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B3D8" w14:textId="442BDC0D" w:rsidR="00AE15DF" w:rsidRDefault="00AE15DF" w:rsidP="00AE15DF">
      <w:pPr>
        <w:spacing w:line="360" w:lineRule="auto"/>
        <w:ind w:right="-1620"/>
        <w:jc w:val="left"/>
        <w:rPr>
          <w:rFonts w:cs="Arial"/>
          <w:b/>
        </w:rPr>
      </w:pPr>
      <w:r>
        <w:rPr>
          <w:rFonts w:cs="Arial"/>
          <w:b/>
        </w:rPr>
        <w:t>I</w:t>
      </w:r>
      <w:r w:rsidR="00D83010">
        <w:rPr>
          <w:rFonts w:cs="Arial"/>
          <w:b/>
        </w:rPr>
        <w:t>TEM</w:t>
      </w:r>
      <w:r>
        <w:rPr>
          <w:rFonts w:cs="Arial"/>
          <w:b/>
        </w:rPr>
        <w:t xml:space="preserve"> </w:t>
      </w:r>
      <w:r w:rsidR="00D83010">
        <w:rPr>
          <w:rFonts w:cs="Arial"/>
          <w:b/>
        </w:rPr>
        <w:t>0</w:t>
      </w:r>
      <w:r>
        <w:rPr>
          <w:rFonts w:cs="Arial"/>
          <w:b/>
        </w:rPr>
        <w:t>30</w:t>
      </w:r>
    </w:p>
    <w:p w14:paraId="65441169" w14:textId="2FC38AB9" w:rsidR="00CB166A" w:rsidRPr="009722BD" w:rsidRDefault="002B15FD" w:rsidP="007972F2">
      <w:pPr>
        <w:spacing w:line="360" w:lineRule="auto"/>
        <w:ind w:right="-1620"/>
        <w:jc w:val="center"/>
        <w:rPr>
          <w:rFonts w:cs="Arial"/>
          <w:b/>
        </w:rPr>
      </w:pPr>
      <w:r w:rsidRPr="00645574">
        <w:rPr>
          <w:rFonts w:cs="Arial"/>
          <w:b/>
        </w:rPr>
        <w:t xml:space="preserve">MINUTES OF </w:t>
      </w:r>
      <w:r w:rsidR="00F4457E">
        <w:rPr>
          <w:rFonts w:cs="Arial"/>
          <w:b/>
        </w:rPr>
        <w:t>NHS</w:t>
      </w:r>
      <w:r w:rsidR="005B2410" w:rsidRPr="00645574">
        <w:rPr>
          <w:rFonts w:cs="Arial"/>
          <w:b/>
        </w:rPr>
        <w:t xml:space="preserve"> DERBY </w:t>
      </w:r>
      <w:r w:rsidR="005B2410" w:rsidRPr="009722BD">
        <w:rPr>
          <w:rFonts w:cs="Arial"/>
          <w:b/>
        </w:rPr>
        <w:t xml:space="preserve">AND DERBYSHIRE </w:t>
      </w:r>
      <w:r w:rsidR="00F4457E" w:rsidRPr="009722BD">
        <w:rPr>
          <w:rFonts w:cs="Arial"/>
          <w:b/>
        </w:rPr>
        <w:t>ICB</w:t>
      </w:r>
      <w:r w:rsidRPr="009722BD">
        <w:rPr>
          <w:rFonts w:cs="Arial"/>
          <w:b/>
        </w:rPr>
        <w:t xml:space="preserve"> BOARD MEETING</w:t>
      </w:r>
      <w:r w:rsidR="00392725" w:rsidRPr="009722BD">
        <w:rPr>
          <w:rFonts w:cs="Arial"/>
          <w:b/>
        </w:rPr>
        <w:t xml:space="preserve"> I</w:t>
      </w:r>
      <w:r w:rsidR="0038526E" w:rsidRPr="009722BD">
        <w:rPr>
          <w:rFonts w:cs="Arial"/>
          <w:b/>
        </w:rPr>
        <w:t xml:space="preserve">N </w:t>
      </w:r>
      <w:r w:rsidR="00392725" w:rsidRPr="009722BD">
        <w:rPr>
          <w:rFonts w:cs="Arial"/>
          <w:b/>
        </w:rPr>
        <w:t>PUBLIC</w:t>
      </w:r>
    </w:p>
    <w:p w14:paraId="263EBCB6" w14:textId="555E79D4" w:rsidR="00392725" w:rsidRPr="00645574" w:rsidRDefault="008058CD" w:rsidP="007972F2">
      <w:pPr>
        <w:spacing w:before="0" w:line="360" w:lineRule="auto"/>
        <w:ind w:right="-604"/>
        <w:jc w:val="center"/>
        <w:rPr>
          <w:rFonts w:cs="Arial"/>
          <w:b/>
        </w:rPr>
      </w:pPr>
      <w:bookmarkStart w:id="0" w:name="_Hlk120266854"/>
      <w:r w:rsidRPr="009722BD">
        <w:rPr>
          <w:rFonts w:cs="Arial"/>
          <w:b/>
          <w:bCs/>
        </w:rPr>
        <w:t xml:space="preserve">Held on </w:t>
      </w:r>
      <w:r w:rsidR="00CB166A" w:rsidRPr="009722BD">
        <w:rPr>
          <w:rFonts w:cs="Arial"/>
          <w:b/>
          <w:bCs/>
        </w:rPr>
        <w:t xml:space="preserve">Thursday, </w:t>
      </w:r>
      <w:r w:rsidR="004F6999" w:rsidRPr="009722BD">
        <w:rPr>
          <w:rFonts w:cs="Arial"/>
          <w:b/>
          <w:bCs/>
        </w:rPr>
        <w:t>16</w:t>
      </w:r>
      <w:r w:rsidR="004F6999" w:rsidRPr="009722BD">
        <w:rPr>
          <w:rFonts w:cs="Arial"/>
          <w:b/>
          <w:bCs/>
          <w:vertAlign w:val="superscript"/>
        </w:rPr>
        <w:t>th</w:t>
      </w:r>
      <w:r w:rsidR="00B20B77" w:rsidRPr="009722BD">
        <w:rPr>
          <w:rFonts w:cs="Arial"/>
          <w:b/>
          <w:bCs/>
        </w:rPr>
        <w:t xml:space="preserve"> Ma</w:t>
      </w:r>
      <w:r w:rsidR="004F6999" w:rsidRPr="009722BD">
        <w:rPr>
          <w:rFonts w:cs="Arial"/>
          <w:b/>
          <w:bCs/>
        </w:rPr>
        <w:t>y</w:t>
      </w:r>
      <w:r w:rsidR="00083070" w:rsidRPr="009722BD">
        <w:rPr>
          <w:rFonts w:cs="Arial"/>
          <w:b/>
          <w:bCs/>
        </w:rPr>
        <w:t xml:space="preserve"> </w:t>
      </w:r>
      <w:r w:rsidR="00CB166A" w:rsidRPr="009722BD">
        <w:rPr>
          <w:rFonts w:cs="Arial"/>
          <w:b/>
          <w:bCs/>
        </w:rPr>
        <w:t>202</w:t>
      </w:r>
      <w:r w:rsidR="00083070" w:rsidRPr="009722BD">
        <w:rPr>
          <w:rFonts w:cs="Arial"/>
          <w:b/>
          <w:bCs/>
        </w:rPr>
        <w:t>4</w:t>
      </w:r>
      <w:bookmarkEnd w:id="0"/>
    </w:p>
    <w:p w14:paraId="541E10AC" w14:textId="77777777" w:rsidR="00392725" w:rsidRPr="00645574" w:rsidRDefault="00DD00FE" w:rsidP="007972F2">
      <w:pPr>
        <w:spacing w:before="0" w:line="360" w:lineRule="auto"/>
        <w:ind w:right="-630"/>
        <w:jc w:val="center"/>
        <w:rPr>
          <w:rFonts w:cs="Arial"/>
          <w:b/>
        </w:rPr>
      </w:pPr>
      <w:r w:rsidRPr="00645574">
        <w:rPr>
          <w:rFonts w:cs="Arial"/>
          <w:b/>
        </w:rPr>
        <w:t>via Microsoft Teams</w:t>
      </w:r>
    </w:p>
    <w:p w14:paraId="19EAD0B8" w14:textId="42D58643" w:rsidR="00DD00FE" w:rsidRDefault="00A218E0" w:rsidP="007972F2">
      <w:pPr>
        <w:spacing w:before="0" w:line="360" w:lineRule="auto"/>
        <w:ind w:right="-630"/>
        <w:jc w:val="center"/>
        <w:rPr>
          <w:rFonts w:cs="Arial"/>
          <w:b/>
        </w:rPr>
      </w:pPr>
      <w:r>
        <w:rPr>
          <w:rFonts w:cs="Arial"/>
          <w:b/>
        </w:rPr>
        <w:t>C</w:t>
      </w:r>
      <w:r w:rsidR="00DD00FE" w:rsidRPr="00645574">
        <w:rPr>
          <w:rFonts w:cs="Arial"/>
          <w:b/>
        </w:rPr>
        <w:t>onfirmed Minutes</w:t>
      </w:r>
    </w:p>
    <w:tbl>
      <w:tblPr>
        <w:tblStyle w:val="TableGrid"/>
        <w:tblW w:w="9625" w:type="dxa"/>
        <w:tblLook w:val="04A0" w:firstRow="1" w:lastRow="0" w:firstColumn="1" w:lastColumn="0" w:noHBand="0" w:noVBand="1"/>
      </w:tblPr>
      <w:tblGrid>
        <w:gridCol w:w="1355"/>
        <w:gridCol w:w="1010"/>
        <w:gridCol w:w="705"/>
        <w:gridCol w:w="5544"/>
        <w:gridCol w:w="1011"/>
      </w:tblGrid>
      <w:tr w:rsidR="002B15FD" w:rsidRPr="00F54B44" w14:paraId="441B562F" w14:textId="77777777" w:rsidTr="001259A8">
        <w:tc>
          <w:tcPr>
            <w:tcW w:w="9625" w:type="dxa"/>
            <w:gridSpan w:val="5"/>
            <w:shd w:val="clear" w:color="auto" w:fill="C6D9F1" w:themeFill="text2" w:themeFillTint="33"/>
          </w:tcPr>
          <w:p w14:paraId="1639D7DF" w14:textId="0FC259DD" w:rsidR="002B15FD" w:rsidRPr="002B4C45" w:rsidRDefault="002B15FD" w:rsidP="00E24993">
            <w:pPr>
              <w:spacing w:before="0" w:line="240" w:lineRule="auto"/>
              <w:jc w:val="left"/>
              <w:rPr>
                <w:rFonts w:cs="Arial"/>
                <w:i/>
              </w:rPr>
            </w:pPr>
            <w:bookmarkStart w:id="1" w:name="_Hlk130900057"/>
            <w:r w:rsidRPr="002B4C45">
              <w:rPr>
                <w:rFonts w:cs="Arial"/>
                <w:b/>
              </w:rPr>
              <w:t>Present:</w:t>
            </w:r>
          </w:p>
        </w:tc>
      </w:tr>
      <w:tr w:rsidR="001259A8" w:rsidRPr="001259A8" w14:paraId="34F6737A" w14:textId="77777777" w:rsidTr="001259A8">
        <w:trPr>
          <w:trHeight w:val="290"/>
        </w:trPr>
        <w:tc>
          <w:tcPr>
            <w:tcW w:w="2365" w:type="dxa"/>
            <w:gridSpan w:val="2"/>
            <w:hideMark/>
          </w:tcPr>
          <w:p w14:paraId="2E7E6C1C" w14:textId="4CFF008B" w:rsidR="001259A8" w:rsidRPr="002B4C45" w:rsidRDefault="004F6999" w:rsidP="001259A8">
            <w:pPr>
              <w:spacing w:before="0" w:line="240" w:lineRule="auto"/>
              <w:jc w:val="left"/>
              <w:rPr>
                <w:rFonts w:eastAsia="Times New Roman" w:cs="Arial"/>
                <w:lang w:eastAsia="en-GB"/>
              </w:rPr>
            </w:pPr>
            <w:r w:rsidRPr="002B4C45">
              <w:rPr>
                <w:rFonts w:eastAsia="Times New Roman" w:cs="Arial"/>
                <w:lang w:eastAsia="en-GB"/>
              </w:rPr>
              <w:t>Dr Kathy McLean</w:t>
            </w:r>
          </w:p>
        </w:tc>
        <w:tc>
          <w:tcPr>
            <w:tcW w:w="705" w:type="dxa"/>
            <w:hideMark/>
          </w:tcPr>
          <w:p w14:paraId="4306446A" w14:textId="6B060A1A" w:rsidR="001259A8" w:rsidRPr="002B4C45" w:rsidRDefault="004F6999" w:rsidP="001259A8">
            <w:pPr>
              <w:spacing w:before="0" w:line="240" w:lineRule="auto"/>
              <w:jc w:val="left"/>
              <w:rPr>
                <w:rFonts w:eastAsia="Times New Roman" w:cs="Arial"/>
                <w:lang w:eastAsia="en-GB"/>
              </w:rPr>
            </w:pPr>
            <w:r w:rsidRPr="002B4C45">
              <w:rPr>
                <w:rFonts w:eastAsia="Times New Roman" w:cs="Arial"/>
                <w:lang w:eastAsia="en-GB"/>
              </w:rPr>
              <w:t>KM</w:t>
            </w:r>
          </w:p>
        </w:tc>
        <w:tc>
          <w:tcPr>
            <w:tcW w:w="6555" w:type="dxa"/>
            <w:gridSpan w:val="2"/>
            <w:hideMark/>
          </w:tcPr>
          <w:p w14:paraId="627B72F8" w14:textId="77777777" w:rsidR="001259A8" w:rsidRPr="002B4C45" w:rsidRDefault="001259A8" w:rsidP="001259A8">
            <w:pPr>
              <w:spacing w:before="0" w:line="240" w:lineRule="auto"/>
              <w:jc w:val="left"/>
              <w:rPr>
                <w:rFonts w:eastAsia="Times New Roman" w:cs="Arial"/>
                <w:lang w:eastAsia="en-GB"/>
              </w:rPr>
            </w:pPr>
            <w:r w:rsidRPr="002B4C45">
              <w:rPr>
                <w:rFonts w:eastAsia="Times New Roman" w:cs="Arial"/>
                <w:lang w:eastAsia="en-GB"/>
              </w:rPr>
              <w:t>ICB Chair (Meeting Chair)</w:t>
            </w:r>
          </w:p>
        </w:tc>
      </w:tr>
      <w:tr w:rsidR="001259A8" w:rsidRPr="001259A8" w14:paraId="0BA05913" w14:textId="77777777" w:rsidTr="001259A8">
        <w:trPr>
          <w:trHeight w:val="290"/>
        </w:trPr>
        <w:tc>
          <w:tcPr>
            <w:tcW w:w="2365" w:type="dxa"/>
            <w:gridSpan w:val="2"/>
            <w:hideMark/>
          </w:tcPr>
          <w:p w14:paraId="6DB8F1EC" w14:textId="77777777" w:rsidR="001259A8" w:rsidRPr="002B4C45" w:rsidRDefault="001259A8" w:rsidP="001259A8">
            <w:pPr>
              <w:spacing w:before="0" w:line="240" w:lineRule="auto"/>
              <w:jc w:val="left"/>
              <w:rPr>
                <w:rFonts w:eastAsia="Times New Roman" w:cs="Arial"/>
                <w:lang w:eastAsia="en-GB"/>
              </w:rPr>
            </w:pPr>
            <w:r w:rsidRPr="002B4C45">
              <w:rPr>
                <w:rFonts w:eastAsia="Times New Roman" w:cs="Arial"/>
                <w:lang w:eastAsia="en-GB"/>
              </w:rPr>
              <w:t>Tracy Allen</w:t>
            </w:r>
          </w:p>
        </w:tc>
        <w:tc>
          <w:tcPr>
            <w:tcW w:w="705" w:type="dxa"/>
            <w:hideMark/>
          </w:tcPr>
          <w:p w14:paraId="6B25EC6F" w14:textId="77777777" w:rsidR="001259A8" w:rsidRPr="002B4C45" w:rsidRDefault="001259A8" w:rsidP="001259A8">
            <w:pPr>
              <w:spacing w:before="0" w:line="240" w:lineRule="auto"/>
              <w:jc w:val="left"/>
              <w:rPr>
                <w:rFonts w:eastAsia="Times New Roman" w:cs="Arial"/>
                <w:lang w:eastAsia="en-GB"/>
              </w:rPr>
            </w:pPr>
            <w:r w:rsidRPr="002B4C45">
              <w:rPr>
                <w:rFonts w:eastAsia="Times New Roman" w:cs="Arial"/>
                <w:lang w:eastAsia="en-GB"/>
              </w:rPr>
              <w:t>TA</w:t>
            </w:r>
          </w:p>
        </w:tc>
        <w:tc>
          <w:tcPr>
            <w:tcW w:w="6555" w:type="dxa"/>
            <w:gridSpan w:val="2"/>
            <w:hideMark/>
          </w:tcPr>
          <w:p w14:paraId="28EC4859" w14:textId="77777777" w:rsidR="001259A8" w:rsidRPr="002B4C45" w:rsidRDefault="001259A8" w:rsidP="001259A8">
            <w:pPr>
              <w:spacing w:before="0" w:line="240" w:lineRule="auto"/>
              <w:jc w:val="left"/>
              <w:rPr>
                <w:rFonts w:eastAsia="Times New Roman" w:cs="Arial"/>
                <w:lang w:eastAsia="en-GB"/>
              </w:rPr>
            </w:pPr>
            <w:r w:rsidRPr="002B4C45">
              <w:rPr>
                <w:rFonts w:eastAsia="Times New Roman" w:cs="Arial"/>
                <w:lang w:eastAsia="en-GB"/>
              </w:rPr>
              <w:t>Chief Executive DCHSFT / Participant to the Board for Place</w:t>
            </w:r>
          </w:p>
        </w:tc>
      </w:tr>
      <w:bookmarkEnd w:id="1"/>
      <w:tr w:rsidR="00771003" w:rsidRPr="001259A8" w14:paraId="550368E9" w14:textId="77777777" w:rsidTr="001259A8">
        <w:trPr>
          <w:trHeight w:val="290"/>
        </w:trPr>
        <w:tc>
          <w:tcPr>
            <w:tcW w:w="2365" w:type="dxa"/>
            <w:gridSpan w:val="2"/>
          </w:tcPr>
          <w:p w14:paraId="0E559FFD" w14:textId="3ED0ACA8"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Michelle Arrowsmith</w:t>
            </w:r>
          </w:p>
        </w:tc>
        <w:tc>
          <w:tcPr>
            <w:tcW w:w="705" w:type="dxa"/>
          </w:tcPr>
          <w:p w14:paraId="05E755E6" w14:textId="1BE1E6D9"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MA</w:t>
            </w:r>
          </w:p>
        </w:tc>
        <w:tc>
          <w:tcPr>
            <w:tcW w:w="6555" w:type="dxa"/>
            <w:gridSpan w:val="2"/>
          </w:tcPr>
          <w:p w14:paraId="16D719BF" w14:textId="5FE96B87" w:rsidR="00771003" w:rsidRPr="002B4C45" w:rsidRDefault="00771003" w:rsidP="00771003">
            <w:pPr>
              <w:spacing w:before="0" w:line="240" w:lineRule="auto"/>
              <w:jc w:val="left"/>
              <w:rPr>
                <w:rFonts w:eastAsia="Times New Roman" w:cs="Arial"/>
                <w:lang w:eastAsia="en-GB"/>
              </w:rPr>
            </w:pPr>
            <w:r w:rsidRPr="0085334B">
              <w:rPr>
                <w:rFonts w:eastAsia="Times New Roman" w:cs="Arial"/>
                <w:lang w:eastAsia="en-GB"/>
              </w:rPr>
              <w:t>ICB Chief Strategy and Delivery Officer / Deputy CEO</w:t>
            </w:r>
          </w:p>
        </w:tc>
      </w:tr>
      <w:tr w:rsidR="00771003" w:rsidRPr="001259A8" w14:paraId="27EE1DAC" w14:textId="77777777" w:rsidTr="001259A8">
        <w:trPr>
          <w:trHeight w:val="290"/>
        </w:trPr>
        <w:tc>
          <w:tcPr>
            <w:tcW w:w="2365" w:type="dxa"/>
            <w:gridSpan w:val="2"/>
            <w:hideMark/>
          </w:tcPr>
          <w:p w14:paraId="6041089D"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Jim Austin</w:t>
            </w:r>
          </w:p>
        </w:tc>
        <w:tc>
          <w:tcPr>
            <w:tcW w:w="705" w:type="dxa"/>
            <w:hideMark/>
          </w:tcPr>
          <w:p w14:paraId="39F46666"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JA</w:t>
            </w:r>
          </w:p>
        </w:tc>
        <w:tc>
          <w:tcPr>
            <w:tcW w:w="6555" w:type="dxa"/>
            <w:gridSpan w:val="2"/>
            <w:hideMark/>
          </w:tcPr>
          <w:p w14:paraId="70091817"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Digital and Information Officer</w:t>
            </w:r>
          </w:p>
        </w:tc>
      </w:tr>
      <w:tr w:rsidR="00771003" w:rsidRPr="001259A8" w14:paraId="1F85D53D" w14:textId="77777777" w:rsidTr="001259A8">
        <w:trPr>
          <w:trHeight w:val="290"/>
        </w:trPr>
        <w:tc>
          <w:tcPr>
            <w:tcW w:w="2365" w:type="dxa"/>
            <w:gridSpan w:val="2"/>
            <w:hideMark/>
          </w:tcPr>
          <w:p w14:paraId="36C7F681"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Dr Avi Bhatia</w:t>
            </w:r>
          </w:p>
        </w:tc>
        <w:tc>
          <w:tcPr>
            <w:tcW w:w="705" w:type="dxa"/>
            <w:hideMark/>
          </w:tcPr>
          <w:p w14:paraId="304892D9"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AB</w:t>
            </w:r>
          </w:p>
        </w:tc>
        <w:tc>
          <w:tcPr>
            <w:tcW w:w="6555" w:type="dxa"/>
            <w:gridSpan w:val="2"/>
            <w:hideMark/>
          </w:tcPr>
          <w:p w14:paraId="6B365C75"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Participant to the Board for the Clinical &amp; Professional Leadership Group</w:t>
            </w:r>
          </w:p>
        </w:tc>
      </w:tr>
      <w:tr w:rsidR="00771003" w:rsidRPr="001259A8" w14:paraId="4EB6A26F" w14:textId="77777777" w:rsidTr="001259A8">
        <w:trPr>
          <w:trHeight w:val="290"/>
        </w:trPr>
        <w:tc>
          <w:tcPr>
            <w:tcW w:w="2365" w:type="dxa"/>
            <w:gridSpan w:val="2"/>
            <w:hideMark/>
          </w:tcPr>
          <w:p w14:paraId="6C524BD1"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Dr Chris Clayton</w:t>
            </w:r>
          </w:p>
        </w:tc>
        <w:tc>
          <w:tcPr>
            <w:tcW w:w="705" w:type="dxa"/>
            <w:hideMark/>
          </w:tcPr>
          <w:p w14:paraId="2C3375C8"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CC</w:t>
            </w:r>
          </w:p>
        </w:tc>
        <w:tc>
          <w:tcPr>
            <w:tcW w:w="6555" w:type="dxa"/>
            <w:gridSpan w:val="2"/>
            <w:hideMark/>
          </w:tcPr>
          <w:p w14:paraId="4D3A4003"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Executive Officer</w:t>
            </w:r>
          </w:p>
        </w:tc>
      </w:tr>
      <w:tr w:rsidR="00771003" w:rsidRPr="001259A8" w14:paraId="292291E8" w14:textId="77777777" w:rsidTr="001259A8">
        <w:trPr>
          <w:trHeight w:val="290"/>
        </w:trPr>
        <w:tc>
          <w:tcPr>
            <w:tcW w:w="2365" w:type="dxa"/>
            <w:gridSpan w:val="2"/>
            <w:hideMark/>
          </w:tcPr>
          <w:p w14:paraId="4F825304"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Jill Dentith</w:t>
            </w:r>
          </w:p>
        </w:tc>
        <w:tc>
          <w:tcPr>
            <w:tcW w:w="705" w:type="dxa"/>
            <w:hideMark/>
          </w:tcPr>
          <w:p w14:paraId="55B7A05C"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JED</w:t>
            </w:r>
          </w:p>
        </w:tc>
        <w:tc>
          <w:tcPr>
            <w:tcW w:w="6555" w:type="dxa"/>
            <w:gridSpan w:val="2"/>
            <w:hideMark/>
          </w:tcPr>
          <w:p w14:paraId="008FD672" w14:textId="60FA76D9"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Non-Executive Member</w:t>
            </w:r>
          </w:p>
        </w:tc>
      </w:tr>
      <w:tr w:rsidR="00771003" w:rsidRPr="001259A8" w14:paraId="35DE544C" w14:textId="77777777" w:rsidTr="001259A8">
        <w:trPr>
          <w:trHeight w:val="290"/>
        </w:trPr>
        <w:tc>
          <w:tcPr>
            <w:tcW w:w="2365" w:type="dxa"/>
            <w:gridSpan w:val="2"/>
            <w:hideMark/>
          </w:tcPr>
          <w:p w14:paraId="2E44377E"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Helen Dillistone</w:t>
            </w:r>
          </w:p>
        </w:tc>
        <w:tc>
          <w:tcPr>
            <w:tcW w:w="705" w:type="dxa"/>
            <w:hideMark/>
          </w:tcPr>
          <w:p w14:paraId="0A11A352"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HD</w:t>
            </w:r>
          </w:p>
        </w:tc>
        <w:tc>
          <w:tcPr>
            <w:tcW w:w="6555" w:type="dxa"/>
            <w:gridSpan w:val="2"/>
            <w:hideMark/>
          </w:tcPr>
          <w:p w14:paraId="61B34802"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of Staff</w:t>
            </w:r>
          </w:p>
        </w:tc>
      </w:tr>
      <w:tr w:rsidR="00771003" w:rsidRPr="001259A8" w14:paraId="7878FDB3" w14:textId="77777777" w:rsidTr="001259A8">
        <w:trPr>
          <w:trHeight w:val="290"/>
        </w:trPr>
        <w:tc>
          <w:tcPr>
            <w:tcW w:w="2365" w:type="dxa"/>
            <w:gridSpan w:val="2"/>
            <w:hideMark/>
          </w:tcPr>
          <w:p w14:paraId="2D54C86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Linda Garnett</w:t>
            </w:r>
          </w:p>
        </w:tc>
        <w:tc>
          <w:tcPr>
            <w:tcW w:w="705" w:type="dxa"/>
            <w:hideMark/>
          </w:tcPr>
          <w:p w14:paraId="28997E6C"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LG</w:t>
            </w:r>
          </w:p>
        </w:tc>
        <w:tc>
          <w:tcPr>
            <w:tcW w:w="6555" w:type="dxa"/>
            <w:gridSpan w:val="2"/>
            <w:hideMark/>
          </w:tcPr>
          <w:p w14:paraId="2393CF00"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Interim Chief People Officer</w:t>
            </w:r>
          </w:p>
        </w:tc>
      </w:tr>
      <w:tr w:rsidR="00771003" w:rsidRPr="001259A8" w14:paraId="22C85AB1" w14:textId="77777777" w:rsidTr="001259A8">
        <w:trPr>
          <w:trHeight w:val="290"/>
        </w:trPr>
        <w:tc>
          <w:tcPr>
            <w:tcW w:w="2365" w:type="dxa"/>
            <w:gridSpan w:val="2"/>
            <w:hideMark/>
          </w:tcPr>
          <w:p w14:paraId="54A9BFE6"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Margaret Gildea</w:t>
            </w:r>
          </w:p>
        </w:tc>
        <w:tc>
          <w:tcPr>
            <w:tcW w:w="705" w:type="dxa"/>
            <w:hideMark/>
          </w:tcPr>
          <w:p w14:paraId="0F33CEC6"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MG</w:t>
            </w:r>
          </w:p>
        </w:tc>
        <w:tc>
          <w:tcPr>
            <w:tcW w:w="6555" w:type="dxa"/>
            <w:gridSpan w:val="2"/>
            <w:hideMark/>
          </w:tcPr>
          <w:p w14:paraId="51902AD7"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Non-Executive Member / Senior Independent Director</w:t>
            </w:r>
          </w:p>
        </w:tc>
      </w:tr>
      <w:tr w:rsidR="00771003" w:rsidRPr="001259A8" w14:paraId="1B75CC5A" w14:textId="77777777" w:rsidTr="001259A8">
        <w:trPr>
          <w:trHeight w:val="290"/>
        </w:trPr>
        <w:tc>
          <w:tcPr>
            <w:tcW w:w="2365" w:type="dxa"/>
            <w:gridSpan w:val="2"/>
            <w:hideMark/>
          </w:tcPr>
          <w:p w14:paraId="7B4BF0F1"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Keith Griffiths</w:t>
            </w:r>
          </w:p>
        </w:tc>
        <w:tc>
          <w:tcPr>
            <w:tcW w:w="705" w:type="dxa"/>
            <w:hideMark/>
          </w:tcPr>
          <w:p w14:paraId="2B675A0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KG</w:t>
            </w:r>
          </w:p>
        </w:tc>
        <w:tc>
          <w:tcPr>
            <w:tcW w:w="6555" w:type="dxa"/>
            <w:gridSpan w:val="2"/>
            <w:hideMark/>
          </w:tcPr>
          <w:p w14:paraId="36F621A7"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Finance Officer</w:t>
            </w:r>
          </w:p>
        </w:tc>
      </w:tr>
      <w:tr w:rsidR="00771003" w:rsidRPr="001259A8" w14:paraId="6B15ADA0" w14:textId="77777777" w:rsidTr="00A46BAC">
        <w:trPr>
          <w:trHeight w:val="290"/>
        </w:trPr>
        <w:tc>
          <w:tcPr>
            <w:tcW w:w="2365" w:type="dxa"/>
            <w:gridSpan w:val="2"/>
            <w:hideMark/>
          </w:tcPr>
          <w:p w14:paraId="78B72745"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Ellie Houlston</w:t>
            </w:r>
          </w:p>
        </w:tc>
        <w:tc>
          <w:tcPr>
            <w:tcW w:w="705" w:type="dxa"/>
            <w:hideMark/>
          </w:tcPr>
          <w:p w14:paraId="256A7E73"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EH</w:t>
            </w:r>
          </w:p>
        </w:tc>
        <w:tc>
          <w:tcPr>
            <w:tcW w:w="6555" w:type="dxa"/>
            <w:gridSpan w:val="2"/>
            <w:hideMark/>
          </w:tcPr>
          <w:p w14:paraId="0181C957"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Director of Public Health – Derbyshire County Council (Local Authority Partner Member)</w:t>
            </w:r>
          </w:p>
        </w:tc>
      </w:tr>
      <w:tr w:rsidR="00771003" w:rsidRPr="001259A8" w14:paraId="2B0CCC55" w14:textId="77777777" w:rsidTr="001259A8">
        <w:trPr>
          <w:trHeight w:val="290"/>
        </w:trPr>
        <w:tc>
          <w:tcPr>
            <w:tcW w:w="2365" w:type="dxa"/>
            <w:gridSpan w:val="2"/>
            <w:hideMark/>
          </w:tcPr>
          <w:p w14:paraId="112D5384"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Prof Dean Howells</w:t>
            </w:r>
          </w:p>
        </w:tc>
        <w:tc>
          <w:tcPr>
            <w:tcW w:w="705" w:type="dxa"/>
            <w:hideMark/>
          </w:tcPr>
          <w:p w14:paraId="12E9B8FC"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DH</w:t>
            </w:r>
          </w:p>
        </w:tc>
        <w:tc>
          <w:tcPr>
            <w:tcW w:w="6555" w:type="dxa"/>
            <w:gridSpan w:val="2"/>
            <w:hideMark/>
          </w:tcPr>
          <w:p w14:paraId="2B6A60B5"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Nurse</w:t>
            </w:r>
          </w:p>
        </w:tc>
      </w:tr>
      <w:tr w:rsidR="00771003" w:rsidRPr="001259A8" w14:paraId="59A099A9" w14:textId="77777777" w:rsidTr="001259A8">
        <w:trPr>
          <w:trHeight w:val="290"/>
        </w:trPr>
        <w:tc>
          <w:tcPr>
            <w:tcW w:w="2365" w:type="dxa"/>
            <w:gridSpan w:val="2"/>
          </w:tcPr>
          <w:p w14:paraId="1223039E" w14:textId="0FB6D07F"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Dr Andrew Mott</w:t>
            </w:r>
          </w:p>
        </w:tc>
        <w:tc>
          <w:tcPr>
            <w:tcW w:w="705" w:type="dxa"/>
          </w:tcPr>
          <w:p w14:paraId="644E8702" w14:textId="2927BBFA"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AM</w:t>
            </w:r>
          </w:p>
        </w:tc>
        <w:tc>
          <w:tcPr>
            <w:tcW w:w="6555" w:type="dxa"/>
            <w:gridSpan w:val="2"/>
          </w:tcPr>
          <w:p w14:paraId="339E43ED" w14:textId="05276820" w:rsidR="00771003" w:rsidRPr="002B4C45" w:rsidRDefault="00771003" w:rsidP="00771003">
            <w:pPr>
              <w:spacing w:before="0" w:line="240" w:lineRule="auto"/>
              <w:jc w:val="left"/>
              <w:rPr>
                <w:rFonts w:eastAsia="Times New Roman" w:cs="Arial"/>
                <w:lang w:eastAsia="en-GB"/>
              </w:rPr>
            </w:pPr>
            <w:r w:rsidRPr="0085334B">
              <w:rPr>
                <w:rFonts w:eastAsia="Times New Roman" w:cs="Arial"/>
                <w:lang w:eastAsia="en-GB"/>
              </w:rPr>
              <w:t>GP Amber Valley (Partner Member for Primary Care Services)</w:t>
            </w:r>
            <w:r w:rsidR="0085545D">
              <w:rPr>
                <w:rFonts w:eastAsia="Times New Roman" w:cs="Arial"/>
                <w:lang w:eastAsia="en-GB"/>
              </w:rPr>
              <w:t xml:space="preserve"> / Medical Director of GP Provider Board</w:t>
            </w:r>
          </w:p>
        </w:tc>
      </w:tr>
      <w:tr w:rsidR="00771003" w:rsidRPr="001259A8" w14:paraId="0E54FACE" w14:textId="77777777" w:rsidTr="001259A8">
        <w:trPr>
          <w:trHeight w:val="290"/>
        </w:trPr>
        <w:tc>
          <w:tcPr>
            <w:tcW w:w="2365" w:type="dxa"/>
            <w:gridSpan w:val="2"/>
            <w:hideMark/>
          </w:tcPr>
          <w:p w14:paraId="16A8C449"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Dr Deji Okubadejo</w:t>
            </w:r>
          </w:p>
        </w:tc>
        <w:tc>
          <w:tcPr>
            <w:tcW w:w="705" w:type="dxa"/>
            <w:hideMark/>
          </w:tcPr>
          <w:p w14:paraId="637EECC0"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DO</w:t>
            </w:r>
          </w:p>
        </w:tc>
        <w:tc>
          <w:tcPr>
            <w:tcW w:w="6555" w:type="dxa"/>
            <w:gridSpan w:val="2"/>
            <w:hideMark/>
          </w:tcPr>
          <w:p w14:paraId="174D5F7D"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Board Clinical Other Member</w:t>
            </w:r>
          </w:p>
        </w:tc>
      </w:tr>
      <w:tr w:rsidR="00771003" w:rsidRPr="001259A8" w14:paraId="0BA43B03" w14:textId="77777777" w:rsidTr="001259A8">
        <w:trPr>
          <w:trHeight w:val="560"/>
        </w:trPr>
        <w:tc>
          <w:tcPr>
            <w:tcW w:w="2365" w:type="dxa"/>
            <w:gridSpan w:val="2"/>
            <w:hideMark/>
          </w:tcPr>
          <w:p w14:paraId="6D2673BF"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Stephen Posey</w:t>
            </w:r>
          </w:p>
        </w:tc>
        <w:tc>
          <w:tcPr>
            <w:tcW w:w="705" w:type="dxa"/>
            <w:hideMark/>
          </w:tcPr>
          <w:p w14:paraId="77334817" w14:textId="77777777" w:rsidR="00771003" w:rsidRPr="002B4C45" w:rsidRDefault="00771003" w:rsidP="00771003">
            <w:pPr>
              <w:spacing w:before="0" w:line="240" w:lineRule="auto"/>
              <w:jc w:val="left"/>
              <w:rPr>
                <w:rFonts w:eastAsia="Times New Roman" w:cs="Arial"/>
                <w:lang w:eastAsia="en-GB"/>
              </w:rPr>
            </w:pPr>
            <w:proofErr w:type="spellStart"/>
            <w:r w:rsidRPr="002B4C45">
              <w:rPr>
                <w:rFonts w:eastAsia="Times New Roman" w:cs="Arial"/>
                <w:lang w:eastAsia="en-GB"/>
              </w:rPr>
              <w:t>SPo</w:t>
            </w:r>
            <w:proofErr w:type="spellEnd"/>
          </w:p>
        </w:tc>
        <w:tc>
          <w:tcPr>
            <w:tcW w:w="6555" w:type="dxa"/>
            <w:gridSpan w:val="2"/>
            <w:hideMark/>
          </w:tcPr>
          <w:p w14:paraId="0561952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Chief Executive UHDBFT / Chair of the Provider Collaborative Leadership Board (NHS Trust and FT Partner Member)</w:t>
            </w:r>
          </w:p>
        </w:tc>
      </w:tr>
      <w:tr w:rsidR="00771003" w:rsidRPr="001259A8" w14:paraId="09AA92D3" w14:textId="77777777" w:rsidTr="006E25DD">
        <w:trPr>
          <w:trHeight w:val="290"/>
        </w:trPr>
        <w:tc>
          <w:tcPr>
            <w:tcW w:w="2365" w:type="dxa"/>
            <w:gridSpan w:val="2"/>
            <w:hideMark/>
          </w:tcPr>
          <w:p w14:paraId="7619533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Mark Powell</w:t>
            </w:r>
          </w:p>
        </w:tc>
        <w:tc>
          <w:tcPr>
            <w:tcW w:w="705" w:type="dxa"/>
            <w:hideMark/>
          </w:tcPr>
          <w:p w14:paraId="449AEBF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MP</w:t>
            </w:r>
          </w:p>
        </w:tc>
        <w:tc>
          <w:tcPr>
            <w:tcW w:w="6555" w:type="dxa"/>
            <w:gridSpan w:val="2"/>
            <w:hideMark/>
          </w:tcPr>
          <w:p w14:paraId="065BC53E"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 xml:space="preserve">Chief Executive </w:t>
            </w:r>
            <w:proofErr w:type="spellStart"/>
            <w:r w:rsidRPr="002B4C45">
              <w:rPr>
                <w:rFonts w:eastAsia="Times New Roman" w:cs="Arial"/>
                <w:lang w:eastAsia="en-GB"/>
              </w:rPr>
              <w:t>DHcFT</w:t>
            </w:r>
            <w:proofErr w:type="spellEnd"/>
            <w:r w:rsidRPr="002B4C45">
              <w:rPr>
                <w:rFonts w:eastAsia="Times New Roman" w:cs="Arial"/>
                <w:lang w:eastAsia="en-GB"/>
              </w:rPr>
              <w:t xml:space="preserve"> (NHS Trust and FT Partner Member)</w:t>
            </w:r>
          </w:p>
        </w:tc>
      </w:tr>
      <w:tr w:rsidR="00771003" w:rsidRPr="001259A8" w14:paraId="23616D41" w14:textId="77777777" w:rsidTr="001259A8">
        <w:trPr>
          <w:trHeight w:val="290"/>
        </w:trPr>
        <w:tc>
          <w:tcPr>
            <w:tcW w:w="2365" w:type="dxa"/>
            <w:gridSpan w:val="2"/>
          </w:tcPr>
          <w:p w14:paraId="330E0810" w14:textId="17227C78"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Perveez Sadiq</w:t>
            </w:r>
          </w:p>
        </w:tc>
        <w:tc>
          <w:tcPr>
            <w:tcW w:w="705" w:type="dxa"/>
          </w:tcPr>
          <w:p w14:paraId="3C581658" w14:textId="28D0FC10"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PS</w:t>
            </w:r>
          </w:p>
        </w:tc>
        <w:tc>
          <w:tcPr>
            <w:tcW w:w="6555" w:type="dxa"/>
            <w:gridSpan w:val="2"/>
          </w:tcPr>
          <w:p w14:paraId="1A5E0137" w14:textId="41A8ED0D" w:rsidR="00771003" w:rsidRPr="00C922D8" w:rsidRDefault="00771003" w:rsidP="00771003">
            <w:pPr>
              <w:spacing w:before="0" w:line="240" w:lineRule="auto"/>
              <w:jc w:val="left"/>
              <w:rPr>
                <w:rFonts w:eastAsia="Times New Roman" w:cs="Arial"/>
                <w:lang w:eastAsia="en-GB"/>
              </w:rPr>
            </w:pPr>
            <w:r w:rsidRPr="00C922D8">
              <w:rPr>
                <w:rFonts w:cs="Arial"/>
                <w:lang w:eastAsia="en-GB"/>
              </w:rPr>
              <w:t>Service Director, People Services, Adult Social Care Services</w:t>
            </w:r>
            <w:r w:rsidR="007F44C1" w:rsidRPr="00C922D8">
              <w:rPr>
                <w:rFonts w:cs="Arial"/>
                <w:lang w:eastAsia="en-GB"/>
              </w:rPr>
              <w:t xml:space="preserve"> – Derby City Council (Local Authority Partner Member) </w:t>
            </w:r>
          </w:p>
        </w:tc>
      </w:tr>
      <w:tr w:rsidR="00771003" w:rsidRPr="001259A8" w14:paraId="2ECE2817" w14:textId="77777777" w:rsidTr="001259A8">
        <w:trPr>
          <w:trHeight w:val="290"/>
        </w:trPr>
        <w:tc>
          <w:tcPr>
            <w:tcW w:w="2365" w:type="dxa"/>
            <w:gridSpan w:val="2"/>
            <w:hideMark/>
          </w:tcPr>
          <w:p w14:paraId="6ACA8812"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Sue Sunderland</w:t>
            </w:r>
          </w:p>
        </w:tc>
        <w:tc>
          <w:tcPr>
            <w:tcW w:w="705" w:type="dxa"/>
            <w:hideMark/>
          </w:tcPr>
          <w:p w14:paraId="76D2F9B2"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SS</w:t>
            </w:r>
          </w:p>
        </w:tc>
        <w:tc>
          <w:tcPr>
            <w:tcW w:w="6555" w:type="dxa"/>
            <w:gridSpan w:val="2"/>
            <w:hideMark/>
          </w:tcPr>
          <w:p w14:paraId="16C215E1"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Non-Executive Member</w:t>
            </w:r>
          </w:p>
        </w:tc>
      </w:tr>
      <w:tr w:rsidR="00771003" w:rsidRPr="001259A8" w14:paraId="298F5DDE" w14:textId="77777777" w:rsidTr="001259A8">
        <w:trPr>
          <w:trHeight w:val="290"/>
        </w:trPr>
        <w:tc>
          <w:tcPr>
            <w:tcW w:w="2365" w:type="dxa"/>
            <w:gridSpan w:val="2"/>
            <w:hideMark/>
          </w:tcPr>
          <w:p w14:paraId="35E4BB8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Dr Chris Weiner</w:t>
            </w:r>
          </w:p>
        </w:tc>
        <w:tc>
          <w:tcPr>
            <w:tcW w:w="705" w:type="dxa"/>
            <w:hideMark/>
          </w:tcPr>
          <w:p w14:paraId="22FB9E63"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CW</w:t>
            </w:r>
          </w:p>
        </w:tc>
        <w:tc>
          <w:tcPr>
            <w:tcW w:w="6555" w:type="dxa"/>
            <w:gridSpan w:val="2"/>
            <w:hideMark/>
          </w:tcPr>
          <w:p w14:paraId="29F7FC1B"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Chief Medical Officer</w:t>
            </w:r>
          </w:p>
        </w:tc>
      </w:tr>
      <w:tr w:rsidR="00771003" w:rsidRPr="001259A8" w14:paraId="1904660A" w14:textId="77777777" w:rsidTr="001259A8">
        <w:trPr>
          <w:trHeight w:val="290"/>
        </w:trPr>
        <w:tc>
          <w:tcPr>
            <w:tcW w:w="2365" w:type="dxa"/>
            <w:gridSpan w:val="2"/>
          </w:tcPr>
          <w:p w14:paraId="409F360E" w14:textId="768A9FB6"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Richard Wright</w:t>
            </w:r>
          </w:p>
        </w:tc>
        <w:tc>
          <w:tcPr>
            <w:tcW w:w="705" w:type="dxa"/>
          </w:tcPr>
          <w:p w14:paraId="36E99918" w14:textId="7DD14689"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RW</w:t>
            </w:r>
          </w:p>
        </w:tc>
        <w:tc>
          <w:tcPr>
            <w:tcW w:w="6555" w:type="dxa"/>
            <w:gridSpan w:val="2"/>
          </w:tcPr>
          <w:p w14:paraId="3AA2F7AC" w14:textId="1E0CD48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 xml:space="preserve">ICB Non-Executive Member </w:t>
            </w:r>
          </w:p>
        </w:tc>
      </w:tr>
      <w:tr w:rsidR="00771003" w:rsidRPr="00F54B44" w14:paraId="4669AF75" w14:textId="77777777" w:rsidTr="001259A8">
        <w:tc>
          <w:tcPr>
            <w:tcW w:w="9625" w:type="dxa"/>
            <w:gridSpan w:val="5"/>
            <w:shd w:val="clear" w:color="auto" w:fill="C6D9F1" w:themeFill="text2" w:themeFillTint="33"/>
          </w:tcPr>
          <w:p w14:paraId="2A8188CB" w14:textId="47059779" w:rsidR="00771003" w:rsidRPr="002B4C45" w:rsidRDefault="00771003" w:rsidP="00771003">
            <w:pPr>
              <w:spacing w:before="0" w:line="240" w:lineRule="auto"/>
              <w:jc w:val="left"/>
              <w:rPr>
                <w:rFonts w:cs="Arial"/>
              </w:rPr>
            </w:pPr>
            <w:r w:rsidRPr="002B4C45">
              <w:rPr>
                <w:rFonts w:cs="Arial"/>
                <w:b/>
              </w:rPr>
              <w:t>In Attendance:</w:t>
            </w:r>
          </w:p>
        </w:tc>
      </w:tr>
      <w:tr w:rsidR="00771003" w:rsidRPr="001259A8" w14:paraId="383C7E05" w14:textId="77777777" w:rsidTr="008372C4">
        <w:trPr>
          <w:trHeight w:val="290"/>
        </w:trPr>
        <w:tc>
          <w:tcPr>
            <w:tcW w:w="2365" w:type="dxa"/>
            <w:gridSpan w:val="2"/>
          </w:tcPr>
          <w:p w14:paraId="14122328" w14:textId="563B0771"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Sam Waters</w:t>
            </w:r>
          </w:p>
        </w:tc>
        <w:tc>
          <w:tcPr>
            <w:tcW w:w="705" w:type="dxa"/>
          </w:tcPr>
          <w:p w14:paraId="16DB8149" w14:textId="642E0CBD"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SW</w:t>
            </w:r>
          </w:p>
        </w:tc>
        <w:tc>
          <w:tcPr>
            <w:tcW w:w="6555" w:type="dxa"/>
            <w:gridSpan w:val="2"/>
          </w:tcPr>
          <w:p w14:paraId="7DFB997E" w14:textId="5F26D7D5"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BSL Interpreter</w:t>
            </w:r>
          </w:p>
        </w:tc>
      </w:tr>
      <w:tr w:rsidR="00771003" w:rsidRPr="001259A8" w14:paraId="1F4ED7AA" w14:textId="77777777" w:rsidTr="008372C4">
        <w:trPr>
          <w:trHeight w:val="290"/>
        </w:trPr>
        <w:tc>
          <w:tcPr>
            <w:tcW w:w="2365" w:type="dxa"/>
            <w:gridSpan w:val="2"/>
            <w:hideMark/>
          </w:tcPr>
          <w:p w14:paraId="3931982E"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 xml:space="preserve">Helen Blunden </w:t>
            </w:r>
          </w:p>
        </w:tc>
        <w:tc>
          <w:tcPr>
            <w:tcW w:w="705" w:type="dxa"/>
            <w:hideMark/>
          </w:tcPr>
          <w:p w14:paraId="3EA7F9EC" w14:textId="52BA8454"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HB</w:t>
            </w:r>
          </w:p>
        </w:tc>
        <w:tc>
          <w:tcPr>
            <w:tcW w:w="6555" w:type="dxa"/>
            <w:gridSpan w:val="2"/>
            <w:hideMark/>
          </w:tcPr>
          <w:p w14:paraId="4D2BAB13"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BSL Interpreter</w:t>
            </w:r>
          </w:p>
        </w:tc>
      </w:tr>
      <w:tr w:rsidR="00771003" w:rsidRPr="001259A8" w14:paraId="472462F0" w14:textId="77777777" w:rsidTr="00DA6DCB">
        <w:trPr>
          <w:trHeight w:val="290"/>
        </w:trPr>
        <w:tc>
          <w:tcPr>
            <w:tcW w:w="2365" w:type="dxa"/>
            <w:gridSpan w:val="2"/>
          </w:tcPr>
          <w:p w14:paraId="5522048E" w14:textId="5C15B82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Clive Newman</w:t>
            </w:r>
          </w:p>
        </w:tc>
        <w:tc>
          <w:tcPr>
            <w:tcW w:w="705" w:type="dxa"/>
          </w:tcPr>
          <w:p w14:paraId="1515925B" w14:textId="578E02FB"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CN</w:t>
            </w:r>
          </w:p>
        </w:tc>
        <w:tc>
          <w:tcPr>
            <w:tcW w:w="6555" w:type="dxa"/>
            <w:gridSpan w:val="2"/>
          </w:tcPr>
          <w:p w14:paraId="779C6D92" w14:textId="0AAD6873"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Director of Primary Care</w:t>
            </w:r>
          </w:p>
        </w:tc>
      </w:tr>
      <w:tr w:rsidR="00771003" w:rsidRPr="001259A8" w14:paraId="778ABDAD" w14:textId="77777777" w:rsidTr="00DA6DCB">
        <w:trPr>
          <w:trHeight w:val="290"/>
        </w:trPr>
        <w:tc>
          <w:tcPr>
            <w:tcW w:w="2365" w:type="dxa"/>
            <w:gridSpan w:val="2"/>
          </w:tcPr>
          <w:p w14:paraId="7930E3E0" w14:textId="7B1D8D9B"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Dr Duncan Gooch</w:t>
            </w:r>
          </w:p>
        </w:tc>
        <w:tc>
          <w:tcPr>
            <w:tcW w:w="705" w:type="dxa"/>
          </w:tcPr>
          <w:p w14:paraId="63A30C19" w14:textId="056063DB"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DG</w:t>
            </w:r>
          </w:p>
        </w:tc>
        <w:tc>
          <w:tcPr>
            <w:tcW w:w="6555" w:type="dxa"/>
            <w:gridSpan w:val="2"/>
          </w:tcPr>
          <w:p w14:paraId="01140183" w14:textId="510BCB8D" w:rsidR="00771003" w:rsidRPr="002B4C45" w:rsidRDefault="00771003" w:rsidP="00771003">
            <w:pPr>
              <w:spacing w:before="0" w:line="240" w:lineRule="auto"/>
              <w:jc w:val="left"/>
              <w:rPr>
                <w:rFonts w:eastAsia="Times New Roman" w:cs="Arial"/>
                <w:lang w:eastAsia="en-GB"/>
              </w:rPr>
            </w:pPr>
            <w:r>
              <w:rPr>
                <w:rFonts w:eastAsia="Times New Roman" w:cs="Arial"/>
                <w:lang w:eastAsia="en-GB"/>
              </w:rPr>
              <w:t>Place Lead for General Practice</w:t>
            </w:r>
            <w:r w:rsidR="0085545D">
              <w:rPr>
                <w:rFonts w:eastAsia="Times New Roman" w:cs="Arial"/>
                <w:lang w:eastAsia="en-GB"/>
              </w:rPr>
              <w:t xml:space="preserve"> / Board Member for GP Provider Board / Chair of Primary Community Care Delivery Group </w:t>
            </w:r>
          </w:p>
        </w:tc>
      </w:tr>
      <w:tr w:rsidR="00771003" w:rsidRPr="001259A8" w14:paraId="0B50AEA0" w14:textId="77777777" w:rsidTr="00DA6DCB">
        <w:trPr>
          <w:trHeight w:val="290"/>
        </w:trPr>
        <w:tc>
          <w:tcPr>
            <w:tcW w:w="2365" w:type="dxa"/>
            <w:gridSpan w:val="2"/>
          </w:tcPr>
          <w:p w14:paraId="466AA629" w14:textId="4138B982"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Kathryn Durrant</w:t>
            </w:r>
          </w:p>
        </w:tc>
        <w:tc>
          <w:tcPr>
            <w:tcW w:w="705" w:type="dxa"/>
          </w:tcPr>
          <w:p w14:paraId="0475446C" w14:textId="62211639"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KD</w:t>
            </w:r>
          </w:p>
        </w:tc>
        <w:tc>
          <w:tcPr>
            <w:tcW w:w="6555" w:type="dxa"/>
            <w:gridSpan w:val="2"/>
          </w:tcPr>
          <w:p w14:paraId="21CE8853" w14:textId="04EE4F26"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Board Secretary</w:t>
            </w:r>
          </w:p>
        </w:tc>
      </w:tr>
      <w:tr w:rsidR="00771003" w:rsidRPr="001259A8" w14:paraId="36A54B1D" w14:textId="77777777" w:rsidTr="001259A8">
        <w:trPr>
          <w:trHeight w:val="290"/>
        </w:trPr>
        <w:tc>
          <w:tcPr>
            <w:tcW w:w="2365" w:type="dxa"/>
            <w:gridSpan w:val="2"/>
            <w:hideMark/>
          </w:tcPr>
          <w:p w14:paraId="38FCE5A3"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Suzanne Pickering</w:t>
            </w:r>
          </w:p>
        </w:tc>
        <w:tc>
          <w:tcPr>
            <w:tcW w:w="705" w:type="dxa"/>
            <w:hideMark/>
          </w:tcPr>
          <w:p w14:paraId="59027475"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SP</w:t>
            </w:r>
          </w:p>
        </w:tc>
        <w:tc>
          <w:tcPr>
            <w:tcW w:w="6555" w:type="dxa"/>
            <w:gridSpan w:val="2"/>
            <w:hideMark/>
          </w:tcPr>
          <w:p w14:paraId="4E3A88F7" w14:textId="77777777" w:rsidR="00771003" w:rsidRPr="002B4C45" w:rsidRDefault="00771003" w:rsidP="00771003">
            <w:pPr>
              <w:spacing w:before="0" w:line="240" w:lineRule="auto"/>
              <w:jc w:val="left"/>
              <w:rPr>
                <w:rFonts w:eastAsia="Times New Roman" w:cs="Arial"/>
                <w:lang w:eastAsia="en-GB"/>
              </w:rPr>
            </w:pPr>
            <w:r w:rsidRPr="002B4C45">
              <w:rPr>
                <w:rFonts w:eastAsia="Times New Roman" w:cs="Arial"/>
                <w:lang w:eastAsia="en-GB"/>
              </w:rPr>
              <w:t>ICB Head of Governance</w:t>
            </w:r>
          </w:p>
        </w:tc>
      </w:tr>
      <w:tr w:rsidR="00771003" w:rsidRPr="001259A8" w14:paraId="5200FA12" w14:textId="77777777" w:rsidTr="008314EC">
        <w:trPr>
          <w:trHeight w:val="290"/>
        </w:trPr>
        <w:tc>
          <w:tcPr>
            <w:tcW w:w="2365" w:type="dxa"/>
            <w:gridSpan w:val="2"/>
          </w:tcPr>
          <w:p w14:paraId="7E3F7A23" w14:textId="7D1DEA2F" w:rsidR="00771003" w:rsidRPr="002B4C45" w:rsidRDefault="00771003" w:rsidP="00771003">
            <w:pPr>
              <w:spacing w:before="0" w:line="240" w:lineRule="auto"/>
              <w:jc w:val="left"/>
              <w:rPr>
                <w:rFonts w:eastAsia="Times New Roman" w:cs="Arial"/>
                <w:lang w:eastAsia="en-GB"/>
              </w:rPr>
            </w:pPr>
          </w:p>
        </w:tc>
        <w:tc>
          <w:tcPr>
            <w:tcW w:w="705" w:type="dxa"/>
          </w:tcPr>
          <w:p w14:paraId="643D926A" w14:textId="462B1052" w:rsidR="00771003" w:rsidRPr="002B4C45" w:rsidRDefault="00771003" w:rsidP="00771003">
            <w:pPr>
              <w:spacing w:before="0" w:line="240" w:lineRule="auto"/>
              <w:jc w:val="left"/>
              <w:rPr>
                <w:rFonts w:eastAsia="Times New Roman" w:cs="Arial"/>
                <w:lang w:eastAsia="en-GB"/>
              </w:rPr>
            </w:pPr>
          </w:p>
        </w:tc>
        <w:tc>
          <w:tcPr>
            <w:tcW w:w="6555" w:type="dxa"/>
            <w:gridSpan w:val="2"/>
          </w:tcPr>
          <w:p w14:paraId="2926D688" w14:textId="464452D8" w:rsidR="00771003" w:rsidRPr="002B4C45" w:rsidRDefault="00771003" w:rsidP="00771003">
            <w:pPr>
              <w:spacing w:before="0" w:line="240" w:lineRule="auto"/>
              <w:jc w:val="left"/>
              <w:rPr>
                <w:rFonts w:eastAsia="Times New Roman" w:cs="Arial"/>
                <w:lang w:eastAsia="en-GB"/>
              </w:rPr>
            </w:pPr>
          </w:p>
        </w:tc>
      </w:tr>
      <w:tr w:rsidR="00771003" w:rsidRPr="00F54B44" w14:paraId="2CD49084" w14:textId="77777777" w:rsidTr="001259A8">
        <w:tc>
          <w:tcPr>
            <w:tcW w:w="9625" w:type="dxa"/>
            <w:gridSpan w:val="5"/>
            <w:shd w:val="clear" w:color="auto" w:fill="C6D9F1" w:themeFill="text2" w:themeFillTint="33"/>
          </w:tcPr>
          <w:p w14:paraId="5B321ECD" w14:textId="77777777" w:rsidR="00771003" w:rsidRPr="002B4C45" w:rsidRDefault="00771003" w:rsidP="00771003">
            <w:pPr>
              <w:spacing w:before="0" w:line="240" w:lineRule="auto"/>
              <w:jc w:val="left"/>
              <w:rPr>
                <w:rFonts w:cs="Arial"/>
              </w:rPr>
            </w:pPr>
            <w:r w:rsidRPr="002B4C45">
              <w:rPr>
                <w:rFonts w:cs="Arial"/>
                <w:b/>
              </w:rPr>
              <w:t>Apologies:</w:t>
            </w:r>
          </w:p>
        </w:tc>
      </w:tr>
      <w:tr w:rsidR="00771003" w:rsidRPr="001259A8" w14:paraId="17991DD3" w14:textId="77777777" w:rsidTr="002B4C45">
        <w:trPr>
          <w:trHeight w:val="290"/>
        </w:trPr>
        <w:tc>
          <w:tcPr>
            <w:tcW w:w="2365" w:type="dxa"/>
            <w:gridSpan w:val="2"/>
          </w:tcPr>
          <w:p w14:paraId="3C2FB170" w14:textId="6CEE3535" w:rsidR="00771003" w:rsidRPr="002B4C45" w:rsidRDefault="00771003" w:rsidP="00771003">
            <w:pPr>
              <w:spacing w:before="0" w:line="240" w:lineRule="auto"/>
              <w:jc w:val="left"/>
              <w:rPr>
                <w:rFonts w:eastAsia="Times New Roman" w:cs="Arial"/>
                <w:lang w:eastAsia="en-GB"/>
              </w:rPr>
            </w:pPr>
          </w:p>
        </w:tc>
        <w:tc>
          <w:tcPr>
            <w:tcW w:w="705" w:type="dxa"/>
          </w:tcPr>
          <w:p w14:paraId="0CB6ED82" w14:textId="66DAA4B9" w:rsidR="00771003" w:rsidRPr="002B4C45" w:rsidRDefault="00771003" w:rsidP="00771003">
            <w:pPr>
              <w:spacing w:before="0" w:line="240" w:lineRule="auto"/>
              <w:jc w:val="left"/>
              <w:rPr>
                <w:rFonts w:eastAsia="Times New Roman" w:cs="Arial"/>
                <w:lang w:eastAsia="en-GB"/>
              </w:rPr>
            </w:pPr>
          </w:p>
        </w:tc>
        <w:tc>
          <w:tcPr>
            <w:tcW w:w="6555" w:type="dxa"/>
            <w:gridSpan w:val="2"/>
          </w:tcPr>
          <w:p w14:paraId="60C24334" w14:textId="398CBA7A" w:rsidR="00771003" w:rsidRPr="002B4C45" w:rsidRDefault="00771003" w:rsidP="00771003">
            <w:pPr>
              <w:spacing w:before="0" w:line="240" w:lineRule="auto"/>
              <w:jc w:val="left"/>
              <w:rPr>
                <w:rFonts w:eastAsia="Times New Roman" w:cs="Arial"/>
                <w:lang w:eastAsia="en-GB"/>
              </w:rPr>
            </w:pPr>
          </w:p>
        </w:tc>
      </w:tr>
      <w:tr w:rsidR="00771003" w:rsidRPr="00F54B44" w14:paraId="61055304" w14:textId="77777777" w:rsidTr="001259A8">
        <w:trPr>
          <w:trHeight w:val="197"/>
        </w:trPr>
        <w:tc>
          <w:tcPr>
            <w:tcW w:w="9625" w:type="dxa"/>
            <w:gridSpan w:val="5"/>
            <w:tcBorders>
              <w:left w:val="nil"/>
              <w:right w:val="nil"/>
            </w:tcBorders>
          </w:tcPr>
          <w:p w14:paraId="5ACC0C6B" w14:textId="77777777" w:rsidR="00771003" w:rsidRPr="00F54B44" w:rsidRDefault="00771003" w:rsidP="00771003">
            <w:pPr>
              <w:spacing w:before="0" w:line="240" w:lineRule="auto"/>
              <w:jc w:val="left"/>
              <w:rPr>
                <w:rFonts w:cs="Arial"/>
              </w:rPr>
            </w:pPr>
          </w:p>
        </w:tc>
      </w:tr>
      <w:tr w:rsidR="00771003" w:rsidRPr="00F54B44" w14:paraId="351C65AA" w14:textId="77777777" w:rsidTr="001D30C7">
        <w:trPr>
          <w:cantSplit/>
          <w:trHeight w:val="305"/>
          <w:tblHeader/>
        </w:trPr>
        <w:tc>
          <w:tcPr>
            <w:tcW w:w="1355" w:type="dxa"/>
            <w:shd w:val="clear" w:color="auto" w:fill="C6D9F1" w:themeFill="text2" w:themeFillTint="33"/>
            <w:vAlign w:val="center"/>
          </w:tcPr>
          <w:p w14:paraId="7A25DC36" w14:textId="77777777" w:rsidR="00771003" w:rsidRPr="00F54B44" w:rsidRDefault="00771003" w:rsidP="00771003">
            <w:pPr>
              <w:keepNext/>
              <w:spacing w:before="0" w:line="240" w:lineRule="auto"/>
              <w:jc w:val="left"/>
              <w:rPr>
                <w:rFonts w:cs="Arial"/>
                <w:b/>
              </w:rPr>
            </w:pPr>
            <w:r w:rsidRPr="00F54B44">
              <w:rPr>
                <w:rFonts w:cs="Arial"/>
                <w:b/>
              </w:rPr>
              <w:t>Item No.</w:t>
            </w:r>
          </w:p>
        </w:tc>
        <w:tc>
          <w:tcPr>
            <w:tcW w:w="7259" w:type="dxa"/>
            <w:gridSpan w:val="3"/>
            <w:shd w:val="clear" w:color="auto" w:fill="C6D9F1" w:themeFill="text2" w:themeFillTint="33"/>
            <w:vAlign w:val="center"/>
          </w:tcPr>
          <w:p w14:paraId="197DF80F" w14:textId="77777777" w:rsidR="00771003" w:rsidRPr="00F54B44" w:rsidRDefault="00771003" w:rsidP="00771003">
            <w:pPr>
              <w:keepNext/>
              <w:spacing w:before="0" w:line="240" w:lineRule="auto"/>
              <w:jc w:val="left"/>
              <w:rPr>
                <w:rFonts w:cs="Arial"/>
                <w:b/>
              </w:rPr>
            </w:pPr>
            <w:r w:rsidRPr="00F54B44">
              <w:rPr>
                <w:rFonts w:cs="Arial"/>
                <w:b/>
              </w:rPr>
              <w:t>Item</w:t>
            </w:r>
          </w:p>
        </w:tc>
        <w:tc>
          <w:tcPr>
            <w:tcW w:w="1011" w:type="dxa"/>
            <w:shd w:val="clear" w:color="auto" w:fill="C6D9F1" w:themeFill="text2" w:themeFillTint="33"/>
            <w:vAlign w:val="center"/>
          </w:tcPr>
          <w:p w14:paraId="10A2156B" w14:textId="77777777" w:rsidR="00771003" w:rsidRPr="00F54B44" w:rsidRDefault="00771003" w:rsidP="00771003">
            <w:pPr>
              <w:keepNext/>
              <w:spacing w:before="0" w:line="240" w:lineRule="auto"/>
              <w:jc w:val="left"/>
              <w:rPr>
                <w:rFonts w:cs="Arial"/>
                <w:b/>
              </w:rPr>
            </w:pPr>
            <w:r w:rsidRPr="00F54B44">
              <w:rPr>
                <w:rFonts w:cs="Arial"/>
                <w:b/>
              </w:rPr>
              <w:t>Action</w:t>
            </w:r>
          </w:p>
        </w:tc>
      </w:tr>
      <w:tr w:rsidR="00771003" w:rsidRPr="00F54B44" w14:paraId="679CDAB3" w14:textId="77777777" w:rsidTr="001D30C7">
        <w:tc>
          <w:tcPr>
            <w:tcW w:w="1355" w:type="dxa"/>
          </w:tcPr>
          <w:p w14:paraId="24A60EB2" w14:textId="77777777" w:rsidR="00771003" w:rsidRDefault="00771003" w:rsidP="00771003">
            <w:pPr>
              <w:spacing w:before="0" w:line="240" w:lineRule="auto"/>
              <w:jc w:val="left"/>
              <w:rPr>
                <w:rFonts w:cs="Arial"/>
                <w:b/>
                <w:bCs/>
              </w:rPr>
            </w:pPr>
            <w:r w:rsidRPr="00083070">
              <w:rPr>
                <w:rFonts w:cs="Arial"/>
                <w:b/>
                <w:bCs/>
              </w:rPr>
              <w:t>ICBP/2</w:t>
            </w:r>
            <w:r>
              <w:rPr>
                <w:rFonts w:cs="Arial"/>
                <w:b/>
                <w:bCs/>
              </w:rPr>
              <w:t>425/</w:t>
            </w:r>
          </w:p>
          <w:p w14:paraId="1418108B" w14:textId="29DCFDCC" w:rsidR="00771003" w:rsidRPr="00F54B44" w:rsidRDefault="00771003" w:rsidP="00771003">
            <w:pPr>
              <w:spacing w:before="0" w:line="240" w:lineRule="auto"/>
              <w:jc w:val="left"/>
              <w:rPr>
                <w:rFonts w:cs="Arial"/>
                <w:b/>
                <w:bCs/>
              </w:rPr>
            </w:pPr>
            <w:r>
              <w:rPr>
                <w:rFonts w:cs="Arial"/>
                <w:b/>
                <w:bCs/>
              </w:rPr>
              <w:t>001</w:t>
            </w:r>
          </w:p>
        </w:tc>
        <w:tc>
          <w:tcPr>
            <w:tcW w:w="7259" w:type="dxa"/>
            <w:gridSpan w:val="3"/>
          </w:tcPr>
          <w:p w14:paraId="243B81EC" w14:textId="2EEA9855" w:rsidR="00771003" w:rsidRDefault="00771003" w:rsidP="00771003">
            <w:pPr>
              <w:spacing w:before="0" w:line="240" w:lineRule="auto"/>
              <w:rPr>
                <w:rFonts w:eastAsia="Times New Roman" w:cs="Arial"/>
                <w:b/>
                <w:bCs/>
                <w:lang w:eastAsia="en-GB"/>
              </w:rPr>
            </w:pPr>
            <w:r w:rsidRPr="00083070">
              <w:rPr>
                <w:rFonts w:eastAsia="Times New Roman" w:cs="Arial"/>
                <w:b/>
                <w:bCs/>
                <w:lang w:eastAsia="en-GB"/>
              </w:rPr>
              <w:t>Welcome, introductions and apologies:</w:t>
            </w:r>
          </w:p>
          <w:p w14:paraId="78E2C520" w14:textId="77777777" w:rsidR="00771003" w:rsidRPr="00F54B44" w:rsidRDefault="00771003" w:rsidP="00771003">
            <w:pPr>
              <w:spacing w:before="0" w:line="240" w:lineRule="auto"/>
              <w:rPr>
                <w:rFonts w:eastAsia="Times New Roman" w:cs="Arial"/>
                <w:b/>
                <w:bCs/>
                <w:lang w:eastAsia="en-GB"/>
              </w:rPr>
            </w:pPr>
          </w:p>
          <w:p w14:paraId="30EAD719" w14:textId="5AFC45A8" w:rsidR="00771003" w:rsidRDefault="00771003" w:rsidP="00771003">
            <w:pPr>
              <w:spacing w:before="0" w:line="240" w:lineRule="auto"/>
              <w:rPr>
                <w:rFonts w:eastAsia="Times New Roman" w:cs="Arial"/>
                <w:lang w:eastAsia="en-GB"/>
              </w:rPr>
            </w:pPr>
            <w:r>
              <w:rPr>
                <w:rFonts w:eastAsia="Times New Roman" w:cs="Arial"/>
                <w:lang w:eastAsia="en-GB"/>
              </w:rPr>
              <w:t>Dr Kathy McLean</w:t>
            </w:r>
            <w:r w:rsidRPr="00F54B44">
              <w:rPr>
                <w:rFonts w:eastAsia="Times New Roman" w:cs="Arial"/>
                <w:lang w:eastAsia="en-GB"/>
              </w:rPr>
              <w:t xml:space="preserve"> (</w:t>
            </w:r>
            <w:r>
              <w:rPr>
                <w:rFonts w:eastAsia="Times New Roman" w:cs="Arial"/>
                <w:lang w:eastAsia="en-GB"/>
              </w:rPr>
              <w:t>KM</w:t>
            </w:r>
            <w:r w:rsidRPr="00F54B44">
              <w:rPr>
                <w:rFonts w:eastAsia="Times New Roman" w:cs="Arial"/>
                <w:lang w:eastAsia="en-GB"/>
              </w:rPr>
              <w:t xml:space="preserve">) welcomed </w:t>
            </w:r>
            <w:r w:rsidR="00631AE4">
              <w:rPr>
                <w:rFonts w:eastAsia="Times New Roman" w:cs="Arial"/>
                <w:lang w:eastAsia="en-GB"/>
              </w:rPr>
              <w:t>all Board Members and attendees</w:t>
            </w:r>
            <w:r w:rsidRPr="00F54B44">
              <w:rPr>
                <w:rFonts w:eastAsia="Times New Roman" w:cs="Arial"/>
                <w:lang w:eastAsia="en-GB"/>
              </w:rPr>
              <w:t xml:space="preserve"> to the meeting</w:t>
            </w:r>
            <w:r>
              <w:rPr>
                <w:rFonts w:eastAsia="Times New Roman" w:cs="Arial"/>
                <w:lang w:eastAsia="en-GB"/>
              </w:rPr>
              <w:t>.</w:t>
            </w:r>
          </w:p>
          <w:p w14:paraId="75E4C730" w14:textId="77777777" w:rsidR="00771003" w:rsidRDefault="00771003" w:rsidP="00771003">
            <w:pPr>
              <w:spacing w:before="0" w:line="240" w:lineRule="auto"/>
              <w:rPr>
                <w:rFonts w:eastAsia="Times New Roman" w:cs="Arial"/>
                <w:lang w:eastAsia="en-GB"/>
              </w:rPr>
            </w:pPr>
          </w:p>
          <w:p w14:paraId="00F11353" w14:textId="48F04D20" w:rsidR="00771003" w:rsidRPr="00F54B44" w:rsidRDefault="007F44C1" w:rsidP="009E5954">
            <w:pPr>
              <w:spacing w:before="0" w:line="240" w:lineRule="auto"/>
              <w:contextualSpacing/>
              <w:jc w:val="left"/>
              <w:rPr>
                <w:rFonts w:cs="Arial"/>
                <w:b/>
                <w:bCs/>
              </w:rPr>
            </w:pPr>
            <w:r>
              <w:rPr>
                <w:rFonts w:eastAsia="Times New Roman" w:cs="Arial"/>
                <w:lang w:eastAsia="en-GB"/>
              </w:rPr>
              <w:t>No a</w:t>
            </w:r>
            <w:r w:rsidR="00771003" w:rsidRPr="00F54B44">
              <w:rPr>
                <w:rFonts w:eastAsia="Times New Roman" w:cs="Arial"/>
                <w:lang w:eastAsia="en-GB"/>
              </w:rPr>
              <w:t xml:space="preserve">pologies for absence were </w:t>
            </w:r>
            <w:r>
              <w:rPr>
                <w:rFonts w:eastAsia="Times New Roman" w:cs="Arial"/>
                <w:lang w:eastAsia="en-GB"/>
              </w:rPr>
              <w:t>received</w:t>
            </w:r>
            <w:r w:rsidR="00771003" w:rsidRPr="00F54B44">
              <w:rPr>
                <w:rFonts w:eastAsia="Times New Roman" w:cs="Arial"/>
                <w:lang w:eastAsia="en-GB"/>
              </w:rPr>
              <w:t>.</w:t>
            </w:r>
          </w:p>
        </w:tc>
        <w:tc>
          <w:tcPr>
            <w:tcW w:w="1011" w:type="dxa"/>
          </w:tcPr>
          <w:p w14:paraId="3E15DBC5" w14:textId="4097219B" w:rsidR="00771003" w:rsidRPr="00F54B44" w:rsidRDefault="00771003" w:rsidP="00771003">
            <w:pPr>
              <w:spacing w:before="0" w:line="240" w:lineRule="auto"/>
              <w:jc w:val="left"/>
              <w:rPr>
                <w:rFonts w:cs="Arial"/>
              </w:rPr>
            </w:pPr>
          </w:p>
        </w:tc>
      </w:tr>
      <w:tr w:rsidR="00771003" w:rsidRPr="00F54B44" w14:paraId="4EA9193C" w14:textId="77777777" w:rsidTr="001D30C7">
        <w:trPr>
          <w:cantSplit/>
        </w:trPr>
        <w:tc>
          <w:tcPr>
            <w:tcW w:w="1355" w:type="dxa"/>
          </w:tcPr>
          <w:p w14:paraId="7BBB41E0" w14:textId="4A65772E" w:rsidR="00771003" w:rsidRPr="00083070" w:rsidRDefault="00771003" w:rsidP="00771003">
            <w:pPr>
              <w:spacing w:before="0" w:line="240" w:lineRule="auto"/>
              <w:jc w:val="left"/>
              <w:rPr>
                <w:rFonts w:cs="Arial"/>
                <w:b/>
                <w:bCs/>
              </w:rPr>
            </w:pPr>
            <w:r w:rsidRPr="00083070">
              <w:rPr>
                <w:rFonts w:cs="Arial"/>
                <w:b/>
                <w:bCs/>
              </w:rPr>
              <w:t>ICBP/2</w:t>
            </w:r>
            <w:r>
              <w:rPr>
                <w:rFonts w:cs="Arial"/>
                <w:b/>
                <w:bCs/>
              </w:rPr>
              <w:t>425</w:t>
            </w:r>
            <w:r w:rsidRPr="00083070">
              <w:rPr>
                <w:rFonts w:cs="Arial"/>
                <w:b/>
                <w:bCs/>
              </w:rPr>
              <w:t>/</w:t>
            </w:r>
          </w:p>
          <w:p w14:paraId="59DB3518" w14:textId="459E4CE5" w:rsidR="00771003" w:rsidRPr="00083070" w:rsidRDefault="00771003" w:rsidP="00771003">
            <w:pPr>
              <w:spacing w:before="0" w:line="240" w:lineRule="auto"/>
              <w:jc w:val="left"/>
              <w:rPr>
                <w:rFonts w:cs="Arial"/>
                <w:b/>
                <w:bCs/>
              </w:rPr>
            </w:pPr>
            <w:r>
              <w:rPr>
                <w:rFonts w:cs="Arial"/>
                <w:b/>
                <w:bCs/>
              </w:rPr>
              <w:t>002</w:t>
            </w:r>
          </w:p>
          <w:p w14:paraId="5CC13E8B" w14:textId="239F435D" w:rsidR="00771003" w:rsidRPr="00083070" w:rsidRDefault="00771003" w:rsidP="00771003">
            <w:pPr>
              <w:spacing w:before="0" w:line="240" w:lineRule="auto"/>
              <w:jc w:val="left"/>
              <w:rPr>
                <w:rFonts w:cs="Arial"/>
                <w:b/>
                <w:bCs/>
              </w:rPr>
            </w:pPr>
          </w:p>
        </w:tc>
        <w:tc>
          <w:tcPr>
            <w:tcW w:w="7259" w:type="dxa"/>
            <w:gridSpan w:val="3"/>
          </w:tcPr>
          <w:p w14:paraId="4678740F" w14:textId="3A683F98" w:rsidR="00771003" w:rsidRPr="00F54B44" w:rsidRDefault="00771003" w:rsidP="00771003">
            <w:pPr>
              <w:spacing w:before="0" w:line="240" w:lineRule="auto"/>
              <w:jc w:val="left"/>
              <w:rPr>
                <w:rFonts w:cs="Arial"/>
                <w:b/>
                <w:bCs/>
              </w:rPr>
            </w:pPr>
            <w:r w:rsidRPr="00F54B44">
              <w:rPr>
                <w:rFonts w:cs="Arial"/>
                <w:b/>
                <w:bCs/>
              </w:rPr>
              <w:t>Confirmation of quoracy</w:t>
            </w:r>
          </w:p>
          <w:p w14:paraId="7D3BBDA3" w14:textId="77777777" w:rsidR="00771003" w:rsidRPr="00F54B44" w:rsidRDefault="00771003" w:rsidP="00771003">
            <w:pPr>
              <w:spacing w:before="0" w:line="240" w:lineRule="auto"/>
              <w:jc w:val="left"/>
              <w:rPr>
                <w:rFonts w:cs="Arial"/>
                <w:b/>
                <w:bCs/>
              </w:rPr>
            </w:pPr>
          </w:p>
          <w:p w14:paraId="78862290" w14:textId="77777777" w:rsidR="00771003" w:rsidRPr="00F54B44" w:rsidRDefault="00771003" w:rsidP="00771003">
            <w:pPr>
              <w:spacing w:before="0" w:line="240" w:lineRule="auto"/>
              <w:jc w:val="left"/>
              <w:rPr>
                <w:rFonts w:cs="Arial"/>
              </w:rPr>
            </w:pPr>
            <w:r w:rsidRPr="00F54B44">
              <w:rPr>
                <w:rFonts w:cs="Arial"/>
              </w:rPr>
              <w:t>It was confirmed that the meeting was quorate.</w:t>
            </w:r>
          </w:p>
          <w:p w14:paraId="7C89353B" w14:textId="3924D164" w:rsidR="00771003" w:rsidRPr="00F54B44" w:rsidRDefault="00771003" w:rsidP="00771003">
            <w:pPr>
              <w:spacing w:before="0" w:line="240" w:lineRule="auto"/>
              <w:jc w:val="left"/>
              <w:rPr>
                <w:rFonts w:cs="Arial"/>
              </w:rPr>
            </w:pPr>
          </w:p>
        </w:tc>
        <w:tc>
          <w:tcPr>
            <w:tcW w:w="1011" w:type="dxa"/>
          </w:tcPr>
          <w:p w14:paraId="36CC175D" w14:textId="77777777" w:rsidR="00771003" w:rsidRPr="00F54B44" w:rsidRDefault="00771003" w:rsidP="00771003">
            <w:pPr>
              <w:spacing w:before="0" w:line="240" w:lineRule="auto"/>
              <w:jc w:val="left"/>
              <w:rPr>
                <w:rFonts w:cs="Arial"/>
              </w:rPr>
            </w:pPr>
          </w:p>
        </w:tc>
      </w:tr>
      <w:tr w:rsidR="00771003" w:rsidRPr="00F54B44" w14:paraId="72836282" w14:textId="77777777" w:rsidTr="001D30C7">
        <w:trPr>
          <w:trHeight w:val="3320"/>
        </w:trPr>
        <w:tc>
          <w:tcPr>
            <w:tcW w:w="1355" w:type="dxa"/>
          </w:tcPr>
          <w:p w14:paraId="4990CA56" w14:textId="63E3E308" w:rsidR="00771003" w:rsidRPr="00083070" w:rsidRDefault="00771003" w:rsidP="00771003">
            <w:pPr>
              <w:spacing w:before="0" w:line="240" w:lineRule="auto"/>
              <w:jc w:val="left"/>
              <w:rPr>
                <w:rFonts w:cs="Arial"/>
                <w:b/>
                <w:bCs/>
              </w:rPr>
            </w:pPr>
            <w:r w:rsidRPr="00083070">
              <w:rPr>
                <w:rFonts w:cs="Arial"/>
                <w:b/>
                <w:bCs/>
              </w:rPr>
              <w:t>ICBP/2</w:t>
            </w:r>
            <w:r>
              <w:rPr>
                <w:rFonts w:cs="Arial"/>
                <w:b/>
                <w:bCs/>
              </w:rPr>
              <w:t>425</w:t>
            </w:r>
            <w:r w:rsidRPr="00083070">
              <w:rPr>
                <w:rFonts w:cs="Arial"/>
                <w:b/>
                <w:bCs/>
              </w:rPr>
              <w:t>/</w:t>
            </w:r>
          </w:p>
          <w:p w14:paraId="4839F374" w14:textId="55A1B48B" w:rsidR="00771003" w:rsidRPr="00083070" w:rsidRDefault="00771003" w:rsidP="00771003">
            <w:pPr>
              <w:spacing w:before="0" w:line="240" w:lineRule="auto"/>
              <w:jc w:val="left"/>
              <w:rPr>
                <w:rFonts w:cs="Arial"/>
                <w:b/>
                <w:bCs/>
              </w:rPr>
            </w:pPr>
            <w:r>
              <w:rPr>
                <w:rFonts w:cs="Arial"/>
                <w:b/>
                <w:bCs/>
              </w:rPr>
              <w:t>003</w:t>
            </w:r>
          </w:p>
        </w:tc>
        <w:tc>
          <w:tcPr>
            <w:tcW w:w="7259" w:type="dxa"/>
            <w:gridSpan w:val="3"/>
          </w:tcPr>
          <w:p w14:paraId="03891F92" w14:textId="35FDF5CE" w:rsidR="00771003" w:rsidRPr="00F54B44" w:rsidRDefault="00771003" w:rsidP="00771003">
            <w:pPr>
              <w:spacing w:before="0" w:line="240" w:lineRule="auto"/>
              <w:jc w:val="left"/>
              <w:rPr>
                <w:rFonts w:cs="Arial"/>
                <w:b/>
              </w:rPr>
            </w:pPr>
            <w:r w:rsidRPr="00F54B44">
              <w:rPr>
                <w:rFonts w:cs="Arial"/>
                <w:b/>
              </w:rPr>
              <w:t>Declarations of Interest</w:t>
            </w:r>
          </w:p>
          <w:p w14:paraId="6ACB9F4C" w14:textId="77777777" w:rsidR="00771003" w:rsidRPr="00F54B44" w:rsidRDefault="00771003" w:rsidP="00771003">
            <w:pPr>
              <w:spacing w:before="0" w:line="240" w:lineRule="auto"/>
              <w:jc w:val="left"/>
              <w:rPr>
                <w:rFonts w:cs="Arial"/>
                <w:b/>
              </w:rPr>
            </w:pPr>
          </w:p>
          <w:p w14:paraId="3EA853E8" w14:textId="033FDEE8" w:rsidR="00771003" w:rsidRPr="00100B5C" w:rsidRDefault="00771003" w:rsidP="00771003">
            <w:pPr>
              <w:spacing w:before="0" w:line="240" w:lineRule="auto"/>
              <w:rPr>
                <w:rFonts w:cs="Arial"/>
                <w:color w:val="FF0000"/>
              </w:rPr>
            </w:pPr>
            <w:r w:rsidRPr="008E4A27">
              <w:rPr>
                <w:rFonts w:cs="Arial"/>
              </w:rPr>
              <w:t>The Chair reminded Committee Members of their obligation to declare any interests they may have on issues arising at Committee meetings which might conflict with the business of the ICB.</w:t>
            </w:r>
          </w:p>
          <w:p w14:paraId="5AE2B61F" w14:textId="77777777" w:rsidR="00771003" w:rsidRPr="00F54B44" w:rsidRDefault="00771003" w:rsidP="00771003">
            <w:pPr>
              <w:spacing w:before="0" w:line="240" w:lineRule="auto"/>
              <w:rPr>
                <w:rFonts w:cs="Arial"/>
                <w:b/>
              </w:rPr>
            </w:pPr>
          </w:p>
          <w:p w14:paraId="4F897D38" w14:textId="77777777" w:rsidR="00771003" w:rsidRDefault="00771003" w:rsidP="00771003">
            <w:pPr>
              <w:spacing w:before="0" w:line="240" w:lineRule="auto"/>
              <w:rPr>
                <w:rStyle w:val="Hyperlink"/>
                <w:rFonts w:cs="Arial"/>
                <w:u w:val="none"/>
              </w:rPr>
            </w:pPr>
            <w:r w:rsidRPr="00F54B44">
              <w:rPr>
                <w:rFonts w:cs="Arial"/>
              </w:rPr>
              <w:t xml:space="preserve">Declarations made by members of the Board are listed in the ICB’s Register of Interests and included with the meeting papers. The Register is also available either via the ICB Board Secretary or the ICB website, using the following link: </w:t>
            </w:r>
            <w:hyperlink r:id="rId8" w:history="1">
              <w:r w:rsidRPr="00F54B44">
                <w:rPr>
                  <w:rStyle w:val="Hyperlink"/>
                  <w:rFonts w:cs="Arial"/>
                </w:rPr>
                <w:t>https://joinedupcarederbyshire.co.uk/derbyshire-integrated-care-board/integrated-care-board-meetings/</w:t>
              </w:r>
            </w:hyperlink>
            <w:r>
              <w:rPr>
                <w:rStyle w:val="Hyperlink"/>
                <w:rFonts w:cs="Arial"/>
                <w:u w:val="none"/>
              </w:rPr>
              <w:t xml:space="preserve"> </w:t>
            </w:r>
          </w:p>
          <w:p w14:paraId="12B76D5D" w14:textId="77777777" w:rsidR="00771003" w:rsidRPr="003F189E" w:rsidRDefault="00771003" w:rsidP="00771003">
            <w:pPr>
              <w:spacing w:before="0" w:line="240" w:lineRule="auto"/>
              <w:rPr>
                <w:rFonts w:cs="Arial"/>
              </w:rPr>
            </w:pPr>
          </w:p>
          <w:p w14:paraId="2C25BCA6" w14:textId="5CE77729" w:rsidR="00771003" w:rsidRPr="003F189E" w:rsidRDefault="00771003" w:rsidP="00771003">
            <w:pPr>
              <w:spacing w:before="0" w:line="240" w:lineRule="auto"/>
              <w:rPr>
                <w:rFonts w:cs="Arial"/>
              </w:rPr>
            </w:pPr>
            <w:r w:rsidRPr="003F189E">
              <w:rPr>
                <w:rFonts w:cs="Arial"/>
              </w:rPr>
              <w:t>No declarations of interest were made</w:t>
            </w:r>
            <w:r w:rsidR="008E4A27">
              <w:rPr>
                <w:rFonts w:cs="Arial"/>
              </w:rPr>
              <w:t xml:space="preserve"> with regards to this agenda</w:t>
            </w:r>
            <w:r w:rsidRPr="003F189E">
              <w:rPr>
                <w:rFonts w:cs="Arial"/>
              </w:rPr>
              <w:t>.</w:t>
            </w:r>
          </w:p>
          <w:p w14:paraId="16DC29F7" w14:textId="3494AEF8" w:rsidR="00771003" w:rsidRPr="00276B46" w:rsidRDefault="00771003" w:rsidP="00771003">
            <w:pPr>
              <w:spacing w:before="0" w:line="240" w:lineRule="auto"/>
              <w:rPr>
                <w:rFonts w:cs="Arial"/>
              </w:rPr>
            </w:pPr>
          </w:p>
        </w:tc>
        <w:tc>
          <w:tcPr>
            <w:tcW w:w="1011" w:type="dxa"/>
          </w:tcPr>
          <w:p w14:paraId="1742A367" w14:textId="77777777" w:rsidR="00771003" w:rsidRPr="00F54B44" w:rsidRDefault="00771003" w:rsidP="00771003">
            <w:pPr>
              <w:spacing w:before="0" w:line="240" w:lineRule="auto"/>
              <w:jc w:val="left"/>
              <w:rPr>
                <w:rFonts w:cs="Arial"/>
              </w:rPr>
            </w:pPr>
          </w:p>
        </w:tc>
      </w:tr>
      <w:tr w:rsidR="00771003" w:rsidRPr="00F54B44" w14:paraId="53B90B63" w14:textId="77777777" w:rsidTr="001D30C7">
        <w:tc>
          <w:tcPr>
            <w:tcW w:w="1355" w:type="dxa"/>
          </w:tcPr>
          <w:p w14:paraId="01526D6A" w14:textId="54B95C27" w:rsidR="00771003" w:rsidRPr="00A417A0" w:rsidRDefault="00771003" w:rsidP="00771003">
            <w:pPr>
              <w:spacing w:before="0" w:line="240" w:lineRule="auto"/>
              <w:jc w:val="left"/>
              <w:rPr>
                <w:rFonts w:cs="Arial"/>
                <w:b/>
                <w:bCs/>
              </w:rPr>
            </w:pPr>
            <w:bookmarkStart w:id="2" w:name="_Hlk129686831"/>
            <w:bookmarkStart w:id="3" w:name="_Hlk140575861"/>
            <w:bookmarkStart w:id="4" w:name="_Hlk161748162"/>
            <w:r w:rsidRPr="00A417A0">
              <w:rPr>
                <w:rFonts w:cs="Arial"/>
                <w:b/>
                <w:bCs/>
              </w:rPr>
              <w:t>ICBP/2425/</w:t>
            </w:r>
          </w:p>
          <w:p w14:paraId="523C2CF6" w14:textId="16CBE2D2" w:rsidR="00771003" w:rsidRPr="00A417A0" w:rsidRDefault="00771003" w:rsidP="00771003">
            <w:pPr>
              <w:spacing w:before="0" w:line="240" w:lineRule="auto"/>
              <w:jc w:val="left"/>
              <w:rPr>
                <w:rFonts w:cs="Arial"/>
                <w:b/>
                <w:bCs/>
              </w:rPr>
            </w:pPr>
            <w:r w:rsidRPr="00A417A0">
              <w:rPr>
                <w:rFonts w:cs="Arial"/>
                <w:b/>
                <w:bCs/>
              </w:rPr>
              <w:t>004</w:t>
            </w:r>
          </w:p>
          <w:p w14:paraId="15144CD9" w14:textId="75CD85D3" w:rsidR="00771003" w:rsidRPr="00A417A0" w:rsidRDefault="00771003" w:rsidP="00771003">
            <w:pPr>
              <w:pStyle w:val="Default"/>
              <w:rPr>
                <w:b/>
                <w:bCs/>
                <w:color w:val="auto"/>
                <w:sz w:val="22"/>
                <w:szCs w:val="22"/>
              </w:rPr>
            </w:pPr>
          </w:p>
        </w:tc>
        <w:tc>
          <w:tcPr>
            <w:tcW w:w="7259" w:type="dxa"/>
            <w:gridSpan w:val="3"/>
          </w:tcPr>
          <w:p w14:paraId="6FC1B6C5" w14:textId="2E230C82" w:rsidR="00771003" w:rsidRPr="00A417A0" w:rsidRDefault="00771003" w:rsidP="00771003">
            <w:pPr>
              <w:spacing w:before="0" w:line="240" w:lineRule="auto"/>
              <w:jc w:val="left"/>
              <w:rPr>
                <w:rFonts w:cs="Arial"/>
                <w:b/>
                <w:bCs/>
              </w:rPr>
            </w:pPr>
            <w:r w:rsidRPr="00A417A0">
              <w:rPr>
                <w:rFonts w:cs="Arial"/>
                <w:b/>
                <w:bCs/>
              </w:rPr>
              <w:t>Minutes of the meeting held on 21</w:t>
            </w:r>
            <w:r w:rsidRPr="00A417A0">
              <w:rPr>
                <w:rFonts w:cs="Arial"/>
                <w:b/>
                <w:bCs/>
                <w:vertAlign w:val="superscript"/>
              </w:rPr>
              <w:t>st</w:t>
            </w:r>
            <w:r w:rsidRPr="00A417A0">
              <w:rPr>
                <w:rFonts w:cs="Arial"/>
                <w:b/>
                <w:bCs/>
              </w:rPr>
              <w:t xml:space="preserve"> March 2024</w:t>
            </w:r>
          </w:p>
          <w:p w14:paraId="48996724" w14:textId="77777777" w:rsidR="00771003" w:rsidRPr="00A417A0" w:rsidRDefault="00771003" w:rsidP="00771003">
            <w:pPr>
              <w:spacing w:before="0" w:line="240" w:lineRule="auto"/>
              <w:jc w:val="left"/>
              <w:rPr>
                <w:rFonts w:cs="Arial"/>
                <w:b/>
                <w:bCs/>
              </w:rPr>
            </w:pPr>
          </w:p>
          <w:p w14:paraId="3F0E9EBA" w14:textId="59634B2C" w:rsidR="00771003" w:rsidRPr="00A417A0" w:rsidRDefault="00736FE1" w:rsidP="00771003">
            <w:pPr>
              <w:spacing w:before="0" w:line="240" w:lineRule="auto"/>
              <w:jc w:val="left"/>
              <w:rPr>
                <w:rFonts w:cs="Arial"/>
              </w:rPr>
            </w:pPr>
            <w:r w:rsidRPr="00A417A0">
              <w:rPr>
                <w:rFonts w:cs="Arial"/>
              </w:rPr>
              <w:t xml:space="preserve">The Board were advised that an </w:t>
            </w:r>
            <w:r w:rsidR="008D7835">
              <w:rPr>
                <w:rFonts w:cs="Arial"/>
              </w:rPr>
              <w:t>a</w:t>
            </w:r>
            <w:r w:rsidR="008D7835" w:rsidRPr="00A417A0">
              <w:rPr>
                <w:rFonts w:cs="Arial"/>
              </w:rPr>
              <w:t xml:space="preserve">ction </w:t>
            </w:r>
            <w:r w:rsidRPr="00A417A0">
              <w:rPr>
                <w:rFonts w:cs="Arial"/>
              </w:rPr>
              <w:t xml:space="preserve">relating to Holistic Discharge Review was stated as assigned to Sue Sunderland (SS) </w:t>
            </w:r>
            <w:r w:rsidR="00C74842" w:rsidRPr="00A417A0">
              <w:rPr>
                <w:rFonts w:cs="Arial"/>
              </w:rPr>
              <w:t>but</w:t>
            </w:r>
            <w:r w:rsidR="009E5954" w:rsidRPr="00A417A0">
              <w:rPr>
                <w:rFonts w:cs="Arial"/>
              </w:rPr>
              <w:t xml:space="preserve"> </w:t>
            </w:r>
            <w:r w:rsidRPr="00A417A0">
              <w:rPr>
                <w:rFonts w:cs="Arial"/>
              </w:rPr>
              <w:t xml:space="preserve">was being </w:t>
            </w:r>
            <w:r w:rsidR="008E4A27" w:rsidRPr="00A417A0">
              <w:rPr>
                <w:rFonts w:cs="Arial"/>
              </w:rPr>
              <w:t>taken forward</w:t>
            </w:r>
            <w:r w:rsidRPr="00A417A0">
              <w:rPr>
                <w:rFonts w:cs="Arial"/>
              </w:rPr>
              <w:t xml:space="preserve"> by Dr Chris Clayton (CC). It was agreed to amend this detail in the minutes</w:t>
            </w:r>
            <w:r w:rsidR="008E4A27" w:rsidRPr="00A417A0">
              <w:rPr>
                <w:rFonts w:cs="Arial"/>
              </w:rPr>
              <w:t xml:space="preserve"> and in the </w:t>
            </w:r>
            <w:r w:rsidR="008D7835">
              <w:rPr>
                <w:rFonts w:cs="Arial"/>
              </w:rPr>
              <w:t>a</w:t>
            </w:r>
            <w:r w:rsidR="008D7835" w:rsidRPr="00A417A0">
              <w:rPr>
                <w:rFonts w:cs="Arial"/>
              </w:rPr>
              <w:t xml:space="preserve">ction </w:t>
            </w:r>
            <w:r w:rsidR="008D7835">
              <w:rPr>
                <w:rFonts w:cs="Arial"/>
              </w:rPr>
              <w:t>l</w:t>
            </w:r>
            <w:r w:rsidR="008D7835" w:rsidRPr="00A417A0">
              <w:rPr>
                <w:rFonts w:cs="Arial"/>
              </w:rPr>
              <w:t>og</w:t>
            </w:r>
            <w:r w:rsidRPr="00A417A0">
              <w:rPr>
                <w:rFonts w:cs="Arial"/>
              </w:rPr>
              <w:t xml:space="preserve">. </w:t>
            </w:r>
          </w:p>
          <w:p w14:paraId="53D00B21" w14:textId="77777777" w:rsidR="00771003" w:rsidRPr="00A417A0" w:rsidRDefault="00771003" w:rsidP="00771003">
            <w:pPr>
              <w:spacing w:before="0" w:line="240" w:lineRule="auto"/>
              <w:jc w:val="left"/>
              <w:rPr>
                <w:rFonts w:cs="Arial"/>
                <w:b/>
                <w:bCs/>
              </w:rPr>
            </w:pPr>
          </w:p>
          <w:p w14:paraId="550690EB" w14:textId="5712DD3D" w:rsidR="00771003" w:rsidRPr="00A417A0" w:rsidRDefault="00736FE1" w:rsidP="00771003">
            <w:pPr>
              <w:spacing w:before="0" w:line="240" w:lineRule="auto"/>
              <w:rPr>
                <w:rFonts w:cs="Arial"/>
                <w:b/>
                <w:bCs/>
              </w:rPr>
            </w:pPr>
            <w:r w:rsidRPr="00A417A0">
              <w:rPr>
                <w:rFonts w:cs="Arial"/>
                <w:b/>
                <w:bCs/>
              </w:rPr>
              <w:t xml:space="preserve">Subject to the amendment </w:t>
            </w:r>
            <w:r w:rsidR="00E532E3" w:rsidRPr="00A417A0">
              <w:rPr>
                <w:rFonts w:cs="Arial"/>
                <w:b/>
                <w:bCs/>
              </w:rPr>
              <w:t xml:space="preserve">as </w:t>
            </w:r>
            <w:r w:rsidRPr="00A417A0">
              <w:rPr>
                <w:rFonts w:cs="Arial"/>
                <w:b/>
                <w:bCs/>
              </w:rPr>
              <w:t>stated above, t</w:t>
            </w:r>
            <w:r w:rsidR="00771003" w:rsidRPr="00A417A0">
              <w:rPr>
                <w:rFonts w:cs="Arial"/>
                <w:b/>
                <w:bCs/>
              </w:rPr>
              <w:t>he Board APPROVED the minutes of the above meeting as a true and accurate record of the discussions held</w:t>
            </w:r>
            <w:r w:rsidRPr="00A417A0">
              <w:rPr>
                <w:rFonts w:cs="Arial"/>
                <w:b/>
                <w:bCs/>
              </w:rPr>
              <w:t xml:space="preserve">. </w:t>
            </w:r>
          </w:p>
          <w:p w14:paraId="56186B01" w14:textId="0DE29D03" w:rsidR="00771003" w:rsidRPr="00A417A0" w:rsidRDefault="00771003" w:rsidP="00771003">
            <w:pPr>
              <w:spacing w:before="0" w:line="240" w:lineRule="auto"/>
              <w:rPr>
                <w:rFonts w:cs="Arial"/>
                <w:b/>
                <w:bCs/>
              </w:rPr>
            </w:pPr>
          </w:p>
        </w:tc>
        <w:tc>
          <w:tcPr>
            <w:tcW w:w="1011" w:type="dxa"/>
          </w:tcPr>
          <w:p w14:paraId="01CDEAE5" w14:textId="77777777" w:rsidR="00771003" w:rsidRPr="00F54B44" w:rsidRDefault="00771003" w:rsidP="00771003">
            <w:pPr>
              <w:pStyle w:val="Default"/>
              <w:rPr>
                <w:sz w:val="22"/>
                <w:szCs w:val="22"/>
              </w:rPr>
            </w:pPr>
          </w:p>
        </w:tc>
      </w:tr>
      <w:tr w:rsidR="00771003" w:rsidRPr="00F54B44" w14:paraId="5BCE001B" w14:textId="77777777" w:rsidTr="001D30C7">
        <w:trPr>
          <w:trHeight w:val="377"/>
        </w:trPr>
        <w:tc>
          <w:tcPr>
            <w:tcW w:w="1355" w:type="dxa"/>
          </w:tcPr>
          <w:p w14:paraId="6995AEB6" w14:textId="294DEC1C" w:rsidR="00771003" w:rsidRPr="00A417A0" w:rsidRDefault="00771003" w:rsidP="00771003">
            <w:pPr>
              <w:spacing w:before="0" w:line="240" w:lineRule="auto"/>
              <w:jc w:val="left"/>
              <w:rPr>
                <w:rFonts w:cs="Arial"/>
                <w:b/>
                <w:bCs/>
              </w:rPr>
            </w:pPr>
            <w:r w:rsidRPr="00A417A0">
              <w:rPr>
                <w:rFonts w:cs="Arial"/>
                <w:b/>
                <w:bCs/>
              </w:rPr>
              <w:t>ICBP/2425/</w:t>
            </w:r>
          </w:p>
          <w:p w14:paraId="2E5C5D27" w14:textId="596DFECD" w:rsidR="00771003" w:rsidRPr="00A417A0" w:rsidRDefault="00771003" w:rsidP="00771003">
            <w:pPr>
              <w:spacing w:before="0" w:line="240" w:lineRule="auto"/>
              <w:jc w:val="left"/>
              <w:rPr>
                <w:rFonts w:cs="Arial"/>
                <w:b/>
                <w:bCs/>
              </w:rPr>
            </w:pPr>
            <w:r w:rsidRPr="00A417A0">
              <w:rPr>
                <w:rFonts w:cs="Arial"/>
                <w:b/>
                <w:bCs/>
              </w:rPr>
              <w:t>005</w:t>
            </w:r>
          </w:p>
          <w:p w14:paraId="7CF6B7A5" w14:textId="6893E85C" w:rsidR="00771003" w:rsidRPr="00A417A0" w:rsidRDefault="00771003" w:rsidP="00771003">
            <w:pPr>
              <w:pStyle w:val="Default"/>
              <w:rPr>
                <w:b/>
                <w:bCs/>
                <w:color w:val="auto"/>
                <w:sz w:val="22"/>
                <w:szCs w:val="22"/>
              </w:rPr>
            </w:pPr>
          </w:p>
        </w:tc>
        <w:tc>
          <w:tcPr>
            <w:tcW w:w="7259" w:type="dxa"/>
            <w:gridSpan w:val="3"/>
          </w:tcPr>
          <w:p w14:paraId="1FF02E41" w14:textId="3EB2E6BC" w:rsidR="00771003" w:rsidRPr="00A417A0" w:rsidRDefault="00771003" w:rsidP="00771003">
            <w:pPr>
              <w:spacing w:before="0" w:line="240" w:lineRule="auto"/>
              <w:jc w:val="left"/>
              <w:rPr>
                <w:rFonts w:cs="Arial"/>
                <w:b/>
                <w:bCs/>
              </w:rPr>
            </w:pPr>
            <w:r w:rsidRPr="00A417A0">
              <w:rPr>
                <w:rFonts w:cs="Arial"/>
                <w:b/>
                <w:bCs/>
              </w:rPr>
              <w:t>Action Log – March 2024</w:t>
            </w:r>
            <w:r w:rsidR="008D7835">
              <w:rPr>
                <w:rFonts w:cs="Arial"/>
                <w:b/>
                <w:bCs/>
              </w:rPr>
              <w:t xml:space="preserve"> </w:t>
            </w:r>
          </w:p>
          <w:p w14:paraId="74DA1252" w14:textId="77777777" w:rsidR="008E4A27" w:rsidRDefault="008E4A27" w:rsidP="008E4A27">
            <w:pPr>
              <w:spacing w:before="0" w:line="240" w:lineRule="auto"/>
              <w:rPr>
                <w:rFonts w:cs="Arial"/>
              </w:rPr>
            </w:pPr>
          </w:p>
          <w:p w14:paraId="1DA78FDF" w14:textId="56E3C7F0" w:rsidR="003958C2" w:rsidRDefault="003958C2" w:rsidP="008E4A27">
            <w:pPr>
              <w:spacing w:before="0" w:line="240" w:lineRule="auto"/>
              <w:rPr>
                <w:rFonts w:cs="Arial"/>
              </w:rPr>
            </w:pPr>
            <w:r>
              <w:rPr>
                <w:rFonts w:cs="Arial"/>
              </w:rPr>
              <w:t>All open actions and matters arising from the meeting on 21</w:t>
            </w:r>
            <w:r w:rsidRPr="00036E6F">
              <w:rPr>
                <w:rFonts w:cs="Arial"/>
                <w:vertAlign w:val="superscript"/>
              </w:rPr>
              <w:t>st</w:t>
            </w:r>
            <w:r>
              <w:rPr>
                <w:rFonts w:cs="Arial"/>
              </w:rPr>
              <w:t xml:space="preserve"> March 2024 were closed.</w:t>
            </w:r>
          </w:p>
          <w:p w14:paraId="4AD38E50" w14:textId="77777777" w:rsidR="00102E54" w:rsidRPr="00A417A0" w:rsidRDefault="00102E54" w:rsidP="00771003">
            <w:pPr>
              <w:spacing w:before="0" w:line="240" w:lineRule="auto"/>
              <w:rPr>
                <w:rFonts w:cs="Arial"/>
              </w:rPr>
            </w:pPr>
          </w:p>
          <w:p w14:paraId="67BBC48F" w14:textId="40DBA4BE" w:rsidR="00771003" w:rsidRPr="00A417A0" w:rsidRDefault="00771003" w:rsidP="00771003">
            <w:pPr>
              <w:spacing w:before="0" w:line="240" w:lineRule="auto"/>
              <w:jc w:val="left"/>
              <w:rPr>
                <w:rFonts w:cs="Arial"/>
                <w:b/>
                <w:bCs/>
              </w:rPr>
            </w:pPr>
            <w:r w:rsidRPr="00A417A0">
              <w:rPr>
                <w:rFonts w:cs="Arial"/>
                <w:b/>
                <w:bCs/>
              </w:rPr>
              <w:t xml:space="preserve">The Board NOTED the </w:t>
            </w:r>
            <w:r w:rsidR="008D7835">
              <w:rPr>
                <w:rFonts w:cs="Arial"/>
                <w:b/>
                <w:bCs/>
              </w:rPr>
              <w:t>a</w:t>
            </w:r>
            <w:r w:rsidR="008D7835" w:rsidRPr="00A417A0">
              <w:rPr>
                <w:rFonts w:cs="Arial"/>
                <w:b/>
                <w:bCs/>
              </w:rPr>
              <w:t xml:space="preserve">ction </w:t>
            </w:r>
            <w:r w:rsidR="008D7835">
              <w:rPr>
                <w:rFonts w:cs="Arial"/>
                <w:b/>
                <w:bCs/>
              </w:rPr>
              <w:t>l</w:t>
            </w:r>
            <w:r w:rsidR="008D7835" w:rsidRPr="00A417A0">
              <w:rPr>
                <w:rFonts w:cs="Arial"/>
                <w:b/>
                <w:bCs/>
              </w:rPr>
              <w:t>og</w:t>
            </w:r>
            <w:r w:rsidR="00E532E3" w:rsidRPr="00A417A0">
              <w:rPr>
                <w:rFonts w:cs="Arial"/>
                <w:b/>
                <w:bCs/>
              </w:rPr>
              <w:t xml:space="preserve">, which will be updated accordingly. </w:t>
            </w:r>
          </w:p>
        </w:tc>
        <w:tc>
          <w:tcPr>
            <w:tcW w:w="1011" w:type="dxa"/>
          </w:tcPr>
          <w:p w14:paraId="29707F3D" w14:textId="77777777" w:rsidR="00771003" w:rsidRPr="00F54B44" w:rsidRDefault="00771003" w:rsidP="00771003">
            <w:pPr>
              <w:pStyle w:val="Default"/>
              <w:rPr>
                <w:sz w:val="22"/>
                <w:szCs w:val="22"/>
              </w:rPr>
            </w:pPr>
          </w:p>
        </w:tc>
      </w:tr>
      <w:tr w:rsidR="00771003" w:rsidRPr="00F54B44" w14:paraId="0897D726" w14:textId="77777777" w:rsidTr="001D30C7">
        <w:tc>
          <w:tcPr>
            <w:tcW w:w="1355" w:type="dxa"/>
            <w:shd w:val="clear" w:color="auto" w:fill="auto"/>
          </w:tcPr>
          <w:p w14:paraId="5DDEE975" w14:textId="7831CA85" w:rsidR="00771003" w:rsidRPr="00083070" w:rsidRDefault="00771003" w:rsidP="00771003">
            <w:pPr>
              <w:spacing w:before="0" w:line="240" w:lineRule="auto"/>
              <w:jc w:val="left"/>
              <w:rPr>
                <w:rFonts w:cs="Arial"/>
                <w:b/>
                <w:bCs/>
              </w:rPr>
            </w:pPr>
            <w:r w:rsidRPr="00083070">
              <w:rPr>
                <w:rFonts w:cs="Arial"/>
                <w:b/>
                <w:bCs/>
              </w:rPr>
              <w:t>ICBP/2</w:t>
            </w:r>
            <w:r>
              <w:rPr>
                <w:rFonts w:cs="Arial"/>
                <w:b/>
                <w:bCs/>
              </w:rPr>
              <w:t>425</w:t>
            </w:r>
            <w:r w:rsidRPr="00083070">
              <w:rPr>
                <w:rFonts w:cs="Arial"/>
                <w:b/>
                <w:bCs/>
              </w:rPr>
              <w:t>/</w:t>
            </w:r>
          </w:p>
          <w:p w14:paraId="4BAF25D7" w14:textId="66B0F5AA" w:rsidR="00771003" w:rsidRPr="00083070" w:rsidRDefault="00771003" w:rsidP="00771003">
            <w:pPr>
              <w:spacing w:before="0" w:line="240" w:lineRule="auto"/>
              <w:jc w:val="left"/>
              <w:rPr>
                <w:rFonts w:cs="Arial"/>
                <w:b/>
                <w:bCs/>
              </w:rPr>
            </w:pPr>
            <w:r>
              <w:rPr>
                <w:rFonts w:cs="Arial"/>
                <w:b/>
                <w:bCs/>
              </w:rPr>
              <w:t>006</w:t>
            </w:r>
          </w:p>
          <w:p w14:paraId="43F88835" w14:textId="0D46033E" w:rsidR="00771003" w:rsidRPr="00083070" w:rsidRDefault="00771003" w:rsidP="00771003">
            <w:pPr>
              <w:spacing w:before="0" w:line="240" w:lineRule="auto"/>
              <w:jc w:val="left"/>
              <w:rPr>
                <w:rFonts w:cs="Arial"/>
                <w:b/>
                <w:bCs/>
              </w:rPr>
            </w:pPr>
          </w:p>
        </w:tc>
        <w:tc>
          <w:tcPr>
            <w:tcW w:w="7259" w:type="dxa"/>
            <w:gridSpan w:val="3"/>
          </w:tcPr>
          <w:p w14:paraId="0B677E52" w14:textId="16F5E52E" w:rsidR="00771003" w:rsidRPr="00213865" w:rsidRDefault="00771003" w:rsidP="00771003">
            <w:pPr>
              <w:spacing w:before="0" w:line="240" w:lineRule="auto"/>
              <w:rPr>
                <w:rFonts w:cs="Arial"/>
                <w:b/>
                <w:bCs/>
              </w:rPr>
            </w:pPr>
            <w:r w:rsidRPr="00213865">
              <w:rPr>
                <w:rFonts w:cs="Arial"/>
                <w:b/>
                <w:bCs/>
              </w:rPr>
              <w:t>Chair's Report – April 2024</w:t>
            </w:r>
          </w:p>
          <w:p w14:paraId="73CBDB56" w14:textId="7939B1CE" w:rsidR="00771003" w:rsidRPr="00213865" w:rsidRDefault="00771003" w:rsidP="00771003">
            <w:pPr>
              <w:spacing w:before="0" w:line="240" w:lineRule="auto"/>
              <w:rPr>
                <w:rFonts w:cs="Arial"/>
              </w:rPr>
            </w:pPr>
          </w:p>
          <w:p w14:paraId="0BBF2479" w14:textId="55718855" w:rsidR="00771003" w:rsidRPr="00213865" w:rsidRDefault="00771003" w:rsidP="00771003">
            <w:pPr>
              <w:spacing w:before="0" w:line="240" w:lineRule="auto"/>
              <w:rPr>
                <w:rFonts w:cs="Arial"/>
              </w:rPr>
            </w:pPr>
            <w:r w:rsidRPr="00213865">
              <w:rPr>
                <w:rFonts w:cs="Arial"/>
              </w:rPr>
              <w:t xml:space="preserve">KM presented </w:t>
            </w:r>
            <w:r w:rsidR="00E532E3" w:rsidRPr="00213865">
              <w:rPr>
                <w:rFonts w:cs="Arial"/>
              </w:rPr>
              <w:t>the Chair's</w:t>
            </w:r>
            <w:r w:rsidRPr="00213865">
              <w:rPr>
                <w:rFonts w:cs="Arial"/>
              </w:rPr>
              <w:t xml:space="preserve"> report, </w:t>
            </w:r>
            <w:r w:rsidR="008D7835">
              <w:rPr>
                <w:rFonts w:cs="Arial"/>
              </w:rPr>
              <w:t xml:space="preserve">which </w:t>
            </w:r>
            <w:r w:rsidRPr="00213865">
              <w:rPr>
                <w:rFonts w:cs="Arial"/>
              </w:rPr>
              <w:t>was taken as read</w:t>
            </w:r>
            <w:r w:rsidR="001E7D41">
              <w:rPr>
                <w:rFonts w:cs="Arial"/>
              </w:rPr>
              <w:t xml:space="preserve"> and</w:t>
            </w:r>
            <w:r w:rsidRPr="00213865">
              <w:rPr>
                <w:rFonts w:cs="Arial"/>
              </w:rPr>
              <w:t xml:space="preserve"> the following points of note made:</w:t>
            </w:r>
          </w:p>
          <w:p w14:paraId="03F017EA" w14:textId="77777777" w:rsidR="00102E54" w:rsidRPr="00213865" w:rsidRDefault="00102E54" w:rsidP="00771003">
            <w:pPr>
              <w:spacing w:before="0" w:line="240" w:lineRule="auto"/>
              <w:rPr>
                <w:rFonts w:cs="Arial"/>
              </w:rPr>
            </w:pPr>
          </w:p>
          <w:p w14:paraId="14174955" w14:textId="284705D4" w:rsidR="00102E54" w:rsidRPr="00213865" w:rsidRDefault="00F533EC" w:rsidP="00A034EC">
            <w:pPr>
              <w:pStyle w:val="ListParagraph"/>
              <w:numPr>
                <w:ilvl w:val="0"/>
                <w:numId w:val="6"/>
              </w:numPr>
              <w:spacing w:before="0" w:line="240" w:lineRule="auto"/>
              <w:ind w:left="567" w:hanging="567"/>
              <w:rPr>
                <w:rFonts w:cs="Arial"/>
              </w:rPr>
            </w:pPr>
            <w:r>
              <w:rPr>
                <w:rFonts w:cs="Arial"/>
              </w:rPr>
              <w:t>T</w:t>
            </w:r>
            <w:r w:rsidR="00102E54" w:rsidRPr="00213865">
              <w:rPr>
                <w:rFonts w:cs="Arial"/>
              </w:rPr>
              <w:t>hanks</w:t>
            </w:r>
            <w:r>
              <w:rPr>
                <w:rFonts w:cs="Arial"/>
              </w:rPr>
              <w:t xml:space="preserve"> were </w:t>
            </w:r>
            <w:r w:rsidR="000A20B4">
              <w:rPr>
                <w:rFonts w:cs="Arial"/>
              </w:rPr>
              <w:t>given</w:t>
            </w:r>
            <w:r w:rsidR="00102E54" w:rsidRPr="00213865">
              <w:rPr>
                <w:rFonts w:cs="Arial"/>
              </w:rPr>
              <w:t xml:space="preserve"> to RW for</w:t>
            </w:r>
            <w:r w:rsidR="00FF38A9" w:rsidRPr="00213865">
              <w:rPr>
                <w:rFonts w:cs="Arial"/>
              </w:rPr>
              <w:t xml:space="preserve"> </w:t>
            </w:r>
            <w:r w:rsidR="00102E54" w:rsidRPr="00213865">
              <w:rPr>
                <w:rFonts w:cs="Arial"/>
              </w:rPr>
              <w:t>his</w:t>
            </w:r>
            <w:r>
              <w:rPr>
                <w:rFonts w:cs="Arial"/>
              </w:rPr>
              <w:t xml:space="preserve"> </w:t>
            </w:r>
            <w:r w:rsidR="00FF38A9" w:rsidRPr="00213865">
              <w:rPr>
                <w:rFonts w:cs="Arial"/>
              </w:rPr>
              <w:t>hard work during his</w:t>
            </w:r>
            <w:r w:rsidR="00102E54" w:rsidRPr="00213865">
              <w:rPr>
                <w:rFonts w:cs="Arial"/>
              </w:rPr>
              <w:t xml:space="preserve"> tenure as </w:t>
            </w:r>
            <w:r w:rsidR="00FF38A9" w:rsidRPr="00213865">
              <w:rPr>
                <w:rFonts w:cs="Arial"/>
              </w:rPr>
              <w:t xml:space="preserve">ICB </w:t>
            </w:r>
            <w:r w:rsidR="00102E54" w:rsidRPr="00213865">
              <w:rPr>
                <w:rFonts w:cs="Arial"/>
              </w:rPr>
              <w:t>Chair</w:t>
            </w:r>
            <w:r w:rsidR="00FF38A9" w:rsidRPr="00213865">
              <w:rPr>
                <w:rFonts w:cs="Arial"/>
              </w:rPr>
              <w:t xml:space="preserve"> and for ensuring that there has been a smooth transition for the new Chair. RW's ongoing work within the ICB will be very valuable</w:t>
            </w:r>
            <w:r>
              <w:rPr>
                <w:rFonts w:cs="Arial"/>
              </w:rPr>
              <w:t>.</w:t>
            </w:r>
          </w:p>
          <w:p w14:paraId="5E91A024" w14:textId="4793546B" w:rsidR="00A3211E" w:rsidRPr="00213865" w:rsidRDefault="00FF38A9" w:rsidP="00A034EC">
            <w:pPr>
              <w:pStyle w:val="ListParagraph"/>
              <w:numPr>
                <w:ilvl w:val="0"/>
                <w:numId w:val="6"/>
              </w:numPr>
              <w:spacing w:before="0" w:line="240" w:lineRule="auto"/>
              <w:ind w:left="567" w:hanging="567"/>
              <w:rPr>
                <w:rFonts w:cs="Arial"/>
              </w:rPr>
            </w:pPr>
            <w:r w:rsidRPr="00213865">
              <w:rPr>
                <w:rFonts w:cs="Arial"/>
              </w:rPr>
              <w:t>KM provided a broad overview of her background and other areas of responsibility, including as Chair of the NHS Network Confed</w:t>
            </w:r>
            <w:r w:rsidR="006E3315" w:rsidRPr="00213865">
              <w:rPr>
                <w:rFonts w:cs="Arial"/>
              </w:rPr>
              <w:t>eration</w:t>
            </w:r>
            <w:r w:rsidRPr="00213865">
              <w:rPr>
                <w:rFonts w:cs="Arial"/>
              </w:rPr>
              <w:t xml:space="preserve"> Board and the Confed</w:t>
            </w:r>
            <w:r w:rsidR="006E3315" w:rsidRPr="00213865">
              <w:rPr>
                <w:rFonts w:cs="Arial"/>
              </w:rPr>
              <w:t>eration</w:t>
            </w:r>
            <w:r w:rsidRPr="00213865">
              <w:rPr>
                <w:rFonts w:cs="Arial"/>
              </w:rPr>
              <w:t xml:space="preserve"> ICS Network</w:t>
            </w:r>
            <w:r w:rsidR="00213865" w:rsidRPr="00213865">
              <w:rPr>
                <w:rFonts w:cs="Arial"/>
              </w:rPr>
              <w:t>,</w:t>
            </w:r>
            <w:r w:rsidR="00A3211E" w:rsidRPr="00213865">
              <w:rPr>
                <w:rFonts w:cs="Arial"/>
              </w:rPr>
              <w:t xml:space="preserve"> which</w:t>
            </w:r>
            <w:r w:rsidRPr="00213865">
              <w:rPr>
                <w:rFonts w:cs="Arial"/>
              </w:rPr>
              <w:t xml:space="preserve"> will allow the Derbyshire </w:t>
            </w:r>
            <w:r w:rsidR="003958C2">
              <w:rPr>
                <w:rFonts w:cs="Arial"/>
              </w:rPr>
              <w:t>system</w:t>
            </w:r>
            <w:r w:rsidRPr="00213865">
              <w:rPr>
                <w:rFonts w:cs="Arial"/>
              </w:rPr>
              <w:t xml:space="preserve"> to share learning and influence across the country</w:t>
            </w:r>
            <w:r w:rsidR="00F533EC">
              <w:rPr>
                <w:rFonts w:cs="Arial"/>
              </w:rPr>
              <w:t>.</w:t>
            </w:r>
          </w:p>
          <w:p w14:paraId="21CCA83D" w14:textId="0371E12D" w:rsidR="00FF38A9" w:rsidRPr="00213865" w:rsidRDefault="00A3211E" w:rsidP="00A034EC">
            <w:pPr>
              <w:pStyle w:val="ListParagraph"/>
              <w:numPr>
                <w:ilvl w:val="0"/>
                <w:numId w:val="6"/>
              </w:numPr>
              <w:spacing w:before="0" w:line="240" w:lineRule="auto"/>
              <w:ind w:left="567" w:hanging="567"/>
              <w:rPr>
                <w:rFonts w:cs="Arial"/>
              </w:rPr>
            </w:pPr>
            <w:r w:rsidRPr="00213865">
              <w:rPr>
                <w:rFonts w:cs="Arial"/>
              </w:rPr>
              <w:t xml:space="preserve">2024/25 will be very challenging; the </w:t>
            </w:r>
            <w:r w:rsidR="003958C2">
              <w:rPr>
                <w:rFonts w:cs="Arial"/>
              </w:rPr>
              <w:t>system</w:t>
            </w:r>
            <w:r w:rsidRPr="00213865">
              <w:rPr>
                <w:rFonts w:cs="Arial"/>
              </w:rPr>
              <w:t xml:space="preserve"> will need to focus on </w:t>
            </w:r>
            <w:r w:rsidR="008D7835">
              <w:rPr>
                <w:rFonts w:cs="Arial"/>
              </w:rPr>
              <w:t>current</w:t>
            </w:r>
            <w:r w:rsidR="008D7835" w:rsidRPr="00213865">
              <w:rPr>
                <w:rFonts w:cs="Arial"/>
              </w:rPr>
              <w:t xml:space="preserve"> </w:t>
            </w:r>
            <w:r w:rsidRPr="00213865">
              <w:rPr>
                <w:rFonts w:cs="Arial"/>
              </w:rPr>
              <w:t xml:space="preserve">issues, such as improving outcomes and reducing health inequalities, while also ensuring that plans are put in place in a timely manner. </w:t>
            </w:r>
            <w:r w:rsidR="00F533EC">
              <w:rPr>
                <w:rFonts w:cs="Arial"/>
              </w:rPr>
              <w:t>W</w:t>
            </w:r>
            <w:r w:rsidRPr="00213865">
              <w:rPr>
                <w:rFonts w:cs="Arial"/>
              </w:rPr>
              <w:t xml:space="preserve">ider </w:t>
            </w:r>
            <w:r w:rsidR="00613357">
              <w:rPr>
                <w:rFonts w:cs="Arial"/>
              </w:rPr>
              <w:t>system</w:t>
            </w:r>
            <w:r w:rsidRPr="00213865">
              <w:rPr>
                <w:rFonts w:cs="Arial"/>
              </w:rPr>
              <w:t xml:space="preserve"> sessions throughout the year </w:t>
            </w:r>
            <w:r w:rsidR="00F533EC">
              <w:rPr>
                <w:rFonts w:cs="Arial"/>
              </w:rPr>
              <w:t>will</w:t>
            </w:r>
            <w:r w:rsidRPr="00213865">
              <w:rPr>
                <w:rFonts w:cs="Arial"/>
              </w:rPr>
              <w:t xml:space="preserve"> address this</w:t>
            </w:r>
            <w:r w:rsidR="00F533EC">
              <w:rPr>
                <w:rFonts w:cs="Arial"/>
              </w:rPr>
              <w:t>.</w:t>
            </w:r>
          </w:p>
          <w:p w14:paraId="0D44A0F7" w14:textId="599BF5AC" w:rsidR="00A3211E" w:rsidRPr="00213865" w:rsidRDefault="00F533EC" w:rsidP="00A034EC">
            <w:pPr>
              <w:pStyle w:val="ListParagraph"/>
              <w:numPr>
                <w:ilvl w:val="0"/>
                <w:numId w:val="6"/>
              </w:numPr>
              <w:spacing w:before="0" w:line="240" w:lineRule="auto"/>
              <w:ind w:left="567" w:hanging="567"/>
              <w:rPr>
                <w:rFonts w:cs="Arial"/>
              </w:rPr>
            </w:pPr>
            <w:r>
              <w:rPr>
                <w:rFonts w:cs="Arial"/>
              </w:rPr>
              <w:lastRenderedPageBreak/>
              <w:t>T</w:t>
            </w:r>
            <w:r w:rsidR="00A3211E" w:rsidRPr="00213865">
              <w:rPr>
                <w:rFonts w:cs="Arial"/>
              </w:rPr>
              <w:t xml:space="preserve">he importance of </w:t>
            </w:r>
            <w:r w:rsidR="002425DD" w:rsidRPr="00213865">
              <w:rPr>
                <w:rFonts w:cs="Arial"/>
              </w:rPr>
              <w:t xml:space="preserve">the Board </w:t>
            </w:r>
            <w:r w:rsidR="00A3211E" w:rsidRPr="00213865">
              <w:rPr>
                <w:rFonts w:cs="Arial"/>
              </w:rPr>
              <w:t xml:space="preserve">supporting </w:t>
            </w:r>
            <w:r w:rsidR="002425DD" w:rsidRPr="00213865">
              <w:rPr>
                <w:rFonts w:cs="Arial"/>
              </w:rPr>
              <w:t xml:space="preserve">the changes happening in </w:t>
            </w:r>
            <w:r w:rsidR="00A3211E" w:rsidRPr="00213865">
              <w:rPr>
                <w:rFonts w:cs="Arial"/>
              </w:rPr>
              <w:t>local work</w:t>
            </w:r>
            <w:r w:rsidR="002425DD" w:rsidRPr="00213865">
              <w:rPr>
                <w:rFonts w:cs="Arial"/>
              </w:rPr>
              <w:t xml:space="preserve"> and </w:t>
            </w:r>
            <w:r w:rsidR="00213865" w:rsidRPr="00213865">
              <w:rPr>
                <w:rFonts w:cs="Arial"/>
              </w:rPr>
              <w:t>in</w:t>
            </w:r>
            <w:r w:rsidR="002425DD" w:rsidRPr="00213865">
              <w:rPr>
                <w:rFonts w:cs="Arial"/>
              </w:rPr>
              <w:t xml:space="preserve"> the four </w:t>
            </w:r>
            <w:r w:rsidR="007A7560" w:rsidRPr="00213865">
              <w:rPr>
                <w:rFonts w:cs="Arial"/>
              </w:rPr>
              <w:t xml:space="preserve">Derbyshire </w:t>
            </w:r>
            <w:r w:rsidR="002425DD" w:rsidRPr="00213865">
              <w:rPr>
                <w:rFonts w:cs="Arial"/>
              </w:rPr>
              <w:t>Trust Boards</w:t>
            </w:r>
            <w:r w:rsidR="000A20B4">
              <w:rPr>
                <w:rFonts w:cs="Arial"/>
              </w:rPr>
              <w:t xml:space="preserve"> was emphasised</w:t>
            </w:r>
            <w:r w:rsidR="00A3211E" w:rsidRPr="00213865">
              <w:rPr>
                <w:rFonts w:cs="Arial"/>
              </w:rPr>
              <w:t xml:space="preserve">. </w:t>
            </w:r>
            <w:r w:rsidR="002425DD" w:rsidRPr="00213865">
              <w:rPr>
                <w:rFonts w:cs="Arial"/>
              </w:rPr>
              <w:t>Value will be added by the ICB convening the wider focus, for example on healthcare inequality and changing pathways, and working with Local Authority partners</w:t>
            </w:r>
            <w:r>
              <w:rPr>
                <w:rFonts w:cs="Arial"/>
              </w:rPr>
              <w:t>.</w:t>
            </w:r>
            <w:r w:rsidR="00826271">
              <w:rPr>
                <w:rFonts w:cs="Arial"/>
              </w:rPr>
              <w:t xml:space="preserve"> </w:t>
            </w:r>
          </w:p>
          <w:p w14:paraId="74A82129" w14:textId="5438CF09" w:rsidR="002425DD" w:rsidRPr="00213865" w:rsidRDefault="002425DD" w:rsidP="00A034EC">
            <w:pPr>
              <w:pStyle w:val="ListParagraph"/>
              <w:numPr>
                <w:ilvl w:val="0"/>
                <w:numId w:val="6"/>
              </w:numPr>
              <w:spacing w:before="0" w:line="240" w:lineRule="auto"/>
              <w:ind w:left="567" w:hanging="567"/>
              <w:rPr>
                <w:rFonts w:cs="Arial"/>
              </w:rPr>
            </w:pPr>
            <w:r w:rsidRPr="00213865">
              <w:rPr>
                <w:rFonts w:cs="Arial"/>
              </w:rPr>
              <w:t xml:space="preserve">Claire Ward has been elected as Mayor of the East Midlands Combined County Authority; Mrs Ward was formally </w:t>
            </w:r>
            <w:r w:rsidR="009D3E37" w:rsidRPr="00213865">
              <w:rPr>
                <w:rFonts w:cs="Arial"/>
              </w:rPr>
              <w:t xml:space="preserve">Chair of Sherwood Forest Hospitals NHS Foundation Trust and will likely have a keen focus on healthcare. </w:t>
            </w:r>
          </w:p>
          <w:p w14:paraId="6348D2CE" w14:textId="77777777" w:rsidR="00771003" w:rsidRPr="00213865" w:rsidRDefault="00771003" w:rsidP="00771003">
            <w:pPr>
              <w:pStyle w:val="ListParagraph"/>
              <w:spacing w:before="0" w:line="240" w:lineRule="auto"/>
              <w:ind w:left="331"/>
              <w:rPr>
                <w:rFonts w:cs="Arial"/>
                <w:u w:val="single"/>
              </w:rPr>
            </w:pPr>
          </w:p>
          <w:p w14:paraId="03EA21DD" w14:textId="598A5AE1" w:rsidR="00771003" w:rsidRPr="00213865" w:rsidRDefault="00771003" w:rsidP="00771003">
            <w:pPr>
              <w:spacing w:before="0" w:line="240" w:lineRule="auto"/>
              <w:rPr>
                <w:rFonts w:cs="Arial"/>
                <w:b/>
                <w:bCs/>
              </w:rPr>
            </w:pPr>
            <w:r w:rsidRPr="00213865">
              <w:rPr>
                <w:rFonts w:cs="Arial"/>
                <w:b/>
                <w:bCs/>
              </w:rPr>
              <w:t>The Board NOTED the Chair's report</w:t>
            </w:r>
            <w:r w:rsidR="00E532E3" w:rsidRPr="00213865">
              <w:rPr>
                <w:rFonts w:cs="Arial"/>
                <w:b/>
                <w:bCs/>
              </w:rPr>
              <w:t>.</w:t>
            </w:r>
          </w:p>
          <w:p w14:paraId="308E1F9D" w14:textId="557BA808" w:rsidR="00771003" w:rsidRPr="00213865" w:rsidRDefault="00771003" w:rsidP="00771003">
            <w:pPr>
              <w:spacing w:before="0" w:line="240" w:lineRule="auto"/>
              <w:rPr>
                <w:rFonts w:cs="Arial"/>
                <w:b/>
                <w:bCs/>
              </w:rPr>
            </w:pPr>
          </w:p>
        </w:tc>
        <w:tc>
          <w:tcPr>
            <w:tcW w:w="1011" w:type="dxa"/>
          </w:tcPr>
          <w:p w14:paraId="575F9304" w14:textId="77777777" w:rsidR="00771003" w:rsidRPr="00F54B44" w:rsidRDefault="00771003" w:rsidP="00771003">
            <w:pPr>
              <w:spacing w:before="0" w:line="240" w:lineRule="auto"/>
              <w:jc w:val="left"/>
              <w:rPr>
                <w:rFonts w:cs="Arial"/>
              </w:rPr>
            </w:pPr>
          </w:p>
        </w:tc>
      </w:tr>
      <w:tr w:rsidR="00771003" w:rsidRPr="00F54B44" w14:paraId="49487C31" w14:textId="77777777" w:rsidTr="001D30C7">
        <w:tc>
          <w:tcPr>
            <w:tcW w:w="1355" w:type="dxa"/>
            <w:shd w:val="clear" w:color="auto" w:fill="auto"/>
          </w:tcPr>
          <w:p w14:paraId="194B7802" w14:textId="22A17C4F" w:rsidR="00771003" w:rsidRPr="00221BC7" w:rsidRDefault="00771003" w:rsidP="00771003">
            <w:pPr>
              <w:spacing w:before="0" w:line="240" w:lineRule="auto"/>
              <w:jc w:val="left"/>
              <w:rPr>
                <w:rFonts w:cs="Arial"/>
                <w:b/>
                <w:bCs/>
              </w:rPr>
            </w:pPr>
            <w:r w:rsidRPr="00221BC7">
              <w:rPr>
                <w:rFonts w:cs="Arial"/>
                <w:b/>
                <w:bCs/>
              </w:rPr>
              <w:t>ICBP/24</w:t>
            </w:r>
            <w:r>
              <w:rPr>
                <w:rFonts w:cs="Arial"/>
                <w:b/>
                <w:bCs/>
              </w:rPr>
              <w:t>25</w:t>
            </w:r>
            <w:r w:rsidRPr="00221BC7">
              <w:rPr>
                <w:rFonts w:cs="Arial"/>
                <w:b/>
                <w:bCs/>
              </w:rPr>
              <w:t>/</w:t>
            </w:r>
          </w:p>
          <w:p w14:paraId="7F47A277" w14:textId="1DB34AC4" w:rsidR="00771003" w:rsidRPr="00221BC7" w:rsidRDefault="00771003" w:rsidP="00771003">
            <w:pPr>
              <w:spacing w:before="0" w:line="240" w:lineRule="auto"/>
              <w:jc w:val="left"/>
              <w:rPr>
                <w:rFonts w:cs="Arial"/>
                <w:b/>
                <w:bCs/>
              </w:rPr>
            </w:pPr>
            <w:r>
              <w:rPr>
                <w:rFonts w:cs="Arial"/>
                <w:b/>
                <w:bCs/>
              </w:rPr>
              <w:t>007</w:t>
            </w:r>
          </w:p>
          <w:p w14:paraId="1D9E5D95" w14:textId="3096A2D0" w:rsidR="00771003" w:rsidRPr="00221BC7" w:rsidRDefault="00771003" w:rsidP="00771003">
            <w:pPr>
              <w:spacing w:before="0" w:line="240" w:lineRule="auto"/>
              <w:jc w:val="left"/>
              <w:rPr>
                <w:rFonts w:cs="Arial"/>
                <w:b/>
                <w:bCs/>
              </w:rPr>
            </w:pPr>
          </w:p>
        </w:tc>
        <w:tc>
          <w:tcPr>
            <w:tcW w:w="7259" w:type="dxa"/>
            <w:gridSpan w:val="3"/>
            <w:shd w:val="clear" w:color="auto" w:fill="auto"/>
          </w:tcPr>
          <w:p w14:paraId="3A5ACE3E" w14:textId="1222A042" w:rsidR="00771003" w:rsidRPr="00221BC7" w:rsidRDefault="00771003" w:rsidP="00771003">
            <w:pPr>
              <w:spacing w:before="0" w:line="240" w:lineRule="auto"/>
              <w:rPr>
                <w:rFonts w:cs="Arial"/>
                <w:b/>
                <w:bCs/>
              </w:rPr>
            </w:pPr>
            <w:r w:rsidRPr="00221BC7">
              <w:rPr>
                <w:rFonts w:cs="Arial"/>
                <w:b/>
                <w:bCs/>
              </w:rPr>
              <w:t xml:space="preserve">Chief Executive's Report – </w:t>
            </w:r>
            <w:r>
              <w:rPr>
                <w:rFonts w:cs="Arial"/>
                <w:b/>
                <w:bCs/>
              </w:rPr>
              <w:t>April</w:t>
            </w:r>
            <w:r w:rsidRPr="00221BC7">
              <w:rPr>
                <w:rFonts w:cs="Arial"/>
                <w:b/>
                <w:bCs/>
              </w:rPr>
              <w:t xml:space="preserve"> 202</w:t>
            </w:r>
            <w:r>
              <w:rPr>
                <w:rFonts w:cs="Arial"/>
                <w:b/>
                <w:bCs/>
              </w:rPr>
              <w:t>4</w:t>
            </w:r>
          </w:p>
          <w:p w14:paraId="38E7E71D" w14:textId="77777777" w:rsidR="00771003" w:rsidRPr="00213865" w:rsidRDefault="00771003" w:rsidP="00771003">
            <w:pPr>
              <w:spacing w:before="0" w:line="240" w:lineRule="auto"/>
              <w:rPr>
                <w:rFonts w:cs="Arial"/>
                <w:b/>
                <w:bCs/>
              </w:rPr>
            </w:pPr>
          </w:p>
          <w:p w14:paraId="26CBB2F2" w14:textId="479FED03" w:rsidR="00771003" w:rsidRPr="00213865" w:rsidRDefault="00771003" w:rsidP="00771003">
            <w:pPr>
              <w:spacing w:before="0" w:line="240" w:lineRule="auto"/>
              <w:rPr>
                <w:rFonts w:cs="Arial"/>
              </w:rPr>
            </w:pPr>
            <w:r w:rsidRPr="00213865">
              <w:rPr>
                <w:rFonts w:cs="Arial"/>
              </w:rPr>
              <w:t xml:space="preserve">CC presented </w:t>
            </w:r>
            <w:r w:rsidR="006E3315" w:rsidRPr="00213865">
              <w:rPr>
                <w:rFonts w:cs="Arial"/>
              </w:rPr>
              <w:t>his</w:t>
            </w:r>
            <w:r w:rsidRPr="00213865">
              <w:rPr>
                <w:rFonts w:cs="Arial"/>
              </w:rPr>
              <w:t xml:space="preserve"> report, </w:t>
            </w:r>
            <w:r w:rsidR="008D7835">
              <w:rPr>
                <w:rFonts w:cs="Arial"/>
              </w:rPr>
              <w:t xml:space="preserve">which </w:t>
            </w:r>
            <w:r w:rsidRPr="00213865">
              <w:rPr>
                <w:rFonts w:cs="Arial"/>
              </w:rPr>
              <w:t>was taken as read</w:t>
            </w:r>
            <w:r w:rsidR="008D7835">
              <w:rPr>
                <w:rFonts w:cs="Arial"/>
              </w:rPr>
              <w:t xml:space="preserve"> and</w:t>
            </w:r>
            <w:r w:rsidRPr="00213865">
              <w:rPr>
                <w:rFonts w:cs="Arial"/>
              </w:rPr>
              <w:t xml:space="preserve"> the following points of note made:</w:t>
            </w:r>
          </w:p>
          <w:p w14:paraId="4C7E698C" w14:textId="77777777" w:rsidR="009D3E37" w:rsidRPr="00213865" w:rsidRDefault="009D3E37" w:rsidP="00771003">
            <w:pPr>
              <w:spacing w:before="0" w:line="240" w:lineRule="auto"/>
              <w:rPr>
                <w:rFonts w:cs="Arial"/>
              </w:rPr>
            </w:pPr>
          </w:p>
          <w:p w14:paraId="35FCB635" w14:textId="294ACAE2" w:rsidR="009D3E37" w:rsidRPr="00213865" w:rsidRDefault="00A178E3" w:rsidP="00826271">
            <w:pPr>
              <w:pStyle w:val="ListParagraph"/>
              <w:numPr>
                <w:ilvl w:val="0"/>
                <w:numId w:val="35"/>
              </w:numPr>
              <w:spacing w:before="0" w:line="240" w:lineRule="auto"/>
              <w:ind w:left="567" w:hanging="567"/>
              <w:rPr>
                <w:rFonts w:cs="Arial"/>
              </w:rPr>
            </w:pPr>
            <w:r>
              <w:rPr>
                <w:rFonts w:cs="Arial"/>
              </w:rPr>
              <w:t xml:space="preserve">A </w:t>
            </w:r>
            <w:r w:rsidR="00A034EC">
              <w:rPr>
                <w:rFonts w:cs="Arial"/>
              </w:rPr>
              <w:t>formal welcome to</w:t>
            </w:r>
            <w:r w:rsidR="009D3E37" w:rsidRPr="00213865">
              <w:rPr>
                <w:rFonts w:cs="Arial"/>
              </w:rPr>
              <w:t xml:space="preserve"> KM as the new Chair of the ICB and thank</w:t>
            </w:r>
            <w:r w:rsidR="00A034EC">
              <w:rPr>
                <w:rFonts w:cs="Arial"/>
              </w:rPr>
              <w:t>s to</w:t>
            </w:r>
            <w:r w:rsidR="009D3E37" w:rsidRPr="00213865">
              <w:rPr>
                <w:rFonts w:cs="Arial"/>
              </w:rPr>
              <w:t xml:space="preserve"> RW on behalf of the Executive Team for his hard work as </w:t>
            </w:r>
            <w:proofErr w:type="gramStart"/>
            <w:r w:rsidR="009D3E37" w:rsidRPr="00213865">
              <w:rPr>
                <w:rFonts w:cs="Arial"/>
              </w:rPr>
              <w:t>Chair</w:t>
            </w:r>
            <w:r w:rsidR="00826271">
              <w:rPr>
                <w:rFonts w:cs="Arial"/>
              </w:rPr>
              <w:t>;</w:t>
            </w:r>
            <w:proofErr w:type="gramEnd"/>
          </w:p>
          <w:p w14:paraId="41604AB5" w14:textId="3E7F5A27" w:rsidR="009D3E37" w:rsidRPr="00213865" w:rsidRDefault="00A178E3" w:rsidP="00826271">
            <w:pPr>
              <w:pStyle w:val="ListParagraph"/>
              <w:numPr>
                <w:ilvl w:val="0"/>
                <w:numId w:val="35"/>
              </w:numPr>
              <w:spacing w:before="0" w:line="240" w:lineRule="auto"/>
              <w:ind w:left="567" w:hanging="567"/>
              <w:rPr>
                <w:rFonts w:cs="Arial"/>
              </w:rPr>
            </w:pPr>
            <w:r>
              <w:rPr>
                <w:rFonts w:cs="Arial"/>
              </w:rPr>
              <w:t>N</w:t>
            </w:r>
            <w:r w:rsidRPr="00213865">
              <w:rPr>
                <w:rFonts w:cs="Arial"/>
              </w:rPr>
              <w:t xml:space="preserve">ational </w:t>
            </w:r>
            <w:r w:rsidR="00CB471E" w:rsidRPr="00213865">
              <w:rPr>
                <w:rFonts w:cs="Arial"/>
              </w:rPr>
              <w:t>changes in terms of access, including GP appointment data, MMR vaccine uptake and cancer Faster Diagnosis Standard</w:t>
            </w:r>
            <w:r w:rsidR="00603B8D">
              <w:rPr>
                <w:rFonts w:cs="Arial"/>
              </w:rPr>
              <w:t>.</w:t>
            </w:r>
            <w:r w:rsidR="00CB471E" w:rsidRPr="00213865">
              <w:rPr>
                <w:rFonts w:cs="Arial"/>
              </w:rPr>
              <w:t xml:space="preserve"> </w:t>
            </w:r>
            <w:r w:rsidR="00603B8D">
              <w:rPr>
                <w:rFonts w:cs="Arial"/>
              </w:rPr>
              <w:t>T</w:t>
            </w:r>
            <w:r w:rsidR="00CB471E" w:rsidRPr="00213865">
              <w:rPr>
                <w:rFonts w:cs="Arial"/>
              </w:rPr>
              <w:t xml:space="preserve">he Board receive equivalent figures for Derbyshire through regular reporting which show improvements to these </w:t>
            </w:r>
            <w:proofErr w:type="gramStart"/>
            <w:r w:rsidR="00CB471E" w:rsidRPr="00213865">
              <w:rPr>
                <w:rFonts w:cs="Arial"/>
              </w:rPr>
              <w:t>areas</w:t>
            </w:r>
            <w:r w:rsidR="00826271">
              <w:rPr>
                <w:rFonts w:cs="Arial"/>
              </w:rPr>
              <w:t>;</w:t>
            </w:r>
            <w:proofErr w:type="gramEnd"/>
          </w:p>
          <w:p w14:paraId="210B6B94" w14:textId="36B25BB1" w:rsidR="00CB471E" w:rsidRPr="00213865" w:rsidRDefault="00A178E3" w:rsidP="00826271">
            <w:pPr>
              <w:pStyle w:val="ListParagraph"/>
              <w:numPr>
                <w:ilvl w:val="0"/>
                <w:numId w:val="35"/>
              </w:numPr>
              <w:spacing w:before="0" w:line="240" w:lineRule="auto"/>
              <w:ind w:left="567" w:hanging="567"/>
              <w:rPr>
                <w:rFonts w:cs="Arial"/>
              </w:rPr>
            </w:pPr>
            <w:r>
              <w:rPr>
                <w:rFonts w:cs="Arial"/>
              </w:rPr>
              <w:t>T</w:t>
            </w:r>
            <w:r w:rsidR="00CB471E" w:rsidRPr="00213865">
              <w:rPr>
                <w:rFonts w:cs="Arial"/>
              </w:rPr>
              <w:t>he value of a recent meeting with Professor Claire Fuller, Medical Director of Primary Care at NHSE, to discuss changes and transformation of General Practice</w:t>
            </w:r>
            <w:r w:rsidR="0085545D" w:rsidRPr="00213865">
              <w:rPr>
                <w:rFonts w:cs="Arial"/>
              </w:rPr>
              <w:t xml:space="preserve"> policy and implementation at national and local level</w:t>
            </w:r>
            <w:r w:rsidR="00826271">
              <w:rPr>
                <w:rFonts w:cs="Arial"/>
              </w:rPr>
              <w:t>;</w:t>
            </w:r>
            <w:r w:rsidR="00F533EC">
              <w:rPr>
                <w:rFonts w:cs="Arial"/>
              </w:rPr>
              <w:t xml:space="preserve"> and</w:t>
            </w:r>
          </w:p>
          <w:p w14:paraId="32E52E97" w14:textId="55AA6A0F" w:rsidR="0085545D" w:rsidRPr="00213865" w:rsidRDefault="00A178E3" w:rsidP="00826271">
            <w:pPr>
              <w:pStyle w:val="ListParagraph"/>
              <w:numPr>
                <w:ilvl w:val="0"/>
                <w:numId w:val="35"/>
              </w:numPr>
              <w:spacing w:before="0" w:line="240" w:lineRule="auto"/>
              <w:ind w:left="567" w:hanging="567"/>
              <w:rPr>
                <w:rFonts w:cs="Arial"/>
              </w:rPr>
            </w:pPr>
            <w:r>
              <w:rPr>
                <w:rFonts w:cs="Arial"/>
              </w:rPr>
              <w:t>C</w:t>
            </w:r>
            <w:r w:rsidRPr="00213865">
              <w:rPr>
                <w:rFonts w:cs="Arial"/>
              </w:rPr>
              <w:t xml:space="preserve">hanges </w:t>
            </w:r>
            <w:r w:rsidR="0085545D" w:rsidRPr="00213865">
              <w:rPr>
                <w:rFonts w:cs="Arial"/>
              </w:rPr>
              <w:t xml:space="preserve">within the </w:t>
            </w:r>
            <w:r w:rsidR="00450FB3">
              <w:rPr>
                <w:rFonts w:cs="Arial"/>
              </w:rPr>
              <w:t>s</w:t>
            </w:r>
            <w:r w:rsidR="00613357">
              <w:rPr>
                <w:rFonts w:cs="Arial"/>
              </w:rPr>
              <w:t>ystem</w:t>
            </w:r>
            <w:r w:rsidR="0085545D" w:rsidRPr="00213865">
              <w:rPr>
                <w:rFonts w:cs="Arial"/>
              </w:rPr>
              <w:t>, including KM as the new ICB Chair, Prem Singh as the new Chair of UHDB and Dr Gisela Robinson as new Executive Chief Medical Officer at UHDB.</w:t>
            </w:r>
          </w:p>
          <w:p w14:paraId="15984428" w14:textId="77777777" w:rsidR="00771003" w:rsidRDefault="00771003" w:rsidP="00771003">
            <w:pPr>
              <w:spacing w:before="0" w:line="240" w:lineRule="auto"/>
              <w:rPr>
                <w:rFonts w:cs="Arial"/>
              </w:rPr>
            </w:pPr>
          </w:p>
          <w:p w14:paraId="41F95FF6" w14:textId="2BCD4EAB" w:rsidR="00771003" w:rsidRDefault="00771003" w:rsidP="00771003">
            <w:pPr>
              <w:pStyle w:val="SecondExtraAppendixHeading"/>
              <w:spacing w:before="0" w:line="240" w:lineRule="auto"/>
              <w:jc w:val="left"/>
              <w:rPr>
                <w:rFonts w:ascii="Arial" w:hAnsi="Arial" w:cs="Arial"/>
                <w:bCs/>
                <w:caps w:val="0"/>
              </w:rPr>
            </w:pPr>
            <w:r w:rsidRPr="00221BC7">
              <w:rPr>
                <w:rFonts w:ascii="Arial" w:hAnsi="Arial" w:cs="Arial"/>
                <w:bCs/>
                <w:caps w:val="0"/>
              </w:rPr>
              <w:t>The Board NOTED the Chief Executive's report</w:t>
            </w:r>
            <w:r w:rsidR="00E532E3">
              <w:rPr>
                <w:rFonts w:ascii="Arial" w:hAnsi="Arial" w:cs="Arial"/>
                <w:bCs/>
                <w:caps w:val="0"/>
              </w:rPr>
              <w:t>.</w:t>
            </w:r>
          </w:p>
          <w:p w14:paraId="5F78E61C" w14:textId="508D5A37" w:rsidR="00826271" w:rsidRPr="00221BC7" w:rsidRDefault="00826271" w:rsidP="00771003">
            <w:pPr>
              <w:pStyle w:val="SecondExtraAppendixHeading"/>
              <w:spacing w:before="0" w:line="240" w:lineRule="auto"/>
              <w:jc w:val="left"/>
              <w:rPr>
                <w:rFonts w:cs="Arial"/>
                <w:b w:val="0"/>
                <w:bCs/>
              </w:rPr>
            </w:pPr>
          </w:p>
        </w:tc>
        <w:tc>
          <w:tcPr>
            <w:tcW w:w="1011" w:type="dxa"/>
          </w:tcPr>
          <w:p w14:paraId="3C2096DD" w14:textId="3E44A32D" w:rsidR="00771003" w:rsidRPr="00F54B44" w:rsidRDefault="00771003" w:rsidP="00771003">
            <w:pPr>
              <w:spacing w:before="0" w:line="240" w:lineRule="auto"/>
              <w:jc w:val="center"/>
              <w:rPr>
                <w:rFonts w:cs="Arial"/>
                <w:b/>
                <w:bCs/>
              </w:rPr>
            </w:pPr>
          </w:p>
        </w:tc>
      </w:tr>
      <w:tr w:rsidR="00771003" w:rsidRPr="00F54B44" w14:paraId="077E133A" w14:textId="77777777" w:rsidTr="00036E6F">
        <w:tc>
          <w:tcPr>
            <w:tcW w:w="1355" w:type="dxa"/>
          </w:tcPr>
          <w:p w14:paraId="752FF111" w14:textId="77777777" w:rsidR="00771003" w:rsidRDefault="00771003" w:rsidP="00771003">
            <w:pPr>
              <w:spacing w:before="0" w:line="240" w:lineRule="auto"/>
              <w:jc w:val="left"/>
              <w:rPr>
                <w:rFonts w:cs="Arial"/>
                <w:b/>
                <w:bCs/>
              </w:rPr>
            </w:pPr>
            <w:r>
              <w:rPr>
                <w:rFonts w:cs="Arial"/>
                <w:b/>
                <w:bCs/>
              </w:rPr>
              <w:t>ICBP/2324/</w:t>
            </w:r>
          </w:p>
          <w:p w14:paraId="0202F0F8" w14:textId="7113B188" w:rsidR="00771003" w:rsidRPr="004E2EF0" w:rsidRDefault="00771003" w:rsidP="00771003">
            <w:pPr>
              <w:spacing w:before="0" w:line="240" w:lineRule="auto"/>
              <w:jc w:val="left"/>
              <w:rPr>
                <w:rFonts w:cs="Arial"/>
                <w:b/>
                <w:bCs/>
              </w:rPr>
            </w:pPr>
            <w:r>
              <w:rPr>
                <w:rFonts w:cs="Arial"/>
                <w:b/>
                <w:bCs/>
              </w:rPr>
              <w:t>008</w:t>
            </w:r>
          </w:p>
        </w:tc>
        <w:tc>
          <w:tcPr>
            <w:tcW w:w="7259" w:type="dxa"/>
            <w:gridSpan w:val="3"/>
          </w:tcPr>
          <w:p w14:paraId="0993FB4E" w14:textId="58339150" w:rsidR="00771003" w:rsidRDefault="00771003" w:rsidP="00771003">
            <w:pPr>
              <w:shd w:val="clear" w:color="auto" w:fill="FFFFFF" w:themeFill="background1"/>
              <w:spacing w:before="0" w:line="240" w:lineRule="auto"/>
              <w:rPr>
                <w:rFonts w:cs="Arial"/>
                <w:b/>
                <w:bCs/>
              </w:rPr>
            </w:pPr>
            <w:r>
              <w:rPr>
                <w:rFonts w:cs="Arial"/>
                <w:b/>
                <w:bCs/>
              </w:rPr>
              <w:t>Primary Care Model Update</w:t>
            </w:r>
          </w:p>
          <w:p w14:paraId="1C784464" w14:textId="77777777" w:rsidR="00771003" w:rsidRDefault="00771003" w:rsidP="00771003">
            <w:pPr>
              <w:shd w:val="clear" w:color="auto" w:fill="FFFFFF" w:themeFill="background1"/>
              <w:spacing w:before="0" w:line="240" w:lineRule="auto"/>
              <w:rPr>
                <w:rFonts w:cs="Arial"/>
                <w:b/>
                <w:bCs/>
              </w:rPr>
            </w:pPr>
          </w:p>
          <w:p w14:paraId="523AA760" w14:textId="0FF6BB21" w:rsidR="000D3ECB" w:rsidRDefault="00771003" w:rsidP="00826271">
            <w:pPr>
              <w:shd w:val="clear" w:color="auto" w:fill="FFFFFF" w:themeFill="background1"/>
              <w:spacing w:before="0" w:line="240" w:lineRule="auto"/>
              <w:rPr>
                <w:rFonts w:cs="Arial"/>
              </w:rPr>
            </w:pPr>
            <w:r w:rsidRPr="00213865">
              <w:rPr>
                <w:rFonts w:cs="Arial"/>
              </w:rPr>
              <w:t>D</w:t>
            </w:r>
            <w:r w:rsidR="0085545D" w:rsidRPr="00213865">
              <w:rPr>
                <w:rFonts w:cs="Arial"/>
              </w:rPr>
              <w:t>r</w:t>
            </w:r>
            <w:r w:rsidRPr="00213865">
              <w:rPr>
                <w:rFonts w:cs="Arial"/>
              </w:rPr>
              <w:t xml:space="preserve"> Andy Mott </w:t>
            </w:r>
            <w:r w:rsidR="0085545D" w:rsidRPr="00213865">
              <w:rPr>
                <w:rFonts w:cs="Arial"/>
              </w:rPr>
              <w:t xml:space="preserve">(AM) </w:t>
            </w:r>
            <w:r w:rsidRPr="00213865">
              <w:rPr>
                <w:rFonts w:cs="Arial"/>
              </w:rPr>
              <w:t xml:space="preserve">and </w:t>
            </w:r>
            <w:r w:rsidR="0085545D" w:rsidRPr="00213865">
              <w:rPr>
                <w:rFonts w:cs="Arial"/>
              </w:rPr>
              <w:t xml:space="preserve">Dr </w:t>
            </w:r>
            <w:r w:rsidRPr="00213865">
              <w:rPr>
                <w:rFonts w:cs="Arial"/>
              </w:rPr>
              <w:t>Duncan Gooch</w:t>
            </w:r>
            <w:r w:rsidR="0085545D" w:rsidRPr="00213865">
              <w:rPr>
                <w:rFonts w:cs="Arial"/>
              </w:rPr>
              <w:t xml:space="preserve"> (DG) gave an overview of the </w:t>
            </w:r>
            <w:r w:rsidR="00A178E3">
              <w:rPr>
                <w:rFonts w:cs="Arial"/>
              </w:rPr>
              <w:t>m</w:t>
            </w:r>
            <w:r w:rsidR="00A178E3" w:rsidRPr="00213865">
              <w:rPr>
                <w:rFonts w:cs="Arial"/>
              </w:rPr>
              <w:t>odel</w:t>
            </w:r>
            <w:r w:rsidR="00A034EC">
              <w:rPr>
                <w:rFonts w:cs="Arial"/>
              </w:rPr>
              <w:t>, which was initially presented to the Board in Autumn 2023</w:t>
            </w:r>
            <w:r w:rsidR="00826271">
              <w:rPr>
                <w:rFonts w:cs="Arial"/>
              </w:rPr>
              <w:t xml:space="preserve"> and has been updated following inpu</w:t>
            </w:r>
            <w:r w:rsidR="00FB21D3" w:rsidRPr="00213865">
              <w:rPr>
                <w:rFonts w:cs="Arial"/>
              </w:rPr>
              <w:t xml:space="preserve">t </w:t>
            </w:r>
            <w:r w:rsidR="00A034EC">
              <w:rPr>
                <w:rFonts w:cs="Arial"/>
              </w:rPr>
              <w:t xml:space="preserve">and support </w:t>
            </w:r>
            <w:r w:rsidR="00FB21D3" w:rsidRPr="00213865">
              <w:rPr>
                <w:rFonts w:cs="Arial"/>
              </w:rPr>
              <w:t>from Prof. Claire Fuller.</w:t>
            </w:r>
          </w:p>
          <w:p w14:paraId="7749F242" w14:textId="77777777" w:rsidR="000D3ECB" w:rsidRDefault="00826271" w:rsidP="00826271">
            <w:pPr>
              <w:shd w:val="clear" w:color="auto" w:fill="FFFFFF" w:themeFill="background1"/>
              <w:spacing w:before="0" w:line="240" w:lineRule="auto"/>
              <w:rPr>
                <w:rFonts w:cs="Arial"/>
              </w:rPr>
            </w:pPr>
            <w:r>
              <w:rPr>
                <w:rFonts w:cs="Arial"/>
              </w:rPr>
              <w:t xml:space="preserve"> </w:t>
            </w:r>
          </w:p>
          <w:p w14:paraId="45B598C5" w14:textId="2F33F4FA" w:rsidR="00FB21D3" w:rsidRDefault="00826271" w:rsidP="00826271">
            <w:pPr>
              <w:shd w:val="clear" w:color="auto" w:fill="FFFFFF" w:themeFill="background1"/>
              <w:spacing w:before="0" w:line="240" w:lineRule="auto"/>
              <w:rPr>
                <w:rFonts w:cs="Arial"/>
              </w:rPr>
            </w:pPr>
            <w:r>
              <w:rPr>
                <w:rFonts w:cs="Arial"/>
              </w:rPr>
              <w:t>The following points were made:</w:t>
            </w:r>
          </w:p>
          <w:p w14:paraId="16C5EAF3" w14:textId="40D8B51F" w:rsidR="0083390E" w:rsidRPr="00213865" w:rsidRDefault="00EC76DE" w:rsidP="008564D8">
            <w:pPr>
              <w:pStyle w:val="ListParagraph"/>
              <w:numPr>
                <w:ilvl w:val="0"/>
                <w:numId w:val="10"/>
              </w:numPr>
              <w:shd w:val="clear" w:color="auto" w:fill="FFFFFF" w:themeFill="background1"/>
              <w:spacing w:before="0" w:line="240" w:lineRule="auto"/>
              <w:ind w:left="567" w:hanging="567"/>
              <w:rPr>
                <w:rFonts w:cs="Arial"/>
              </w:rPr>
            </w:pPr>
            <w:r>
              <w:rPr>
                <w:rFonts w:cs="Arial"/>
              </w:rPr>
              <w:t>t</w:t>
            </w:r>
            <w:r w:rsidR="001458DD" w:rsidRPr="00213865">
              <w:rPr>
                <w:rFonts w:cs="Arial"/>
              </w:rPr>
              <w:t xml:space="preserve">he Board will be asked to decide how often updates on progress should be </w:t>
            </w:r>
            <w:proofErr w:type="gramStart"/>
            <w:r w:rsidR="001458DD" w:rsidRPr="00213865">
              <w:rPr>
                <w:rFonts w:cs="Arial"/>
              </w:rPr>
              <w:t>provided</w:t>
            </w:r>
            <w:r w:rsidR="00826271">
              <w:rPr>
                <w:rFonts w:cs="Arial"/>
              </w:rPr>
              <w:t>;</w:t>
            </w:r>
            <w:proofErr w:type="gramEnd"/>
          </w:p>
          <w:p w14:paraId="141E2F8B" w14:textId="7B0762E2" w:rsidR="001458DD" w:rsidRPr="00213865" w:rsidRDefault="00EC76DE" w:rsidP="008564D8">
            <w:pPr>
              <w:pStyle w:val="ListParagraph"/>
              <w:numPr>
                <w:ilvl w:val="0"/>
                <w:numId w:val="10"/>
              </w:numPr>
              <w:shd w:val="clear" w:color="auto" w:fill="FFFFFF" w:themeFill="background1"/>
              <w:spacing w:before="0" w:line="240" w:lineRule="auto"/>
              <w:ind w:left="567" w:hanging="567"/>
              <w:rPr>
                <w:rFonts w:cs="Arial"/>
              </w:rPr>
            </w:pPr>
            <w:r>
              <w:rPr>
                <w:rFonts w:cs="Arial"/>
              </w:rPr>
              <w:t>t</w:t>
            </w:r>
            <w:r w:rsidR="00826271">
              <w:rPr>
                <w:rFonts w:cs="Arial"/>
              </w:rPr>
              <w:t xml:space="preserve">he </w:t>
            </w:r>
            <w:r w:rsidR="001458DD" w:rsidRPr="00213865">
              <w:rPr>
                <w:rFonts w:cs="Arial"/>
              </w:rPr>
              <w:t xml:space="preserve">Primary Community Care Delivery Group </w:t>
            </w:r>
            <w:r w:rsidR="00A034EC">
              <w:rPr>
                <w:rFonts w:cs="Arial"/>
              </w:rPr>
              <w:t xml:space="preserve">will take a key role in the </w:t>
            </w:r>
            <w:r w:rsidR="001458DD" w:rsidRPr="00213865">
              <w:rPr>
                <w:rFonts w:cs="Arial"/>
              </w:rPr>
              <w:t xml:space="preserve">coordination and delivery of the </w:t>
            </w:r>
            <w:r w:rsidR="00A178E3">
              <w:rPr>
                <w:rFonts w:cs="Arial"/>
              </w:rPr>
              <w:t>m</w:t>
            </w:r>
            <w:r w:rsidR="00A178E3" w:rsidRPr="00213865">
              <w:rPr>
                <w:rFonts w:cs="Arial"/>
              </w:rPr>
              <w:t>odel</w:t>
            </w:r>
            <w:r w:rsidR="00A034EC">
              <w:rPr>
                <w:rFonts w:cs="Arial"/>
              </w:rPr>
              <w:t>, linking</w:t>
            </w:r>
            <w:r w:rsidR="001458DD" w:rsidRPr="00213865">
              <w:rPr>
                <w:rFonts w:cs="Arial"/>
              </w:rPr>
              <w:t xml:space="preserve"> into Integrated Place Executive and the Provider Collaborative space</w:t>
            </w:r>
            <w:r w:rsidR="00603B8D">
              <w:rPr>
                <w:rFonts w:cs="Arial"/>
              </w:rPr>
              <w:t>.</w:t>
            </w:r>
            <w:r w:rsidR="001458DD" w:rsidRPr="00213865">
              <w:rPr>
                <w:rFonts w:cs="Arial"/>
              </w:rPr>
              <w:t xml:space="preserve"> </w:t>
            </w:r>
            <w:r w:rsidR="00603B8D">
              <w:rPr>
                <w:rFonts w:cs="Arial"/>
              </w:rPr>
              <w:t>L</w:t>
            </w:r>
            <w:r w:rsidR="001458DD" w:rsidRPr="00213865">
              <w:rPr>
                <w:rFonts w:cs="Arial"/>
              </w:rPr>
              <w:t>earning from organisations such as Team Up will</w:t>
            </w:r>
            <w:r w:rsidR="0083390E" w:rsidRPr="00213865">
              <w:rPr>
                <w:rFonts w:cs="Arial"/>
              </w:rPr>
              <w:t xml:space="preserve"> be helpful in delivery of the </w:t>
            </w:r>
            <w:proofErr w:type="gramStart"/>
            <w:r w:rsidR="0083390E" w:rsidRPr="00213865">
              <w:rPr>
                <w:rFonts w:cs="Arial"/>
              </w:rPr>
              <w:t>transformation</w:t>
            </w:r>
            <w:r w:rsidR="00826271">
              <w:rPr>
                <w:rFonts w:cs="Arial"/>
              </w:rPr>
              <w:t>;</w:t>
            </w:r>
            <w:proofErr w:type="gramEnd"/>
          </w:p>
          <w:p w14:paraId="5F3BD554" w14:textId="18DD49CF" w:rsidR="0083390E" w:rsidRPr="00213865" w:rsidRDefault="00EC76DE" w:rsidP="008564D8">
            <w:pPr>
              <w:pStyle w:val="ListParagraph"/>
              <w:numPr>
                <w:ilvl w:val="0"/>
                <w:numId w:val="10"/>
              </w:numPr>
              <w:shd w:val="clear" w:color="auto" w:fill="FFFFFF" w:themeFill="background1"/>
              <w:spacing w:before="0" w:line="240" w:lineRule="auto"/>
              <w:ind w:left="567" w:hanging="567"/>
              <w:rPr>
                <w:rFonts w:cs="Arial"/>
              </w:rPr>
            </w:pPr>
            <w:r>
              <w:rPr>
                <w:rFonts w:cs="Arial"/>
              </w:rPr>
              <w:t>e</w:t>
            </w:r>
            <w:r w:rsidR="0083390E" w:rsidRPr="00213865">
              <w:rPr>
                <w:rFonts w:cs="Arial"/>
              </w:rPr>
              <w:t xml:space="preserve">ngagement work with </w:t>
            </w:r>
            <w:r w:rsidR="003958C2">
              <w:rPr>
                <w:rFonts w:cs="Arial"/>
              </w:rPr>
              <w:t>g</w:t>
            </w:r>
            <w:r w:rsidR="0083390E" w:rsidRPr="00213865">
              <w:rPr>
                <w:rFonts w:cs="Arial"/>
              </w:rPr>
              <w:t xml:space="preserve">eneral </w:t>
            </w:r>
            <w:r w:rsidR="003958C2">
              <w:rPr>
                <w:rFonts w:cs="Arial"/>
              </w:rPr>
              <w:t>p</w:t>
            </w:r>
            <w:r w:rsidR="0083390E" w:rsidRPr="00213865">
              <w:rPr>
                <w:rFonts w:cs="Arial"/>
              </w:rPr>
              <w:t>ractic</w:t>
            </w:r>
            <w:r w:rsidR="000D3ECB">
              <w:rPr>
                <w:rFonts w:cs="Arial"/>
              </w:rPr>
              <w:t>e</w:t>
            </w:r>
            <w:r w:rsidR="0083390E" w:rsidRPr="00213865">
              <w:rPr>
                <w:rFonts w:cs="Arial"/>
              </w:rPr>
              <w:t xml:space="preserve"> and the local population has taken place</w:t>
            </w:r>
            <w:r w:rsidR="00826271">
              <w:rPr>
                <w:rFonts w:cs="Arial"/>
              </w:rPr>
              <w:t xml:space="preserve"> and will </w:t>
            </w:r>
            <w:proofErr w:type="gramStart"/>
            <w:r w:rsidR="00826271">
              <w:rPr>
                <w:rFonts w:cs="Arial"/>
              </w:rPr>
              <w:t>continue;</w:t>
            </w:r>
            <w:proofErr w:type="gramEnd"/>
          </w:p>
          <w:p w14:paraId="12615987" w14:textId="54FE705F" w:rsidR="0083390E" w:rsidRPr="00213865" w:rsidRDefault="00EC76DE" w:rsidP="008564D8">
            <w:pPr>
              <w:pStyle w:val="ListParagraph"/>
              <w:numPr>
                <w:ilvl w:val="0"/>
                <w:numId w:val="10"/>
              </w:numPr>
              <w:shd w:val="clear" w:color="auto" w:fill="FFFFFF" w:themeFill="background1"/>
              <w:spacing w:before="0" w:line="240" w:lineRule="auto"/>
              <w:ind w:left="567" w:hanging="567"/>
              <w:rPr>
                <w:rFonts w:cs="Arial"/>
              </w:rPr>
            </w:pPr>
            <w:r>
              <w:rPr>
                <w:rFonts w:cs="Arial"/>
              </w:rPr>
              <w:t>a</w:t>
            </w:r>
            <w:r w:rsidR="0083390E" w:rsidRPr="00213865">
              <w:rPr>
                <w:rFonts w:cs="Arial"/>
              </w:rPr>
              <w:t xml:space="preserve"> particular challenge is sourcing consistent da</w:t>
            </w:r>
            <w:r w:rsidR="007C09FC" w:rsidRPr="00213865">
              <w:rPr>
                <w:rFonts w:cs="Arial"/>
              </w:rPr>
              <w:t>ta to inform</w:t>
            </w:r>
            <w:r w:rsidR="0083390E" w:rsidRPr="00213865">
              <w:rPr>
                <w:rFonts w:cs="Arial"/>
              </w:rPr>
              <w:t xml:space="preserve"> regular access to services and stratif</w:t>
            </w:r>
            <w:r w:rsidR="007C09FC" w:rsidRPr="00213865">
              <w:rPr>
                <w:rFonts w:cs="Arial"/>
              </w:rPr>
              <w:t>ication of</w:t>
            </w:r>
            <w:r w:rsidR="0083390E" w:rsidRPr="00213865">
              <w:rPr>
                <w:rFonts w:cs="Arial"/>
              </w:rPr>
              <w:t xml:space="preserve"> patients into the three cohorts detailed </w:t>
            </w:r>
            <w:r w:rsidR="00826271">
              <w:rPr>
                <w:rFonts w:cs="Arial"/>
              </w:rPr>
              <w:t>within the paper; and</w:t>
            </w:r>
          </w:p>
          <w:p w14:paraId="42D67D9B" w14:textId="1C4C8C26" w:rsidR="0083390E" w:rsidRPr="00213865" w:rsidRDefault="00EC76DE" w:rsidP="008564D8">
            <w:pPr>
              <w:pStyle w:val="ListParagraph"/>
              <w:numPr>
                <w:ilvl w:val="0"/>
                <w:numId w:val="10"/>
              </w:numPr>
              <w:shd w:val="clear" w:color="auto" w:fill="FFFFFF" w:themeFill="background1"/>
              <w:spacing w:before="0" w:line="240" w:lineRule="auto"/>
              <w:ind w:left="567" w:hanging="567"/>
              <w:rPr>
                <w:rFonts w:cs="Arial"/>
              </w:rPr>
            </w:pPr>
            <w:r>
              <w:rPr>
                <w:rFonts w:cs="Arial"/>
              </w:rPr>
              <w:t>t</w:t>
            </w:r>
            <w:r w:rsidR="0083390E" w:rsidRPr="00213865">
              <w:rPr>
                <w:rFonts w:cs="Arial"/>
              </w:rPr>
              <w:t xml:space="preserve">he </w:t>
            </w:r>
            <w:r w:rsidR="00A178E3">
              <w:rPr>
                <w:rFonts w:cs="Arial"/>
              </w:rPr>
              <w:t>m</w:t>
            </w:r>
            <w:r w:rsidR="00A178E3" w:rsidRPr="00213865">
              <w:rPr>
                <w:rFonts w:cs="Arial"/>
              </w:rPr>
              <w:t xml:space="preserve">odel </w:t>
            </w:r>
            <w:r w:rsidR="0083390E" w:rsidRPr="00213865">
              <w:rPr>
                <w:rFonts w:cs="Arial"/>
              </w:rPr>
              <w:t>is a several-year programme that links in closely to the Joint Forward Plan</w:t>
            </w:r>
            <w:r w:rsidR="00213865" w:rsidRPr="00213865">
              <w:rPr>
                <w:rFonts w:cs="Arial"/>
              </w:rPr>
              <w:t>.</w:t>
            </w:r>
            <w:r w:rsidR="0083390E" w:rsidRPr="00213865">
              <w:rPr>
                <w:rFonts w:cs="Arial"/>
              </w:rPr>
              <w:t xml:space="preserve"> </w:t>
            </w:r>
            <w:r w:rsidR="00213865" w:rsidRPr="00213865">
              <w:rPr>
                <w:rFonts w:cs="Arial"/>
              </w:rPr>
              <w:t>M</w:t>
            </w:r>
            <w:r w:rsidR="0083390E" w:rsidRPr="00213865">
              <w:rPr>
                <w:rFonts w:cs="Arial"/>
              </w:rPr>
              <w:t xml:space="preserve">anagement support is being provided by ICB Director of Primary Care Clive Newman's (CN) Team. </w:t>
            </w:r>
          </w:p>
          <w:p w14:paraId="0861C26D" w14:textId="77777777" w:rsidR="005A6367" w:rsidRDefault="005A6367" w:rsidP="005A6367">
            <w:pPr>
              <w:shd w:val="clear" w:color="auto" w:fill="FFFFFF" w:themeFill="background1"/>
              <w:spacing w:before="0" w:line="240" w:lineRule="auto"/>
              <w:rPr>
                <w:rFonts w:cs="Arial"/>
                <w:color w:val="0070C0"/>
              </w:rPr>
            </w:pPr>
          </w:p>
          <w:p w14:paraId="774FAD98" w14:textId="315070DA" w:rsidR="007C09FC" w:rsidRPr="00213865" w:rsidRDefault="00A034EC" w:rsidP="005A6367">
            <w:pPr>
              <w:shd w:val="clear" w:color="auto" w:fill="FFFFFF" w:themeFill="background1"/>
              <w:spacing w:before="0" w:line="240" w:lineRule="auto"/>
              <w:rPr>
                <w:rFonts w:cs="Arial"/>
              </w:rPr>
            </w:pPr>
            <w:r>
              <w:rPr>
                <w:rFonts w:cs="Arial"/>
              </w:rPr>
              <w:t>The following points were made in discussion</w:t>
            </w:r>
            <w:r w:rsidR="007C09FC" w:rsidRPr="00213865">
              <w:rPr>
                <w:rFonts w:cs="Arial"/>
              </w:rPr>
              <w:t>:</w:t>
            </w:r>
          </w:p>
          <w:p w14:paraId="243A0A16" w14:textId="5BC4329E" w:rsidR="00AC4624" w:rsidRPr="00213865"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lastRenderedPageBreak/>
              <w:t>t</w:t>
            </w:r>
            <w:r w:rsidR="00A178E3" w:rsidRPr="00213865">
              <w:rPr>
                <w:rFonts w:cs="Arial"/>
              </w:rPr>
              <w:t xml:space="preserve">he </w:t>
            </w:r>
            <w:r w:rsidR="00A178E3">
              <w:rPr>
                <w:rFonts w:cs="Arial"/>
              </w:rPr>
              <w:t>m</w:t>
            </w:r>
            <w:r w:rsidR="00A178E3" w:rsidRPr="00213865">
              <w:rPr>
                <w:rFonts w:cs="Arial"/>
              </w:rPr>
              <w:t xml:space="preserve">odel </w:t>
            </w:r>
            <w:r w:rsidR="007C09FC" w:rsidRPr="00213865">
              <w:rPr>
                <w:rFonts w:cs="Arial"/>
              </w:rPr>
              <w:t xml:space="preserve">is very important and a key driver in terms of the work taking place within </w:t>
            </w:r>
            <w:r w:rsidR="00487E33">
              <w:rPr>
                <w:rFonts w:cs="Arial"/>
              </w:rPr>
              <w:t>p</w:t>
            </w:r>
            <w:r w:rsidR="007C09FC" w:rsidRPr="00213865">
              <w:rPr>
                <w:rFonts w:cs="Arial"/>
              </w:rPr>
              <w:t xml:space="preserve">rimary </w:t>
            </w:r>
            <w:r w:rsidR="00487E33">
              <w:rPr>
                <w:rFonts w:cs="Arial"/>
              </w:rPr>
              <w:t>c</w:t>
            </w:r>
            <w:r w:rsidR="007C09FC" w:rsidRPr="00213865">
              <w:rPr>
                <w:rFonts w:cs="Arial"/>
              </w:rPr>
              <w:t xml:space="preserve">are. Governance and well-established connectivity are vital. </w:t>
            </w:r>
            <w:r w:rsidR="006F0CCF" w:rsidRPr="00213865">
              <w:rPr>
                <w:rFonts w:cs="Arial"/>
              </w:rPr>
              <w:t>T</w:t>
            </w:r>
            <w:r w:rsidR="007C09FC" w:rsidRPr="00213865">
              <w:rPr>
                <w:rFonts w:cs="Arial"/>
              </w:rPr>
              <w:t xml:space="preserve">he </w:t>
            </w:r>
            <w:r w:rsidR="003958C2">
              <w:rPr>
                <w:rFonts w:cs="Arial"/>
              </w:rPr>
              <w:t>s</w:t>
            </w:r>
            <w:r w:rsidR="00613357">
              <w:rPr>
                <w:rFonts w:cs="Arial"/>
              </w:rPr>
              <w:t>ystem</w:t>
            </w:r>
            <w:r w:rsidR="007C09FC" w:rsidRPr="00213865">
              <w:rPr>
                <w:rFonts w:cs="Arial"/>
              </w:rPr>
              <w:t xml:space="preserve"> has been looking into efficiencies in terms of the links with Estates and Digital</w:t>
            </w:r>
            <w:r w:rsidR="00AC4624" w:rsidRPr="00213865">
              <w:rPr>
                <w:rFonts w:cs="Arial"/>
              </w:rPr>
              <w:t xml:space="preserve"> and how to make best use of </w:t>
            </w:r>
            <w:proofErr w:type="gramStart"/>
            <w:r w:rsidR="00AC4624" w:rsidRPr="00213865">
              <w:rPr>
                <w:rFonts w:cs="Arial"/>
              </w:rPr>
              <w:t>assets</w:t>
            </w:r>
            <w:r w:rsidR="00826271">
              <w:rPr>
                <w:rFonts w:cs="Arial"/>
              </w:rPr>
              <w:t>;</w:t>
            </w:r>
            <w:proofErr w:type="gramEnd"/>
          </w:p>
          <w:p w14:paraId="47342469" w14:textId="1C22CBBE" w:rsidR="007C09FC" w:rsidRPr="00213865"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t>s</w:t>
            </w:r>
            <w:r w:rsidR="00AC4624" w:rsidRPr="00213865">
              <w:rPr>
                <w:rFonts w:cs="Arial"/>
              </w:rPr>
              <w:t xml:space="preserve">trategic communication with staff and the local population is key to ensuring that those providing and using the service are aware of and supportive of the changes taking </w:t>
            </w:r>
            <w:proofErr w:type="gramStart"/>
            <w:r w:rsidR="00AC4624" w:rsidRPr="00213865">
              <w:rPr>
                <w:rFonts w:cs="Arial"/>
              </w:rPr>
              <w:t>place</w:t>
            </w:r>
            <w:r w:rsidR="00826271">
              <w:rPr>
                <w:rFonts w:cs="Arial"/>
              </w:rPr>
              <w:t>;</w:t>
            </w:r>
            <w:proofErr w:type="gramEnd"/>
          </w:p>
          <w:p w14:paraId="7B6C927A" w14:textId="531AD02B" w:rsidR="007F2BF9" w:rsidRPr="00213865"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t>t</w:t>
            </w:r>
            <w:r w:rsidR="00F42F2C" w:rsidRPr="00213865">
              <w:rPr>
                <w:rFonts w:cs="Arial"/>
              </w:rPr>
              <w:t>here are considerable local geographical differences in communities around Derbyshire</w:t>
            </w:r>
            <w:r w:rsidR="00826271">
              <w:rPr>
                <w:rFonts w:cs="Arial"/>
              </w:rPr>
              <w:t xml:space="preserve">, </w:t>
            </w:r>
            <w:r w:rsidR="00C03076" w:rsidRPr="00213865">
              <w:rPr>
                <w:rFonts w:cs="Arial"/>
              </w:rPr>
              <w:t xml:space="preserve">so it will be vital that staff use local skills, </w:t>
            </w:r>
            <w:proofErr w:type="gramStart"/>
            <w:r w:rsidR="00C03076" w:rsidRPr="00213865">
              <w:rPr>
                <w:rFonts w:cs="Arial"/>
              </w:rPr>
              <w:t>adeptness</w:t>
            </w:r>
            <w:proofErr w:type="gramEnd"/>
            <w:r w:rsidR="00C03076" w:rsidRPr="00213865">
              <w:rPr>
                <w:rFonts w:cs="Arial"/>
              </w:rPr>
              <w:t xml:space="preserve"> and knowledge to reach the same outcomes</w:t>
            </w:r>
            <w:r w:rsidR="00F42F2C" w:rsidRPr="00213865">
              <w:rPr>
                <w:rFonts w:cs="Arial"/>
              </w:rPr>
              <w:t xml:space="preserve">. </w:t>
            </w:r>
            <w:r w:rsidR="00C03076" w:rsidRPr="00213865">
              <w:rPr>
                <w:rFonts w:cs="Arial"/>
              </w:rPr>
              <w:t xml:space="preserve">There </w:t>
            </w:r>
            <w:r w:rsidR="00213865" w:rsidRPr="00213865">
              <w:rPr>
                <w:rFonts w:cs="Arial"/>
              </w:rPr>
              <w:t>must</w:t>
            </w:r>
            <w:r w:rsidR="00C03076" w:rsidRPr="00213865">
              <w:rPr>
                <w:rFonts w:cs="Arial"/>
              </w:rPr>
              <w:t xml:space="preserve"> be a culture of encouraging and sharing learning; Team Up have been very successful in doing this so far</w:t>
            </w:r>
            <w:r w:rsidR="0019308F" w:rsidRPr="00213865">
              <w:rPr>
                <w:rFonts w:cs="Arial"/>
              </w:rPr>
              <w:t xml:space="preserve"> and their methodology for implementing change and transformation in communities should be shared, implemented and built </w:t>
            </w:r>
            <w:proofErr w:type="gramStart"/>
            <w:r w:rsidR="0019308F" w:rsidRPr="00213865">
              <w:rPr>
                <w:rFonts w:cs="Arial"/>
              </w:rPr>
              <w:t>on</w:t>
            </w:r>
            <w:r w:rsidR="00826271">
              <w:rPr>
                <w:rFonts w:cs="Arial"/>
              </w:rPr>
              <w:t>;</w:t>
            </w:r>
            <w:proofErr w:type="gramEnd"/>
          </w:p>
          <w:p w14:paraId="6605F2F0" w14:textId="0CEDEC5E" w:rsidR="007F2BF9" w:rsidRPr="00A417A0"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t>i</w:t>
            </w:r>
            <w:r w:rsidR="007F2BF9" w:rsidRPr="00A417A0">
              <w:rPr>
                <w:rFonts w:cs="Arial"/>
              </w:rPr>
              <w:t>t was asked if the Public Part</w:t>
            </w:r>
            <w:r w:rsidR="000B2DBC" w:rsidRPr="00A417A0">
              <w:rPr>
                <w:rFonts w:cs="Arial"/>
              </w:rPr>
              <w:t>nership</w:t>
            </w:r>
            <w:r w:rsidR="007F2BF9" w:rsidRPr="00A417A0">
              <w:rPr>
                <w:rFonts w:cs="Arial"/>
              </w:rPr>
              <w:t xml:space="preserve"> Committee m</w:t>
            </w:r>
            <w:r w:rsidR="00603B8D">
              <w:rPr>
                <w:rFonts w:cs="Arial"/>
              </w:rPr>
              <w:t>ay</w:t>
            </w:r>
            <w:r w:rsidR="007F2BF9" w:rsidRPr="00A417A0">
              <w:rPr>
                <w:rFonts w:cs="Arial"/>
              </w:rPr>
              <w:t xml:space="preserve"> be able to assist with the </w:t>
            </w:r>
            <w:r w:rsidR="000B2DBC" w:rsidRPr="00A417A0">
              <w:rPr>
                <w:rFonts w:cs="Arial"/>
              </w:rPr>
              <w:t>e</w:t>
            </w:r>
            <w:r w:rsidR="007F2BF9" w:rsidRPr="00A417A0">
              <w:rPr>
                <w:rFonts w:cs="Arial"/>
              </w:rPr>
              <w:t>ngagement work that still needs to be undertaken.</w:t>
            </w:r>
            <w:r w:rsidR="00A417A0" w:rsidRPr="00A417A0">
              <w:rPr>
                <w:rFonts w:cs="Arial"/>
              </w:rPr>
              <w:t xml:space="preserve"> Some </w:t>
            </w:r>
            <w:r w:rsidR="00313183" w:rsidRPr="00A417A0">
              <w:rPr>
                <w:rFonts w:cs="Arial"/>
              </w:rPr>
              <w:t>work has been taking place with</w:t>
            </w:r>
            <w:r w:rsidR="00826271">
              <w:rPr>
                <w:rFonts w:cs="Arial"/>
              </w:rPr>
              <w:t>in</w:t>
            </w:r>
            <w:r w:rsidR="00313183" w:rsidRPr="00A417A0">
              <w:rPr>
                <w:rFonts w:cs="Arial"/>
              </w:rPr>
              <w:t xml:space="preserve"> the ICB</w:t>
            </w:r>
            <w:r w:rsidR="00826271">
              <w:rPr>
                <w:rFonts w:cs="Arial"/>
              </w:rPr>
              <w:t xml:space="preserve">, but </w:t>
            </w:r>
            <w:r w:rsidR="00313183" w:rsidRPr="00A417A0">
              <w:rPr>
                <w:rFonts w:cs="Arial"/>
              </w:rPr>
              <w:t>it would</w:t>
            </w:r>
            <w:r w:rsidR="00603B8D">
              <w:rPr>
                <w:rFonts w:cs="Arial"/>
              </w:rPr>
              <w:t xml:space="preserve"> be</w:t>
            </w:r>
            <w:r w:rsidR="00313183" w:rsidRPr="00A417A0">
              <w:rPr>
                <w:rFonts w:cs="Arial"/>
              </w:rPr>
              <w:t xml:space="preserve"> helpful to discuss with the Committee as they will have the skillset required</w:t>
            </w:r>
            <w:r w:rsidR="00CF7759" w:rsidRPr="00A417A0">
              <w:rPr>
                <w:rFonts w:cs="Arial"/>
              </w:rPr>
              <w:t xml:space="preserve"> to advise </w:t>
            </w:r>
            <w:proofErr w:type="gramStart"/>
            <w:r w:rsidR="00CF7759" w:rsidRPr="00A417A0">
              <w:rPr>
                <w:rFonts w:cs="Arial"/>
              </w:rPr>
              <w:t>further</w:t>
            </w:r>
            <w:r w:rsidR="00826271">
              <w:rPr>
                <w:rFonts w:cs="Arial"/>
              </w:rPr>
              <w:t>;</w:t>
            </w:r>
            <w:proofErr w:type="gramEnd"/>
          </w:p>
          <w:p w14:paraId="00EF3D65" w14:textId="4E6CEC0F" w:rsidR="00B83E91" w:rsidRPr="00A417A0"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t>t</w:t>
            </w:r>
            <w:r w:rsidR="007F2BF9" w:rsidRPr="00A417A0">
              <w:rPr>
                <w:rFonts w:cs="Arial"/>
              </w:rPr>
              <w:t xml:space="preserve">he importance of </w:t>
            </w:r>
            <w:r w:rsidR="00826271">
              <w:rPr>
                <w:rFonts w:cs="Arial"/>
              </w:rPr>
              <w:t>a</w:t>
            </w:r>
            <w:r w:rsidR="007F2BF9" w:rsidRPr="00A417A0">
              <w:rPr>
                <w:rFonts w:cs="Arial"/>
              </w:rPr>
              <w:t xml:space="preserve"> </w:t>
            </w:r>
            <w:r w:rsidR="00CD28F1" w:rsidRPr="00A417A0">
              <w:rPr>
                <w:rFonts w:cs="Arial"/>
              </w:rPr>
              <w:t>more detailed implementation plan and establishing equity of delivery</w:t>
            </w:r>
            <w:r w:rsidR="007C1879">
              <w:rPr>
                <w:rFonts w:cs="Arial"/>
              </w:rPr>
              <w:t xml:space="preserve"> which</w:t>
            </w:r>
            <w:r w:rsidR="00487E33">
              <w:rPr>
                <w:rFonts w:cs="Arial"/>
              </w:rPr>
              <w:t>,</w:t>
            </w:r>
            <w:r w:rsidR="007C1879">
              <w:rPr>
                <w:rFonts w:cs="Arial"/>
              </w:rPr>
              <w:t xml:space="preserve"> </w:t>
            </w:r>
            <w:r w:rsidR="00C03076" w:rsidRPr="00A417A0">
              <w:rPr>
                <w:rFonts w:cs="Arial"/>
              </w:rPr>
              <w:t xml:space="preserve">in terms of governance, the </w:t>
            </w:r>
            <w:r w:rsidR="003958C2">
              <w:rPr>
                <w:rFonts w:cs="Arial"/>
              </w:rPr>
              <w:t>s</w:t>
            </w:r>
            <w:r w:rsidR="00613357">
              <w:rPr>
                <w:rFonts w:cs="Arial"/>
              </w:rPr>
              <w:t>ystem</w:t>
            </w:r>
            <w:r w:rsidR="00C03076" w:rsidRPr="00A417A0">
              <w:rPr>
                <w:rFonts w:cs="Arial"/>
              </w:rPr>
              <w:t xml:space="preserve"> is in a strong position</w:t>
            </w:r>
            <w:r w:rsidR="00826271">
              <w:rPr>
                <w:rFonts w:cs="Arial"/>
              </w:rPr>
              <w:t xml:space="preserve"> </w:t>
            </w:r>
            <w:proofErr w:type="gramStart"/>
            <w:r w:rsidR="00826271">
              <w:rPr>
                <w:rFonts w:cs="Arial"/>
              </w:rPr>
              <w:t>for;</w:t>
            </w:r>
            <w:proofErr w:type="gramEnd"/>
          </w:p>
          <w:p w14:paraId="1BDC2473" w14:textId="3D1CDFCD" w:rsidR="00826271" w:rsidRDefault="00EC76DE" w:rsidP="0027646B">
            <w:pPr>
              <w:pStyle w:val="ListParagraph"/>
              <w:numPr>
                <w:ilvl w:val="0"/>
                <w:numId w:val="10"/>
              </w:numPr>
              <w:shd w:val="clear" w:color="auto" w:fill="FFFFFF" w:themeFill="background1"/>
              <w:spacing w:before="0" w:line="240" w:lineRule="auto"/>
              <w:ind w:left="567" w:hanging="567"/>
              <w:rPr>
                <w:rFonts w:cs="Arial"/>
              </w:rPr>
            </w:pPr>
            <w:r>
              <w:rPr>
                <w:rFonts w:cs="Arial"/>
              </w:rPr>
              <w:t>a</w:t>
            </w:r>
            <w:r w:rsidR="0019308F" w:rsidRPr="00826271">
              <w:rPr>
                <w:rFonts w:cs="Arial"/>
              </w:rPr>
              <w:t xml:space="preserve"> vibrant </w:t>
            </w:r>
            <w:r w:rsidR="00A178E3">
              <w:rPr>
                <w:rFonts w:cs="Arial"/>
              </w:rPr>
              <w:t>g</w:t>
            </w:r>
            <w:r w:rsidR="0019308F" w:rsidRPr="00826271">
              <w:rPr>
                <w:rFonts w:cs="Arial"/>
              </w:rPr>
              <w:t xml:space="preserve">eneral </w:t>
            </w:r>
            <w:r w:rsidR="00A178E3">
              <w:rPr>
                <w:rFonts w:cs="Arial"/>
              </w:rPr>
              <w:t>p</w:t>
            </w:r>
            <w:r w:rsidR="0019308F" w:rsidRPr="00826271">
              <w:rPr>
                <w:rFonts w:cs="Arial"/>
              </w:rPr>
              <w:t>ractice i</w:t>
            </w:r>
            <w:r w:rsidR="00A417A0" w:rsidRPr="00826271">
              <w:rPr>
                <w:rFonts w:cs="Arial"/>
              </w:rPr>
              <w:t>s vital to</w:t>
            </w:r>
            <w:r w:rsidR="0019308F" w:rsidRPr="00826271">
              <w:rPr>
                <w:rFonts w:cs="Arial"/>
              </w:rPr>
              <w:t xml:space="preserve"> the model of care</w:t>
            </w:r>
            <w:r w:rsidR="00E37EAA" w:rsidRPr="00826271">
              <w:rPr>
                <w:rFonts w:cs="Arial"/>
              </w:rPr>
              <w:t xml:space="preserve"> and the work that has taken place to reach the strategic priority. There </w:t>
            </w:r>
            <w:r w:rsidR="00A178E3">
              <w:rPr>
                <w:rFonts w:cs="Arial"/>
              </w:rPr>
              <w:t>are</w:t>
            </w:r>
            <w:r w:rsidR="00E37EAA" w:rsidRPr="00826271">
              <w:rPr>
                <w:rFonts w:cs="Arial"/>
              </w:rPr>
              <w:t xml:space="preserve"> now more united </w:t>
            </w:r>
            <w:r w:rsidR="00A178E3">
              <w:rPr>
                <w:rFonts w:cs="Arial"/>
              </w:rPr>
              <w:t>g</w:t>
            </w:r>
            <w:r w:rsidR="00E37EAA" w:rsidRPr="00826271">
              <w:rPr>
                <w:rFonts w:cs="Arial"/>
              </w:rPr>
              <w:t xml:space="preserve">eneral </w:t>
            </w:r>
            <w:r w:rsidR="00A178E3">
              <w:rPr>
                <w:rFonts w:cs="Arial"/>
              </w:rPr>
              <w:t>p</w:t>
            </w:r>
            <w:r w:rsidR="00E37EAA" w:rsidRPr="00826271">
              <w:rPr>
                <w:rFonts w:cs="Arial"/>
              </w:rPr>
              <w:t>ractice</w:t>
            </w:r>
            <w:r w:rsidR="007C1879" w:rsidRPr="00826271">
              <w:rPr>
                <w:rFonts w:cs="Arial"/>
              </w:rPr>
              <w:t>s</w:t>
            </w:r>
            <w:r w:rsidR="00E37EAA" w:rsidRPr="00826271">
              <w:rPr>
                <w:rFonts w:cs="Arial"/>
              </w:rPr>
              <w:t xml:space="preserve"> in Derbyshire contributing to the influence across the NHS and the broader ICS development space. Significant developments and cohesion of view are being seen in the General Practice Forward Plan. Colleagues in PCNs</w:t>
            </w:r>
            <w:r w:rsidR="00E33109" w:rsidRPr="00826271">
              <w:rPr>
                <w:rFonts w:cs="Arial"/>
              </w:rPr>
              <w:t xml:space="preserve"> have been referencing the work taking place </w:t>
            </w:r>
            <w:proofErr w:type="gramStart"/>
            <w:r w:rsidR="00E33109" w:rsidRPr="00826271">
              <w:rPr>
                <w:rFonts w:cs="Arial"/>
              </w:rPr>
              <w:t>strategically</w:t>
            </w:r>
            <w:r w:rsidR="00826271" w:rsidRPr="00826271">
              <w:rPr>
                <w:rFonts w:cs="Arial"/>
              </w:rPr>
              <w:t>;</w:t>
            </w:r>
            <w:proofErr w:type="gramEnd"/>
          </w:p>
          <w:p w14:paraId="2415B1AA" w14:textId="1BD3532C" w:rsidR="00E33109" w:rsidRPr="00826271" w:rsidRDefault="00EC76DE" w:rsidP="0027646B">
            <w:pPr>
              <w:pStyle w:val="ListParagraph"/>
              <w:numPr>
                <w:ilvl w:val="0"/>
                <w:numId w:val="10"/>
              </w:numPr>
              <w:shd w:val="clear" w:color="auto" w:fill="FFFFFF" w:themeFill="background1"/>
              <w:spacing w:before="0" w:line="240" w:lineRule="auto"/>
              <w:ind w:left="567" w:hanging="567"/>
              <w:rPr>
                <w:rFonts w:cs="Arial"/>
              </w:rPr>
            </w:pPr>
            <w:r>
              <w:rPr>
                <w:rFonts w:cs="Arial"/>
              </w:rPr>
              <w:t>a</w:t>
            </w:r>
            <w:r w:rsidR="00E33109" w:rsidRPr="00826271">
              <w:rPr>
                <w:rFonts w:cs="Arial"/>
              </w:rPr>
              <w:t xml:space="preserve">lignment is being seen between </w:t>
            </w:r>
            <w:r w:rsidR="00A178E3">
              <w:rPr>
                <w:rFonts w:cs="Arial"/>
              </w:rPr>
              <w:t>g</w:t>
            </w:r>
            <w:r w:rsidR="00E33109" w:rsidRPr="00826271">
              <w:rPr>
                <w:rFonts w:cs="Arial"/>
              </w:rPr>
              <w:t xml:space="preserve">eneral </w:t>
            </w:r>
            <w:r w:rsidR="00A178E3">
              <w:rPr>
                <w:rFonts w:cs="Arial"/>
              </w:rPr>
              <w:t>p</w:t>
            </w:r>
            <w:r w:rsidR="00E33109" w:rsidRPr="00826271">
              <w:rPr>
                <w:rFonts w:cs="Arial"/>
              </w:rPr>
              <w:t>ractice, PCNs and Place</w:t>
            </w:r>
            <w:r w:rsidR="00A417A0" w:rsidRPr="00826271">
              <w:rPr>
                <w:rFonts w:cs="Arial"/>
              </w:rPr>
              <w:t>.</w:t>
            </w:r>
            <w:r w:rsidR="00E33109" w:rsidRPr="00826271">
              <w:rPr>
                <w:rFonts w:cs="Arial"/>
              </w:rPr>
              <w:t xml:space="preserve"> </w:t>
            </w:r>
            <w:r w:rsidR="00A417A0" w:rsidRPr="00826271">
              <w:rPr>
                <w:rFonts w:cs="Arial"/>
              </w:rPr>
              <w:t>T</w:t>
            </w:r>
            <w:r w:rsidR="00E33109" w:rsidRPr="00826271">
              <w:rPr>
                <w:rFonts w:cs="Arial"/>
              </w:rPr>
              <w:t xml:space="preserve">he developing connections and bonds between them will start to be shown in future Board </w:t>
            </w:r>
            <w:proofErr w:type="gramStart"/>
            <w:r w:rsidR="00E33109" w:rsidRPr="00826271">
              <w:rPr>
                <w:rFonts w:cs="Arial"/>
              </w:rPr>
              <w:t>meetings</w:t>
            </w:r>
            <w:r w:rsidR="00826271">
              <w:rPr>
                <w:rFonts w:cs="Arial"/>
              </w:rPr>
              <w:t>;</w:t>
            </w:r>
            <w:proofErr w:type="gramEnd"/>
          </w:p>
          <w:p w14:paraId="5D58F5C3" w14:textId="1AE2CE9B" w:rsidR="00826271" w:rsidRDefault="00EC76DE" w:rsidP="00826271">
            <w:pPr>
              <w:pStyle w:val="ListParagraph"/>
              <w:numPr>
                <w:ilvl w:val="0"/>
                <w:numId w:val="10"/>
              </w:numPr>
              <w:shd w:val="clear" w:color="auto" w:fill="FFFFFF" w:themeFill="background1"/>
              <w:spacing w:before="0" w:line="240" w:lineRule="auto"/>
              <w:ind w:left="567" w:hanging="567"/>
              <w:rPr>
                <w:rFonts w:cs="Arial"/>
              </w:rPr>
            </w:pPr>
            <w:r>
              <w:rPr>
                <w:rFonts w:cs="Arial"/>
              </w:rPr>
              <w:t>i</w:t>
            </w:r>
            <w:r w:rsidR="00946ED0" w:rsidRPr="00A417A0">
              <w:rPr>
                <w:rFonts w:cs="Arial"/>
              </w:rPr>
              <w:t xml:space="preserve">n terms of cultural organisational development, the People and </w:t>
            </w:r>
            <w:r w:rsidR="00A417A0" w:rsidRPr="00A417A0">
              <w:rPr>
                <w:rFonts w:cs="Arial"/>
              </w:rPr>
              <w:t>C</w:t>
            </w:r>
            <w:r w:rsidR="00946ED0" w:rsidRPr="00A417A0">
              <w:rPr>
                <w:rFonts w:cs="Arial"/>
              </w:rPr>
              <w:t xml:space="preserve">ulture Committee has been focussing on </w:t>
            </w:r>
            <w:r w:rsidR="00613357">
              <w:rPr>
                <w:rFonts w:cs="Arial"/>
              </w:rPr>
              <w:t>system</w:t>
            </w:r>
            <w:r w:rsidR="00946ED0" w:rsidRPr="00A417A0">
              <w:rPr>
                <w:rFonts w:cs="Arial"/>
              </w:rPr>
              <w:t>ic</w:t>
            </w:r>
            <w:r w:rsidR="00603B8D">
              <w:rPr>
                <w:rFonts w:cs="Arial"/>
              </w:rPr>
              <w:t xml:space="preserve">, </w:t>
            </w:r>
            <w:r w:rsidR="00946ED0" w:rsidRPr="00A417A0">
              <w:rPr>
                <w:rFonts w:cs="Arial"/>
              </w:rPr>
              <w:t>broad transformations</w:t>
            </w:r>
            <w:r w:rsidR="00A417A0" w:rsidRPr="00A417A0">
              <w:rPr>
                <w:rFonts w:cs="Arial"/>
              </w:rPr>
              <w:t>,</w:t>
            </w:r>
            <w:r w:rsidR="00946ED0" w:rsidRPr="00A417A0">
              <w:rPr>
                <w:rFonts w:cs="Arial"/>
              </w:rPr>
              <w:t xml:space="preserve"> rather than at individual organisation</w:t>
            </w:r>
            <w:r w:rsidR="00826271">
              <w:rPr>
                <w:rFonts w:cs="Arial"/>
              </w:rPr>
              <w:t>-</w:t>
            </w:r>
            <w:r w:rsidR="00946ED0" w:rsidRPr="00A417A0">
              <w:rPr>
                <w:rFonts w:cs="Arial"/>
              </w:rPr>
              <w:t xml:space="preserve">level, as this transformation will affect the whole </w:t>
            </w:r>
            <w:r w:rsidR="00487E33">
              <w:rPr>
                <w:rFonts w:cs="Arial"/>
              </w:rPr>
              <w:t>s</w:t>
            </w:r>
            <w:r w:rsidR="00613357">
              <w:rPr>
                <w:rFonts w:cs="Arial"/>
              </w:rPr>
              <w:t>ystem</w:t>
            </w:r>
            <w:r w:rsidR="00946ED0" w:rsidRPr="00A417A0">
              <w:rPr>
                <w:rFonts w:cs="Arial"/>
              </w:rPr>
              <w:t xml:space="preserve"> and the relationship between its component parts. Assurance was sought that the Committee are doing enough to support and provide assurance for this </w:t>
            </w:r>
            <w:proofErr w:type="gramStart"/>
            <w:r w:rsidR="00946ED0" w:rsidRPr="00A417A0">
              <w:rPr>
                <w:rFonts w:cs="Arial"/>
              </w:rPr>
              <w:t>work</w:t>
            </w:r>
            <w:r w:rsidR="00826271">
              <w:rPr>
                <w:rFonts w:cs="Arial"/>
              </w:rPr>
              <w:t>;</w:t>
            </w:r>
            <w:proofErr w:type="gramEnd"/>
          </w:p>
          <w:p w14:paraId="6E1B8A43" w14:textId="111353B5" w:rsidR="00A417A0" w:rsidRPr="00826271" w:rsidRDefault="00EC76DE" w:rsidP="00826271">
            <w:pPr>
              <w:pStyle w:val="ListParagraph"/>
              <w:numPr>
                <w:ilvl w:val="0"/>
                <w:numId w:val="10"/>
              </w:numPr>
              <w:shd w:val="clear" w:color="auto" w:fill="FFFFFF" w:themeFill="background1"/>
              <w:spacing w:before="0" w:line="240" w:lineRule="auto"/>
              <w:ind w:left="567" w:hanging="567"/>
              <w:rPr>
                <w:rFonts w:cs="Arial"/>
              </w:rPr>
            </w:pPr>
            <w:r>
              <w:rPr>
                <w:rFonts w:cs="Arial"/>
              </w:rPr>
              <w:t>f</w:t>
            </w:r>
            <w:r w:rsidR="00D665F5" w:rsidRPr="00826271">
              <w:rPr>
                <w:rFonts w:cs="Arial"/>
              </w:rPr>
              <w:t xml:space="preserve">rom the perspective </w:t>
            </w:r>
            <w:r w:rsidR="00D665F5" w:rsidRPr="00487E33">
              <w:rPr>
                <w:rFonts w:cs="Arial"/>
              </w:rPr>
              <w:t>of DCHSFT</w:t>
            </w:r>
            <w:r w:rsidR="00D665F5" w:rsidRPr="00826271">
              <w:rPr>
                <w:rFonts w:cs="Arial"/>
              </w:rPr>
              <w:t xml:space="preserve"> and Place</w:t>
            </w:r>
            <w:r w:rsidR="007C1879" w:rsidRPr="00826271">
              <w:rPr>
                <w:rFonts w:cs="Arial"/>
              </w:rPr>
              <w:t>,</w:t>
            </w:r>
            <w:r w:rsidR="002B7D12" w:rsidRPr="00826271">
              <w:rPr>
                <w:rFonts w:cs="Arial"/>
              </w:rPr>
              <w:t xml:space="preserve"> </w:t>
            </w:r>
            <w:r w:rsidR="000A20B4" w:rsidRPr="00826271">
              <w:rPr>
                <w:rFonts w:cs="Arial"/>
              </w:rPr>
              <w:t>t</w:t>
            </w:r>
            <w:r w:rsidR="002B7D12" w:rsidRPr="00826271">
              <w:rPr>
                <w:rFonts w:cs="Arial"/>
              </w:rPr>
              <w:t xml:space="preserve">he GP </w:t>
            </w:r>
            <w:r w:rsidR="00A178E3">
              <w:rPr>
                <w:rFonts w:cs="Arial"/>
              </w:rPr>
              <w:t>m</w:t>
            </w:r>
            <w:r w:rsidR="00A178E3" w:rsidRPr="00826271">
              <w:rPr>
                <w:rFonts w:cs="Arial"/>
              </w:rPr>
              <w:t xml:space="preserve">odel </w:t>
            </w:r>
            <w:r w:rsidR="002B7D12" w:rsidRPr="00826271">
              <w:rPr>
                <w:rFonts w:cs="Arial"/>
              </w:rPr>
              <w:t xml:space="preserve">and </w:t>
            </w:r>
            <w:r w:rsidR="00A178E3">
              <w:rPr>
                <w:rFonts w:cs="Arial"/>
              </w:rPr>
              <w:t>p</w:t>
            </w:r>
            <w:r w:rsidR="002B7D12" w:rsidRPr="00826271">
              <w:rPr>
                <w:rFonts w:cs="Arial"/>
              </w:rPr>
              <w:t xml:space="preserve">rimary </w:t>
            </w:r>
            <w:r w:rsidR="00A178E3">
              <w:rPr>
                <w:rFonts w:cs="Arial"/>
              </w:rPr>
              <w:t>c</w:t>
            </w:r>
            <w:r w:rsidR="00A178E3" w:rsidRPr="00826271">
              <w:rPr>
                <w:rFonts w:cs="Arial"/>
              </w:rPr>
              <w:t xml:space="preserve">are </w:t>
            </w:r>
            <w:r w:rsidR="00A178E3">
              <w:rPr>
                <w:rFonts w:cs="Arial"/>
              </w:rPr>
              <w:t>t</w:t>
            </w:r>
            <w:r w:rsidR="00A178E3" w:rsidRPr="00826271">
              <w:rPr>
                <w:rFonts w:cs="Arial"/>
              </w:rPr>
              <w:t xml:space="preserve">ransformation </w:t>
            </w:r>
            <w:r w:rsidR="002B7D12" w:rsidRPr="00826271">
              <w:rPr>
                <w:rFonts w:cs="Arial"/>
              </w:rPr>
              <w:t>has been develop</w:t>
            </w:r>
            <w:r w:rsidR="00925C25" w:rsidRPr="00826271">
              <w:rPr>
                <w:rFonts w:cs="Arial"/>
              </w:rPr>
              <w:t>ed</w:t>
            </w:r>
            <w:r w:rsidR="002B7D12" w:rsidRPr="00826271">
              <w:rPr>
                <w:rFonts w:cs="Arial"/>
              </w:rPr>
              <w:t xml:space="preserve"> closely with Place partners via the Integrated Place Executive</w:t>
            </w:r>
            <w:r w:rsidR="00925C25" w:rsidRPr="00826271">
              <w:rPr>
                <w:rFonts w:cs="Arial"/>
              </w:rPr>
              <w:t>.</w:t>
            </w:r>
            <w:r w:rsidR="002B7D12" w:rsidRPr="00826271">
              <w:rPr>
                <w:rFonts w:cs="Arial"/>
              </w:rPr>
              <w:t xml:space="preserve"> </w:t>
            </w:r>
            <w:r w:rsidR="00925C25" w:rsidRPr="00826271">
              <w:rPr>
                <w:rFonts w:cs="Arial"/>
              </w:rPr>
              <w:t>T</w:t>
            </w:r>
            <w:r w:rsidR="002B7D12" w:rsidRPr="00826271">
              <w:rPr>
                <w:rFonts w:cs="Arial"/>
              </w:rPr>
              <w:t xml:space="preserve">he Derbyshire NHS </w:t>
            </w:r>
            <w:r w:rsidR="00487E33">
              <w:rPr>
                <w:rFonts w:cs="Arial"/>
              </w:rPr>
              <w:t>s</w:t>
            </w:r>
            <w:r w:rsidR="00613357">
              <w:rPr>
                <w:rFonts w:cs="Arial"/>
              </w:rPr>
              <w:t>ystem</w:t>
            </w:r>
            <w:r w:rsidR="002B7D12" w:rsidRPr="00826271">
              <w:rPr>
                <w:rFonts w:cs="Arial"/>
              </w:rPr>
              <w:t xml:space="preserve"> and Local Authorities are </w:t>
            </w:r>
            <w:r w:rsidR="00A178E3">
              <w:rPr>
                <w:rFonts w:cs="Arial"/>
              </w:rPr>
              <w:t>supportive of</w:t>
            </w:r>
            <w:r w:rsidR="002B7D12" w:rsidRPr="00826271">
              <w:rPr>
                <w:rFonts w:cs="Arial"/>
              </w:rPr>
              <w:t xml:space="preserve"> the </w:t>
            </w:r>
            <w:r w:rsidR="00A178E3">
              <w:rPr>
                <w:rFonts w:cs="Arial"/>
              </w:rPr>
              <w:t>m</w:t>
            </w:r>
            <w:r w:rsidR="00A178E3" w:rsidRPr="00826271">
              <w:rPr>
                <w:rFonts w:cs="Arial"/>
              </w:rPr>
              <w:t>odel</w:t>
            </w:r>
            <w:r w:rsidR="002B7D12" w:rsidRPr="00826271">
              <w:rPr>
                <w:rFonts w:cs="Arial"/>
              </w:rPr>
              <w:t xml:space="preserve">, with </w:t>
            </w:r>
            <w:r w:rsidR="00A178E3">
              <w:rPr>
                <w:rFonts w:cs="Arial"/>
              </w:rPr>
              <w:t>p</w:t>
            </w:r>
            <w:r w:rsidR="00A178E3" w:rsidRPr="00826271">
              <w:rPr>
                <w:rFonts w:cs="Arial"/>
              </w:rPr>
              <w:t xml:space="preserve">rimary </w:t>
            </w:r>
            <w:r w:rsidR="00A178E3">
              <w:rPr>
                <w:rFonts w:cs="Arial"/>
              </w:rPr>
              <w:t>c</w:t>
            </w:r>
            <w:r w:rsidR="00A178E3" w:rsidRPr="00826271">
              <w:rPr>
                <w:rFonts w:cs="Arial"/>
              </w:rPr>
              <w:t xml:space="preserve">are </w:t>
            </w:r>
            <w:r w:rsidR="00A178E3">
              <w:rPr>
                <w:rFonts w:cs="Arial"/>
              </w:rPr>
              <w:t>t</w:t>
            </w:r>
            <w:r w:rsidR="00A178E3" w:rsidRPr="00826271">
              <w:rPr>
                <w:rFonts w:cs="Arial"/>
              </w:rPr>
              <w:t xml:space="preserve">ransformation </w:t>
            </w:r>
            <w:r w:rsidR="002B7D12" w:rsidRPr="00826271">
              <w:rPr>
                <w:rFonts w:cs="Arial"/>
              </w:rPr>
              <w:t>at the</w:t>
            </w:r>
            <w:r w:rsidR="00766B95" w:rsidRPr="00826271">
              <w:rPr>
                <w:rFonts w:cs="Arial"/>
              </w:rPr>
              <w:t xml:space="preserve"> centre.</w:t>
            </w:r>
            <w:r w:rsidR="002B7D12" w:rsidRPr="00826271">
              <w:rPr>
                <w:rFonts w:cs="Arial"/>
              </w:rPr>
              <w:t xml:space="preserve"> </w:t>
            </w:r>
            <w:r w:rsidR="00766B95" w:rsidRPr="00A178E3">
              <w:rPr>
                <w:rFonts w:cs="Arial"/>
              </w:rPr>
              <w:t>DCHSFT</w:t>
            </w:r>
            <w:r w:rsidR="00766B95" w:rsidRPr="00826271">
              <w:rPr>
                <w:rFonts w:cs="Arial"/>
              </w:rPr>
              <w:t xml:space="preserve"> have considered changes to structures, cultures and ways of working that must be made to align </w:t>
            </w:r>
            <w:r w:rsidR="00487E33">
              <w:rPr>
                <w:rFonts w:cs="Arial"/>
              </w:rPr>
              <w:t>with</w:t>
            </w:r>
            <w:r w:rsidR="00766B95" w:rsidRPr="00826271">
              <w:rPr>
                <w:rFonts w:cs="Arial"/>
              </w:rPr>
              <w:t xml:space="preserve"> the new transformation taking place, and to</w:t>
            </w:r>
            <w:r w:rsidR="00925C25" w:rsidRPr="00826271">
              <w:rPr>
                <w:rFonts w:cs="Arial"/>
              </w:rPr>
              <w:t xml:space="preserve"> give</w:t>
            </w:r>
            <w:r w:rsidR="00766B95" w:rsidRPr="00826271">
              <w:rPr>
                <w:rFonts w:cs="Arial"/>
              </w:rPr>
              <w:t xml:space="preserve"> staff the freedom and confidence to work differently. DCHSFT and CRHFT </w:t>
            </w:r>
            <w:r w:rsidR="00FC5AAB" w:rsidRPr="00826271">
              <w:rPr>
                <w:rFonts w:cs="Arial"/>
              </w:rPr>
              <w:t>held</w:t>
            </w:r>
            <w:r w:rsidR="00737098" w:rsidRPr="00826271">
              <w:rPr>
                <w:rFonts w:cs="Arial"/>
              </w:rPr>
              <w:t xml:space="preserve"> </w:t>
            </w:r>
            <w:r w:rsidR="00766B95" w:rsidRPr="00826271">
              <w:rPr>
                <w:rFonts w:cs="Arial"/>
              </w:rPr>
              <w:t>a Board-to-Board</w:t>
            </w:r>
            <w:r w:rsidR="00737098" w:rsidRPr="00826271">
              <w:rPr>
                <w:rFonts w:cs="Arial"/>
              </w:rPr>
              <w:t xml:space="preserve"> </w:t>
            </w:r>
            <w:r w:rsidR="00FC5AAB" w:rsidRPr="00826271">
              <w:rPr>
                <w:rFonts w:cs="Arial"/>
              </w:rPr>
              <w:t>recently</w:t>
            </w:r>
            <w:r w:rsidR="00766B95" w:rsidRPr="00826271">
              <w:rPr>
                <w:rFonts w:cs="Arial"/>
              </w:rPr>
              <w:t>, and</w:t>
            </w:r>
            <w:r w:rsidR="00FC5AAB" w:rsidRPr="00826271">
              <w:rPr>
                <w:rFonts w:cs="Arial"/>
              </w:rPr>
              <w:t xml:space="preserve"> discussed </w:t>
            </w:r>
            <w:r w:rsidR="00766B95" w:rsidRPr="00826271">
              <w:rPr>
                <w:rFonts w:cs="Arial"/>
              </w:rPr>
              <w:t>how the</w:t>
            </w:r>
            <w:r w:rsidR="00A417A0" w:rsidRPr="00826271">
              <w:rPr>
                <w:rFonts w:cs="Arial"/>
              </w:rPr>
              <w:t xml:space="preserve"> Trusts are</w:t>
            </w:r>
            <w:r w:rsidR="00766B95" w:rsidRPr="00826271">
              <w:rPr>
                <w:rFonts w:cs="Arial"/>
              </w:rPr>
              <w:t xml:space="preserve"> changing to be part of the local Place </w:t>
            </w:r>
            <w:proofErr w:type="gramStart"/>
            <w:r w:rsidR="00766B95" w:rsidRPr="00826271">
              <w:rPr>
                <w:rFonts w:cs="Arial"/>
              </w:rPr>
              <w:t>transformations</w:t>
            </w:r>
            <w:r w:rsidR="00826271">
              <w:rPr>
                <w:rFonts w:cs="Arial"/>
              </w:rPr>
              <w:t>;</w:t>
            </w:r>
            <w:proofErr w:type="gramEnd"/>
          </w:p>
          <w:p w14:paraId="29105CBC" w14:textId="7A330809" w:rsidR="00E70DA0" w:rsidRPr="00A417A0" w:rsidRDefault="00EC76DE" w:rsidP="000A20B4">
            <w:pPr>
              <w:pStyle w:val="ListParagraph"/>
              <w:numPr>
                <w:ilvl w:val="0"/>
                <w:numId w:val="10"/>
              </w:numPr>
              <w:shd w:val="clear" w:color="auto" w:fill="FFFFFF" w:themeFill="background1"/>
              <w:spacing w:before="0" w:line="240" w:lineRule="auto"/>
              <w:ind w:left="567" w:hanging="567"/>
              <w:rPr>
                <w:rFonts w:cs="Arial"/>
              </w:rPr>
            </w:pPr>
            <w:r>
              <w:rPr>
                <w:rFonts w:cs="Arial"/>
              </w:rPr>
              <w:t>f</w:t>
            </w:r>
            <w:r w:rsidR="00D665F5" w:rsidRPr="00A417A0">
              <w:rPr>
                <w:rFonts w:cs="Arial"/>
              </w:rPr>
              <w:t xml:space="preserve">rom the perspective of </w:t>
            </w:r>
            <w:proofErr w:type="spellStart"/>
            <w:r w:rsidR="00D665F5" w:rsidRPr="00A417A0">
              <w:rPr>
                <w:rFonts w:cs="Arial"/>
              </w:rPr>
              <w:t>DH</w:t>
            </w:r>
            <w:r w:rsidR="007C1879">
              <w:rPr>
                <w:rFonts w:cs="Arial"/>
              </w:rPr>
              <w:t>c</w:t>
            </w:r>
            <w:r w:rsidR="00D665F5" w:rsidRPr="00A417A0">
              <w:rPr>
                <w:rFonts w:cs="Arial"/>
              </w:rPr>
              <w:t>FT</w:t>
            </w:r>
            <w:proofErr w:type="spellEnd"/>
            <w:r w:rsidR="00B50983">
              <w:rPr>
                <w:rFonts w:cs="Arial"/>
              </w:rPr>
              <w:t>,</w:t>
            </w:r>
            <w:r w:rsidR="00D665F5" w:rsidRPr="00A417A0">
              <w:rPr>
                <w:rFonts w:cs="Arial"/>
              </w:rPr>
              <w:t xml:space="preserve"> </w:t>
            </w:r>
            <w:r w:rsidR="00B50983">
              <w:rPr>
                <w:rFonts w:cs="Arial"/>
              </w:rPr>
              <w:t>w</w:t>
            </w:r>
            <w:r w:rsidR="00D665F5" w:rsidRPr="00A417A0">
              <w:rPr>
                <w:rFonts w:cs="Arial"/>
              </w:rPr>
              <w:t>ork is taking place to meet the imperative around integration</w:t>
            </w:r>
            <w:r w:rsidR="00A417A0" w:rsidRPr="00A417A0">
              <w:rPr>
                <w:rFonts w:cs="Arial"/>
              </w:rPr>
              <w:t xml:space="preserve"> and</w:t>
            </w:r>
            <w:r w:rsidR="00D665F5" w:rsidRPr="00A417A0">
              <w:rPr>
                <w:rFonts w:cs="Arial"/>
              </w:rPr>
              <w:t xml:space="preserve"> opportunities</w:t>
            </w:r>
            <w:r w:rsidR="00925C25">
              <w:rPr>
                <w:rFonts w:cs="Arial"/>
              </w:rPr>
              <w:t xml:space="preserve"> include</w:t>
            </w:r>
            <w:r w:rsidR="00D665F5" w:rsidRPr="00A417A0">
              <w:rPr>
                <w:rFonts w:cs="Arial"/>
              </w:rPr>
              <w:t xml:space="preserve"> the Living Well programme</w:t>
            </w:r>
            <w:r w:rsidR="00075B05" w:rsidRPr="00A417A0">
              <w:rPr>
                <w:rFonts w:cs="Arial"/>
              </w:rPr>
              <w:t xml:space="preserve">. </w:t>
            </w:r>
            <w:r w:rsidR="00D665F5" w:rsidRPr="00A417A0">
              <w:rPr>
                <w:rFonts w:cs="Arial"/>
              </w:rPr>
              <w:t xml:space="preserve">There is also a focus on addressing healthcare inequalities, which are inextricably linked to the </w:t>
            </w:r>
            <w:r w:rsidR="00A178E3">
              <w:rPr>
                <w:rFonts w:cs="Arial"/>
              </w:rPr>
              <w:t>p</w:t>
            </w:r>
            <w:r w:rsidR="00A178E3" w:rsidRPr="00A417A0">
              <w:rPr>
                <w:rFonts w:cs="Arial"/>
              </w:rPr>
              <w:t xml:space="preserve">rimary </w:t>
            </w:r>
            <w:r w:rsidR="00A178E3">
              <w:rPr>
                <w:rFonts w:cs="Arial"/>
              </w:rPr>
              <w:t>c</w:t>
            </w:r>
            <w:r w:rsidR="00A178E3" w:rsidRPr="00A417A0">
              <w:rPr>
                <w:rFonts w:cs="Arial"/>
              </w:rPr>
              <w:t xml:space="preserve">are </w:t>
            </w:r>
            <w:proofErr w:type="gramStart"/>
            <w:r w:rsidR="00A178E3">
              <w:rPr>
                <w:rFonts w:cs="Arial"/>
              </w:rPr>
              <w:t>m</w:t>
            </w:r>
            <w:r w:rsidR="00A178E3" w:rsidRPr="00A417A0">
              <w:rPr>
                <w:rFonts w:cs="Arial"/>
              </w:rPr>
              <w:t>odel</w:t>
            </w:r>
            <w:r w:rsidR="00826271">
              <w:rPr>
                <w:rFonts w:cs="Arial"/>
              </w:rPr>
              <w:t>;</w:t>
            </w:r>
            <w:proofErr w:type="gramEnd"/>
          </w:p>
          <w:p w14:paraId="1A3D6232" w14:textId="25F7E28D" w:rsidR="00826271" w:rsidRDefault="00EC76DE" w:rsidP="00E93895">
            <w:pPr>
              <w:pStyle w:val="ListParagraph"/>
              <w:numPr>
                <w:ilvl w:val="0"/>
                <w:numId w:val="10"/>
              </w:numPr>
              <w:shd w:val="clear" w:color="auto" w:fill="FFFFFF" w:themeFill="background1"/>
              <w:spacing w:before="0" w:line="240" w:lineRule="auto"/>
              <w:ind w:left="567" w:hanging="567"/>
              <w:rPr>
                <w:rFonts w:cs="Arial"/>
              </w:rPr>
            </w:pPr>
            <w:r>
              <w:rPr>
                <w:rFonts w:cs="Arial"/>
              </w:rPr>
              <w:t>f</w:t>
            </w:r>
            <w:r w:rsidR="00D665F5" w:rsidRPr="00826271">
              <w:rPr>
                <w:rFonts w:cs="Arial"/>
              </w:rPr>
              <w:t xml:space="preserve">rom the perspective of the </w:t>
            </w:r>
            <w:r w:rsidR="004F4794">
              <w:rPr>
                <w:rFonts w:cs="Arial"/>
              </w:rPr>
              <w:t>a</w:t>
            </w:r>
            <w:r w:rsidR="00D665F5" w:rsidRPr="00826271">
              <w:rPr>
                <w:rFonts w:cs="Arial"/>
              </w:rPr>
              <w:t xml:space="preserve">cute </w:t>
            </w:r>
            <w:r w:rsidR="004F4794">
              <w:rPr>
                <w:rFonts w:cs="Arial"/>
              </w:rPr>
              <w:t>t</w:t>
            </w:r>
            <w:r w:rsidR="00D665F5" w:rsidRPr="00826271">
              <w:rPr>
                <w:rFonts w:cs="Arial"/>
              </w:rPr>
              <w:t>rusts</w:t>
            </w:r>
            <w:r w:rsidR="00826271" w:rsidRPr="00826271">
              <w:rPr>
                <w:rFonts w:cs="Arial"/>
              </w:rPr>
              <w:t>,</w:t>
            </w:r>
            <w:r w:rsidR="00D665F5" w:rsidRPr="00826271">
              <w:rPr>
                <w:rFonts w:cs="Arial"/>
              </w:rPr>
              <w:t xml:space="preserve"> there are many opportunities for </w:t>
            </w:r>
            <w:r w:rsidR="00826271" w:rsidRPr="00826271">
              <w:rPr>
                <w:rFonts w:cs="Arial"/>
              </w:rPr>
              <w:t>alignment</w:t>
            </w:r>
            <w:r w:rsidR="00D665F5" w:rsidRPr="00826271">
              <w:rPr>
                <w:rFonts w:cs="Arial"/>
              </w:rPr>
              <w:t xml:space="preserve"> to the transformation work</w:t>
            </w:r>
            <w:r w:rsidR="00826271" w:rsidRPr="00826271">
              <w:rPr>
                <w:rFonts w:cs="Arial"/>
              </w:rPr>
              <w:t>;</w:t>
            </w:r>
            <w:r w:rsidR="000D3ECB">
              <w:rPr>
                <w:rFonts w:cs="Arial"/>
              </w:rPr>
              <w:t xml:space="preserve"> and</w:t>
            </w:r>
          </w:p>
          <w:p w14:paraId="72993249" w14:textId="711B38DF" w:rsidR="000579EB" w:rsidRPr="00826271" w:rsidRDefault="00EC76DE" w:rsidP="00E93895">
            <w:pPr>
              <w:pStyle w:val="ListParagraph"/>
              <w:numPr>
                <w:ilvl w:val="0"/>
                <w:numId w:val="10"/>
              </w:numPr>
              <w:shd w:val="clear" w:color="auto" w:fill="FFFFFF" w:themeFill="background1"/>
              <w:spacing w:before="0" w:line="240" w:lineRule="auto"/>
              <w:ind w:left="567" w:hanging="567"/>
              <w:rPr>
                <w:rFonts w:cs="Arial"/>
              </w:rPr>
            </w:pPr>
            <w:r>
              <w:rPr>
                <w:rFonts w:cs="Arial"/>
              </w:rPr>
              <w:lastRenderedPageBreak/>
              <w:t>i</w:t>
            </w:r>
            <w:r w:rsidR="00075B05" w:rsidRPr="00826271">
              <w:rPr>
                <w:rFonts w:cs="Arial"/>
              </w:rPr>
              <w:t>t is</w:t>
            </w:r>
            <w:r w:rsidR="00826271">
              <w:rPr>
                <w:rFonts w:cs="Arial"/>
              </w:rPr>
              <w:t xml:space="preserve"> </w:t>
            </w:r>
            <w:r w:rsidR="00876F16" w:rsidRPr="00826271">
              <w:rPr>
                <w:rFonts w:cs="Arial"/>
              </w:rPr>
              <w:t xml:space="preserve">necessary to firmly establish oversight of the work, </w:t>
            </w:r>
            <w:proofErr w:type="gramStart"/>
            <w:r w:rsidR="007A7560" w:rsidRPr="00826271">
              <w:rPr>
                <w:rFonts w:cs="Arial"/>
              </w:rPr>
              <w:t>governance</w:t>
            </w:r>
            <w:proofErr w:type="gramEnd"/>
            <w:r w:rsidR="007A7560" w:rsidRPr="00826271">
              <w:rPr>
                <w:rFonts w:cs="Arial"/>
              </w:rPr>
              <w:t xml:space="preserve"> </w:t>
            </w:r>
            <w:r w:rsidR="00876F16" w:rsidRPr="00826271">
              <w:rPr>
                <w:rFonts w:cs="Arial"/>
              </w:rPr>
              <w:t xml:space="preserve">and </w:t>
            </w:r>
            <w:r w:rsidR="00925C25" w:rsidRPr="00826271">
              <w:rPr>
                <w:rFonts w:cs="Arial"/>
              </w:rPr>
              <w:t>the</w:t>
            </w:r>
            <w:r w:rsidR="00876F16" w:rsidRPr="00826271">
              <w:rPr>
                <w:rFonts w:cs="Arial"/>
              </w:rPr>
              <w:t xml:space="preserve"> engagement process</w:t>
            </w:r>
            <w:r w:rsidR="007A7560" w:rsidRPr="00826271">
              <w:rPr>
                <w:rFonts w:cs="Arial"/>
              </w:rPr>
              <w:t xml:space="preserve"> for the </w:t>
            </w:r>
            <w:r w:rsidR="00627C24">
              <w:rPr>
                <w:rFonts w:cs="Arial"/>
              </w:rPr>
              <w:t>p</w:t>
            </w:r>
            <w:r w:rsidR="007A7560" w:rsidRPr="00826271">
              <w:rPr>
                <w:rFonts w:cs="Arial"/>
              </w:rPr>
              <w:t xml:space="preserve">rimary </w:t>
            </w:r>
            <w:r w:rsidR="00627C24">
              <w:rPr>
                <w:rFonts w:cs="Arial"/>
              </w:rPr>
              <w:t>c</w:t>
            </w:r>
            <w:r w:rsidR="00627C24" w:rsidRPr="00826271">
              <w:rPr>
                <w:rFonts w:cs="Arial"/>
              </w:rPr>
              <w:t xml:space="preserve">are </w:t>
            </w:r>
            <w:r w:rsidR="00627C24">
              <w:rPr>
                <w:rFonts w:cs="Arial"/>
              </w:rPr>
              <w:t>m</w:t>
            </w:r>
            <w:r w:rsidR="00627C24" w:rsidRPr="00826271">
              <w:rPr>
                <w:rFonts w:cs="Arial"/>
              </w:rPr>
              <w:t>odel</w:t>
            </w:r>
            <w:r w:rsidR="00876F16" w:rsidRPr="00826271">
              <w:rPr>
                <w:rFonts w:cs="Arial"/>
              </w:rPr>
              <w:t xml:space="preserve">. </w:t>
            </w:r>
          </w:p>
          <w:p w14:paraId="5A696D88" w14:textId="77777777" w:rsidR="000579EB" w:rsidRPr="00A417A0" w:rsidRDefault="000579EB" w:rsidP="000579EB">
            <w:pPr>
              <w:shd w:val="clear" w:color="auto" w:fill="FFFFFF" w:themeFill="background1"/>
              <w:spacing w:before="0" w:line="240" w:lineRule="auto"/>
              <w:rPr>
                <w:rFonts w:cs="Arial"/>
              </w:rPr>
            </w:pPr>
          </w:p>
          <w:p w14:paraId="7F5F02D0" w14:textId="4670AD13" w:rsidR="00876F16" w:rsidRPr="00A417A0" w:rsidRDefault="000579EB" w:rsidP="000579EB">
            <w:pPr>
              <w:shd w:val="clear" w:color="auto" w:fill="FFFFFF" w:themeFill="background1"/>
              <w:spacing w:before="0" w:line="240" w:lineRule="auto"/>
              <w:rPr>
                <w:rFonts w:cs="Arial"/>
                <w:b/>
                <w:bCs/>
              </w:rPr>
            </w:pPr>
            <w:r w:rsidRPr="00A417A0">
              <w:rPr>
                <w:rFonts w:cs="Arial"/>
                <w:b/>
                <w:bCs/>
              </w:rPr>
              <w:t xml:space="preserve">Action: </w:t>
            </w:r>
            <w:r w:rsidR="00876F16" w:rsidRPr="00A417A0">
              <w:rPr>
                <w:rFonts w:cs="Arial"/>
                <w:b/>
                <w:bCs/>
              </w:rPr>
              <w:t xml:space="preserve">KM </w:t>
            </w:r>
            <w:r w:rsidRPr="00A417A0">
              <w:rPr>
                <w:rFonts w:cs="Arial"/>
                <w:b/>
                <w:bCs/>
              </w:rPr>
              <w:t>to</w:t>
            </w:r>
            <w:r w:rsidR="00876F16" w:rsidRPr="00A417A0">
              <w:rPr>
                <w:rFonts w:cs="Arial"/>
                <w:b/>
                <w:bCs/>
              </w:rPr>
              <w:t xml:space="preserve"> review</w:t>
            </w:r>
            <w:r w:rsidR="00737098" w:rsidRPr="00A417A0">
              <w:rPr>
                <w:rFonts w:cs="Arial"/>
                <w:b/>
                <w:bCs/>
              </w:rPr>
              <w:t xml:space="preserve"> </w:t>
            </w:r>
            <w:r w:rsidR="00876F16" w:rsidRPr="00A417A0">
              <w:rPr>
                <w:rFonts w:cs="Arial"/>
                <w:b/>
                <w:bCs/>
              </w:rPr>
              <w:t>all governance processes as part of the new Chair role.</w:t>
            </w:r>
          </w:p>
          <w:p w14:paraId="05ADBB50" w14:textId="77777777" w:rsidR="00876F16" w:rsidRPr="007A7560" w:rsidRDefault="00876F16" w:rsidP="00876F16">
            <w:pPr>
              <w:pStyle w:val="ListParagraph"/>
              <w:shd w:val="clear" w:color="auto" w:fill="FFFFFF" w:themeFill="background1"/>
              <w:spacing w:before="0" w:line="240" w:lineRule="auto"/>
              <w:rPr>
                <w:rFonts w:cs="Arial"/>
                <w:color w:val="0070C0"/>
              </w:rPr>
            </w:pPr>
          </w:p>
          <w:p w14:paraId="57BE3B0F" w14:textId="42E0EA0E" w:rsidR="00924B80" w:rsidRPr="00A22CCA" w:rsidRDefault="000A20B4" w:rsidP="00A22CCA">
            <w:pPr>
              <w:shd w:val="clear" w:color="auto" w:fill="FFFFFF" w:themeFill="background1"/>
              <w:spacing w:before="0" w:line="240" w:lineRule="auto"/>
              <w:rPr>
                <w:rFonts w:cs="Arial"/>
              </w:rPr>
            </w:pPr>
            <w:r>
              <w:rPr>
                <w:rFonts w:cs="Arial"/>
              </w:rPr>
              <w:t>I</w:t>
            </w:r>
            <w:r w:rsidR="00876F16" w:rsidRPr="00A22CCA">
              <w:rPr>
                <w:rFonts w:cs="Arial"/>
              </w:rPr>
              <w:t xml:space="preserve">n the next phase, the work should consider </w:t>
            </w:r>
            <w:r w:rsidR="007051AA" w:rsidRPr="00A22CCA">
              <w:rPr>
                <w:rFonts w:cs="Arial"/>
              </w:rPr>
              <w:t>how the measures link to and impact</w:t>
            </w:r>
            <w:r w:rsidR="00876F16" w:rsidRPr="00A22CCA">
              <w:rPr>
                <w:rFonts w:cs="Arial"/>
              </w:rPr>
              <w:t xml:space="preserve"> </w:t>
            </w:r>
            <w:r w:rsidR="007051AA" w:rsidRPr="00A22CCA">
              <w:rPr>
                <w:rFonts w:cs="Arial"/>
              </w:rPr>
              <w:t>on</w:t>
            </w:r>
            <w:r w:rsidR="00876F16" w:rsidRPr="00A22CCA">
              <w:rPr>
                <w:rFonts w:cs="Arial"/>
              </w:rPr>
              <w:t xml:space="preserve"> population health and prevention</w:t>
            </w:r>
            <w:r w:rsidR="007051AA" w:rsidRPr="00A22CCA">
              <w:rPr>
                <w:rFonts w:cs="Arial"/>
              </w:rPr>
              <w:t xml:space="preserve">, and how this data can be collated and measured. </w:t>
            </w:r>
            <w:r w:rsidR="000E6A2E" w:rsidRPr="00A22CCA">
              <w:rPr>
                <w:rFonts w:cs="Arial"/>
              </w:rPr>
              <w:t>T</w:t>
            </w:r>
            <w:r w:rsidR="007051AA" w:rsidRPr="00A22CCA">
              <w:rPr>
                <w:rFonts w:cs="Arial"/>
              </w:rPr>
              <w:t xml:space="preserve">here is support for the work that has been done so far on the </w:t>
            </w:r>
            <w:r w:rsidR="00F90108">
              <w:rPr>
                <w:rFonts w:cs="Arial"/>
              </w:rPr>
              <w:t>m</w:t>
            </w:r>
            <w:r w:rsidR="00F90108" w:rsidRPr="00A22CCA">
              <w:rPr>
                <w:rFonts w:cs="Arial"/>
              </w:rPr>
              <w:t xml:space="preserve">odel </w:t>
            </w:r>
            <w:r w:rsidR="007051AA" w:rsidRPr="00A22CCA">
              <w:rPr>
                <w:rFonts w:cs="Arial"/>
              </w:rPr>
              <w:t>and</w:t>
            </w:r>
            <w:r w:rsidR="003E01B6">
              <w:rPr>
                <w:rFonts w:cs="Arial"/>
              </w:rPr>
              <w:t xml:space="preserve"> that</w:t>
            </w:r>
            <w:r w:rsidR="007051AA" w:rsidRPr="00A22CCA">
              <w:rPr>
                <w:rFonts w:cs="Arial"/>
              </w:rPr>
              <w:t xml:space="preserve"> is still underway. More work will need to be done</w:t>
            </w:r>
            <w:r w:rsidR="00924B80" w:rsidRPr="00A22CCA">
              <w:rPr>
                <w:rFonts w:cs="Arial"/>
              </w:rPr>
              <w:t>, particular</w:t>
            </w:r>
            <w:r w:rsidR="00826271">
              <w:rPr>
                <w:rFonts w:cs="Arial"/>
              </w:rPr>
              <w:t xml:space="preserve">ly </w:t>
            </w:r>
            <w:r w:rsidR="00924B80" w:rsidRPr="00A22CCA">
              <w:rPr>
                <w:rFonts w:cs="Arial"/>
              </w:rPr>
              <w:t xml:space="preserve">with the acute sector and </w:t>
            </w:r>
            <w:r w:rsidR="007051AA" w:rsidRPr="00A22CCA">
              <w:rPr>
                <w:rFonts w:cs="Arial"/>
              </w:rPr>
              <w:t>in the public engagement space</w:t>
            </w:r>
            <w:r w:rsidR="003E01B6">
              <w:rPr>
                <w:rFonts w:cs="Arial"/>
              </w:rPr>
              <w:t>.</w:t>
            </w:r>
            <w:r w:rsidR="007051AA" w:rsidRPr="00A22CCA">
              <w:rPr>
                <w:rFonts w:cs="Arial"/>
              </w:rPr>
              <w:t xml:space="preserve"> </w:t>
            </w:r>
            <w:r w:rsidR="007C1879">
              <w:rPr>
                <w:rFonts w:cs="Arial"/>
              </w:rPr>
              <w:t>I</w:t>
            </w:r>
            <w:r w:rsidR="007051AA" w:rsidRPr="00A22CCA">
              <w:rPr>
                <w:rFonts w:cs="Arial"/>
              </w:rPr>
              <w:t>t would</w:t>
            </w:r>
            <w:r w:rsidR="007C1879">
              <w:rPr>
                <w:rFonts w:cs="Arial"/>
              </w:rPr>
              <w:t xml:space="preserve"> </w:t>
            </w:r>
            <w:r w:rsidR="007051AA" w:rsidRPr="00A22CCA">
              <w:rPr>
                <w:rFonts w:cs="Arial"/>
              </w:rPr>
              <w:t xml:space="preserve">be helpful for the Board to see some case studies of where and how changes have been made effectively. </w:t>
            </w:r>
            <w:r w:rsidR="00924B80" w:rsidRPr="00A22CCA">
              <w:rPr>
                <w:rFonts w:cs="Arial"/>
              </w:rPr>
              <w:t xml:space="preserve">The culture aspect of the </w:t>
            </w:r>
            <w:r w:rsidR="00F90108">
              <w:rPr>
                <w:rFonts w:cs="Arial"/>
              </w:rPr>
              <w:t>m</w:t>
            </w:r>
            <w:r w:rsidR="00F90108" w:rsidRPr="00A22CCA">
              <w:rPr>
                <w:rFonts w:cs="Arial"/>
              </w:rPr>
              <w:t xml:space="preserve">odel </w:t>
            </w:r>
            <w:r w:rsidR="00924B80" w:rsidRPr="00A22CCA">
              <w:rPr>
                <w:rFonts w:cs="Arial"/>
              </w:rPr>
              <w:t xml:space="preserve">will be strengthened, and good links with Place have already been established. </w:t>
            </w:r>
          </w:p>
          <w:p w14:paraId="41C825A8" w14:textId="77777777" w:rsidR="00924B80" w:rsidRPr="00A22CCA" w:rsidRDefault="00924B80" w:rsidP="007051AA">
            <w:pPr>
              <w:shd w:val="clear" w:color="auto" w:fill="FFFFFF" w:themeFill="background1"/>
              <w:spacing w:before="0" w:line="240" w:lineRule="auto"/>
              <w:rPr>
                <w:rFonts w:cs="Arial"/>
              </w:rPr>
            </w:pPr>
          </w:p>
          <w:p w14:paraId="310E81DF" w14:textId="141D6027" w:rsidR="007F15A5" w:rsidRPr="00A22CCA" w:rsidRDefault="007F15A5" w:rsidP="007051AA">
            <w:pPr>
              <w:shd w:val="clear" w:color="auto" w:fill="FFFFFF" w:themeFill="background1"/>
              <w:spacing w:before="0" w:line="240" w:lineRule="auto"/>
              <w:rPr>
                <w:rFonts w:cs="Arial"/>
              </w:rPr>
            </w:pPr>
            <w:r w:rsidRPr="00A22CCA">
              <w:rPr>
                <w:rFonts w:cs="Arial"/>
              </w:rPr>
              <w:t>KM ad</w:t>
            </w:r>
            <w:r w:rsidR="00822F86" w:rsidRPr="00A22CCA">
              <w:rPr>
                <w:rFonts w:cs="Arial"/>
              </w:rPr>
              <w:t>vised</w:t>
            </w:r>
            <w:r w:rsidRPr="00A22CCA">
              <w:rPr>
                <w:rFonts w:cs="Arial"/>
              </w:rPr>
              <w:t xml:space="preserve"> that </w:t>
            </w:r>
            <w:r w:rsidR="00822F86" w:rsidRPr="00A22CCA">
              <w:rPr>
                <w:rFonts w:cs="Arial"/>
              </w:rPr>
              <w:t>a</w:t>
            </w:r>
            <w:r w:rsidRPr="00A22CCA">
              <w:rPr>
                <w:rFonts w:cs="Arial"/>
              </w:rPr>
              <w:t xml:space="preserve"> governance review should be able to streamline some of the processes currently taking place. KM will look at the forward plan with Helen Dillistone (HD) and it will </w:t>
            </w:r>
            <w:r w:rsidR="003E01B6">
              <w:rPr>
                <w:rFonts w:cs="Arial"/>
              </w:rPr>
              <w:t xml:space="preserve">then </w:t>
            </w:r>
            <w:r w:rsidRPr="00A22CCA">
              <w:rPr>
                <w:rFonts w:cs="Arial"/>
              </w:rPr>
              <w:t>be decided when this work will need to be brought back to the Board.</w:t>
            </w:r>
          </w:p>
          <w:p w14:paraId="5113811C" w14:textId="77777777" w:rsidR="007F15A5" w:rsidRPr="007051AA" w:rsidRDefault="007F15A5" w:rsidP="007051AA">
            <w:pPr>
              <w:shd w:val="clear" w:color="auto" w:fill="FFFFFF" w:themeFill="background1"/>
              <w:spacing w:before="0" w:line="240" w:lineRule="auto"/>
              <w:rPr>
                <w:rFonts w:cs="Arial"/>
                <w:color w:val="0070C0"/>
              </w:rPr>
            </w:pPr>
          </w:p>
          <w:p w14:paraId="19A26270" w14:textId="21375E3C" w:rsidR="00771003" w:rsidRPr="00E532E3" w:rsidRDefault="00771003" w:rsidP="00771003">
            <w:pPr>
              <w:shd w:val="clear" w:color="auto" w:fill="FFFFFF" w:themeFill="background1"/>
              <w:spacing w:before="0" w:line="240" w:lineRule="auto"/>
              <w:rPr>
                <w:rFonts w:cs="Arial"/>
                <w:b/>
                <w:bCs/>
              </w:rPr>
            </w:pPr>
            <w:bookmarkStart w:id="5" w:name="_Hlk166664875"/>
            <w:r w:rsidRPr="00E532E3">
              <w:rPr>
                <w:rFonts w:cs="Arial"/>
                <w:b/>
                <w:bCs/>
              </w:rPr>
              <w:t>The Board:</w:t>
            </w:r>
          </w:p>
          <w:p w14:paraId="199FF04C" w14:textId="70644CEF" w:rsidR="00771003" w:rsidRPr="00E532E3" w:rsidRDefault="00771003" w:rsidP="00980365">
            <w:pPr>
              <w:pStyle w:val="ListParagraph"/>
              <w:numPr>
                <w:ilvl w:val="0"/>
                <w:numId w:val="3"/>
              </w:numPr>
              <w:spacing w:before="0" w:line="240" w:lineRule="auto"/>
              <w:jc w:val="left"/>
              <w:rPr>
                <w:b/>
                <w:bCs/>
                <w:lang w:val="en-US"/>
              </w:rPr>
            </w:pPr>
            <w:r w:rsidRPr="00E532E3">
              <w:rPr>
                <w:b/>
                <w:bCs/>
                <w:lang w:val="en-US"/>
              </w:rPr>
              <w:t>NOTE</w:t>
            </w:r>
            <w:r w:rsidR="00E532E3" w:rsidRPr="00E532E3">
              <w:rPr>
                <w:b/>
                <w:bCs/>
                <w:lang w:val="en-US"/>
              </w:rPr>
              <w:t>D</w:t>
            </w:r>
            <w:r w:rsidRPr="00E532E3">
              <w:rPr>
                <w:b/>
                <w:bCs/>
                <w:lang w:val="en-US"/>
              </w:rPr>
              <w:t xml:space="preserve"> the update and progress made implementing the </w:t>
            </w:r>
            <w:r w:rsidR="00F90108">
              <w:rPr>
                <w:b/>
                <w:bCs/>
                <w:lang w:val="en-US"/>
              </w:rPr>
              <w:t>p</w:t>
            </w:r>
            <w:r w:rsidR="00F90108" w:rsidRPr="00E532E3">
              <w:rPr>
                <w:b/>
                <w:bCs/>
                <w:lang w:val="en-US"/>
              </w:rPr>
              <w:t xml:space="preserve">rimary </w:t>
            </w:r>
            <w:r w:rsidR="00F90108">
              <w:rPr>
                <w:b/>
                <w:bCs/>
                <w:lang w:val="en-US"/>
              </w:rPr>
              <w:t>c</w:t>
            </w:r>
            <w:r w:rsidR="00F90108" w:rsidRPr="00E532E3">
              <w:rPr>
                <w:b/>
                <w:bCs/>
                <w:lang w:val="en-US"/>
              </w:rPr>
              <w:t xml:space="preserve">are </w:t>
            </w:r>
            <w:r w:rsidR="00F90108">
              <w:rPr>
                <w:b/>
                <w:bCs/>
                <w:lang w:val="en-US"/>
              </w:rPr>
              <w:t>m</w:t>
            </w:r>
            <w:r w:rsidR="00F90108" w:rsidRPr="00E532E3">
              <w:rPr>
                <w:b/>
                <w:bCs/>
                <w:lang w:val="en-US"/>
              </w:rPr>
              <w:t xml:space="preserve">odel </w:t>
            </w:r>
            <w:r w:rsidRPr="00E532E3">
              <w:rPr>
                <w:b/>
                <w:bCs/>
                <w:lang w:val="en-US"/>
              </w:rPr>
              <w:t>and CONSIDER</w:t>
            </w:r>
            <w:r w:rsidR="00E532E3" w:rsidRPr="00E532E3">
              <w:rPr>
                <w:b/>
                <w:bCs/>
                <w:lang w:val="en-US"/>
              </w:rPr>
              <w:t>ED</w:t>
            </w:r>
            <w:r w:rsidRPr="00E532E3">
              <w:rPr>
                <w:b/>
                <w:bCs/>
                <w:lang w:val="en-US"/>
              </w:rPr>
              <w:t xml:space="preserve"> it in the context of the current planning </w:t>
            </w:r>
            <w:proofErr w:type="gramStart"/>
            <w:r w:rsidRPr="00E532E3">
              <w:rPr>
                <w:b/>
                <w:bCs/>
                <w:lang w:val="en-US"/>
              </w:rPr>
              <w:t>process;</w:t>
            </w:r>
            <w:proofErr w:type="gramEnd"/>
          </w:p>
          <w:p w14:paraId="27D26043" w14:textId="6A986901" w:rsidR="00771003" w:rsidRPr="00E532E3" w:rsidRDefault="00771003" w:rsidP="00980365">
            <w:pPr>
              <w:pStyle w:val="ListParagraph"/>
              <w:numPr>
                <w:ilvl w:val="0"/>
                <w:numId w:val="3"/>
              </w:numPr>
              <w:spacing w:before="0" w:line="240" w:lineRule="auto"/>
              <w:jc w:val="left"/>
              <w:rPr>
                <w:b/>
                <w:bCs/>
                <w:lang w:val="en-US"/>
              </w:rPr>
            </w:pPr>
            <w:r w:rsidRPr="00E532E3">
              <w:rPr>
                <w:b/>
                <w:bCs/>
                <w:lang w:val="en-US"/>
              </w:rPr>
              <w:t>AGREE</w:t>
            </w:r>
            <w:r w:rsidR="00E532E3" w:rsidRPr="00E532E3">
              <w:rPr>
                <w:b/>
                <w:bCs/>
                <w:lang w:val="en-US"/>
              </w:rPr>
              <w:t>D</w:t>
            </w:r>
            <w:r w:rsidRPr="00E532E3">
              <w:rPr>
                <w:b/>
                <w:bCs/>
                <w:lang w:val="en-US"/>
              </w:rPr>
              <w:t xml:space="preserve"> to receive regular updates and assist unlocking strategic risks; and</w:t>
            </w:r>
          </w:p>
          <w:p w14:paraId="6B858366" w14:textId="2A545082" w:rsidR="00A22CCA" w:rsidRPr="008564D8" w:rsidRDefault="00771003" w:rsidP="008564D8">
            <w:pPr>
              <w:pStyle w:val="ListParagraph"/>
              <w:numPr>
                <w:ilvl w:val="0"/>
                <w:numId w:val="3"/>
              </w:numPr>
              <w:spacing w:before="0" w:line="240" w:lineRule="auto"/>
              <w:jc w:val="left"/>
              <w:rPr>
                <w:rFonts w:cs="Arial"/>
                <w:b/>
                <w:bCs/>
                <w:lang w:val="en-US"/>
              </w:rPr>
            </w:pPr>
            <w:r w:rsidRPr="00E532E3">
              <w:rPr>
                <w:b/>
                <w:bCs/>
                <w:lang w:val="en-US"/>
              </w:rPr>
              <w:t>SUPPORT</w:t>
            </w:r>
            <w:r w:rsidR="00E532E3" w:rsidRPr="00E532E3">
              <w:rPr>
                <w:b/>
                <w:bCs/>
                <w:lang w:val="en-US"/>
              </w:rPr>
              <w:t>ED</w:t>
            </w:r>
            <w:r w:rsidRPr="00E532E3">
              <w:rPr>
                <w:b/>
                <w:bCs/>
                <w:lang w:val="en-US"/>
              </w:rPr>
              <w:t xml:space="preserve"> a greater </w:t>
            </w:r>
            <w:r w:rsidR="00613357">
              <w:rPr>
                <w:b/>
                <w:bCs/>
                <w:lang w:val="en-US"/>
              </w:rPr>
              <w:t>system</w:t>
            </w:r>
            <w:r w:rsidRPr="00E532E3">
              <w:rPr>
                <w:b/>
                <w:bCs/>
                <w:lang w:val="en-US"/>
              </w:rPr>
              <w:t xml:space="preserve"> focus on enablers including workforce, data and digital which impact on implementation of the </w:t>
            </w:r>
            <w:r w:rsidR="00F90108">
              <w:rPr>
                <w:b/>
                <w:bCs/>
                <w:lang w:val="en-US"/>
              </w:rPr>
              <w:t>m</w:t>
            </w:r>
            <w:r w:rsidR="00F90108" w:rsidRPr="00E532E3">
              <w:rPr>
                <w:b/>
                <w:bCs/>
                <w:lang w:val="en-US"/>
              </w:rPr>
              <w:t>odel</w:t>
            </w:r>
            <w:r w:rsidRPr="00E532E3">
              <w:rPr>
                <w:b/>
                <w:bCs/>
                <w:lang w:val="en-US"/>
              </w:rPr>
              <w:t>.</w:t>
            </w:r>
            <w:bookmarkEnd w:id="5"/>
          </w:p>
          <w:p w14:paraId="45E3016E" w14:textId="2394200C" w:rsidR="008564D8" w:rsidRPr="008564D8" w:rsidRDefault="008564D8" w:rsidP="008564D8">
            <w:pPr>
              <w:pStyle w:val="ListParagraph"/>
              <w:spacing w:before="0" w:line="240" w:lineRule="auto"/>
              <w:ind w:left="360"/>
              <w:jc w:val="left"/>
              <w:rPr>
                <w:rFonts w:cs="Arial"/>
                <w:b/>
                <w:bCs/>
                <w:lang w:val="en-US"/>
              </w:rPr>
            </w:pPr>
          </w:p>
        </w:tc>
        <w:tc>
          <w:tcPr>
            <w:tcW w:w="1011" w:type="dxa"/>
          </w:tcPr>
          <w:p w14:paraId="75D95969" w14:textId="77777777" w:rsidR="00771003" w:rsidRDefault="00771003" w:rsidP="00771003">
            <w:pPr>
              <w:spacing w:before="0" w:line="240" w:lineRule="auto"/>
              <w:rPr>
                <w:rFonts w:cs="Arial"/>
                <w:b/>
                <w:bCs/>
              </w:rPr>
            </w:pPr>
          </w:p>
          <w:p w14:paraId="1BDA2B96" w14:textId="77777777" w:rsidR="000579EB" w:rsidRDefault="000579EB" w:rsidP="00771003">
            <w:pPr>
              <w:spacing w:before="0" w:line="240" w:lineRule="auto"/>
              <w:rPr>
                <w:rFonts w:cs="Arial"/>
                <w:b/>
                <w:bCs/>
              </w:rPr>
            </w:pPr>
          </w:p>
          <w:p w14:paraId="33E600F3" w14:textId="77777777" w:rsidR="000579EB" w:rsidRDefault="000579EB" w:rsidP="00771003">
            <w:pPr>
              <w:spacing w:before="0" w:line="240" w:lineRule="auto"/>
              <w:rPr>
                <w:rFonts w:cs="Arial"/>
                <w:b/>
                <w:bCs/>
              </w:rPr>
            </w:pPr>
          </w:p>
          <w:p w14:paraId="576EBE0C" w14:textId="77777777" w:rsidR="000579EB" w:rsidRDefault="000579EB" w:rsidP="00771003">
            <w:pPr>
              <w:spacing w:before="0" w:line="240" w:lineRule="auto"/>
              <w:rPr>
                <w:rFonts w:cs="Arial"/>
                <w:b/>
                <w:bCs/>
              </w:rPr>
            </w:pPr>
          </w:p>
          <w:p w14:paraId="4721483E" w14:textId="77777777" w:rsidR="000579EB" w:rsidRDefault="000579EB" w:rsidP="00771003">
            <w:pPr>
              <w:spacing w:before="0" w:line="240" w:lineRule="auto"/>
              <w:rPr>
                <w:rFonts w:cs="Arial"/>
                <w:b/>
                <w:bCs/>
              </w:rPr>
            </w:pPr>
          </w:p>
          <w:p w14:paraId="5D269035" w14:textId="77777777" w:rsidR="000579EB" w:rsidRDefault="000579EB" w:rsidP="00771003">
            <w:pPr>
              <w:spacing w:before="0" w:line="240" w:lineRule="auto"/>
              <w:rPr>
                <w:rFonts w:cs="Arial"/>
                <w:b/>
                <w:bCs/>
              </w:rPr>
            </w:pPr>
          </w:p>
          <w:p w14:paraId="1695F405" w14:textId="77777777" w:rsidR="000579EB" w:rsidRDefault="000579EB" w:rsidP="00771003">
            <w:pPr>
              <w:spacing w:before="0" w:line="240" w:lineRule="auto"/>
              <w:rPr>
                <w:rFonts w:cs="Arial"/>
                <w:b/>
                <w:bCs/>
              </w:rPr>
            </w:pPr>
          </w:p>
          <w:p w14:paraId="6A9A0DAB" w14:textId="77777777" w:rsidR="000579EB" w:rsidRDefault="000579EB" w:rsidP="00771003">
            <w:pPr>
              <w:spacing w:before="0" w:line="240" w:lineRule="auto"/>
              <w:rPr>
                <w:rFonts w:cs="Arial"/>
                <w:b/>
                <w:bCs/>
              </w:rPr>
            </w:pPr>
          </w:p>
          <w:p w14:paraId="5047322F" w14:textId="77777777" w:rsidR="000579EB" w:rsidRDefault="000579EB" w:rsidP="00771003">
            <w:pPr>
              <w:spacing w:before="0" w:line="240" w:lineRule="auto"/>
              <w:rPr>
                <w:rFonts w:cs="Arial"/>
                <w:b/>
                <w:bCs/>
              </w:rPr>
            </w:pPr>
          </w:p>
          <w:p w14:paraId="4CC40527" w14:textId="77777777" w:rsidR="000579EB" w:rsidRDefault="000579EB" w:rsidP="00771003">
            <w:pPr>
              <w:spacing w:before="0" w:line="240" w:lineRule="auto"/>
              <w:rPr>
                <w:rFonts w:cs="Arial"/>
                <w:b/>
                <w:bCs/>
              </w:rPr>
            </w:pPr>
          </w:p>
          <w:p w14:paraId="6E86A4C9" w14:textId="77777777" w:rsidR="000579EB" w:rsidRDefault="000579EB" w:rsidP="00771003">
            <w:pPr>
              <w:spacing w:before="0" w:line="240" w:lineRule="auto"/>
              <w:rPr>
                <w:rFonts w:cs="Arial"/>
                <w:b/>
                <w:bCs/>
              </w:rPr>
            </w:pPr>
          </w:p>
          <w:p w14:paraId="69D412A8" w14:textId="77777777" w:rsidR="000579EB" w:rsidRDefault="000579EB" w:rsidP="00771003">
            <w:pPr>
              <w:spacing w:before="0" w:line="240" w:lineRule="auto"/>
              <w:rPr>
                <w:rFonts w:cs="Arial"/>
                <w:b/>
                <w:bCs/>
              </w:rPr>
            </w:pPr>
          </w:p>
          <w:p w14:paraId="38F86FC6" w14:textId="77777777" w:rsidR="000579EB" w:rsidRDefault="000579EB" w:rsidP="00771003">
            <w:pPr>
              <w:spacing w:before="0" w:line="240" w:lineRule="auto"/>
              <w:rPr>
                <w:rFonts w:cs="Arial"/>
                <w:b/>
                <w:bCs/>
              </w:rPr>
            </w:pPr>
          </w:p>
          <w:p w14:paraId="3BDED776" w14:textId="77777777" w:rsidR="000579EB" w:rsidRDefault="000579EB" w:rsidP="00771003">
            <w:pPr>
              <w:spacing w:before="0" w:line="240" w:lineRule="auto"/>
              <w:rPr>
                <w:rFonts w:cs="Arial"/>
                <w:b/>
                <w:bCs/>
              </w:rPr>
            </w:pPr>
          </w:p>
          <w:p w14:paraId="69A8F063" w14:textId="77777777" w:rsidR="000579EB" w:rsidRDefault="000579EB" w:rsidP="00771003">
            <w:pPr>
              <w:spacing w:before="0" w:line="240" w:lineRule="auto"/>
              <w:rPr>
                <w:rFonts w:cs="Arial"/>
                <w:b/>
                <w:bCs/>
              </w:rPr>
            </w:pPr>
          </w:p>
          <w:p w14:paraId="5016E75A" w14:textId="77777777" w:rsidR="000579EB" w:rsidRDefault="000579EB" w:rsidP="00771003">
            <w:pPr>
              <w:spacing w:before="0" w:line="240" w:lineRule="auto"/>
              <w:rPr>
                <w:rFonts w:cs="Arial"/>
                <w:b/>
                <w:bCs/>
              </w:rPr>
            </w:pPr>
          </w:p>
          <w:p w14:paraId="7F5BFDAE" w14:textId="77777777" w:rsidR="000579EB" w:rsidRDefault="000579EB" w:rsidP="00771003">
            <w:pPr>
              <w:spacing w:before="0" w:line="240" w:lineRule="auto"/>
              <w:rPr>
                <w:rFonts w:cs="Arial"/>
                <w:b/>
                <w:bCs/>
              </w:rPr>
            </w:pPr>
          </w:p>
          <w:p w14:paraId="7128FFFE" w14:textId="77777777" w:rsidR="000579EB" w:rsidRDefault="000579EB" w:rsidP="00771003">
            <w:pPr>
              <w:spacing w:before="0" w:line="240" w:lineRule="auto"/>
              <w:rPr>
                <w:rFonts w:cs="Arial"/>
                <w:b/>
                <w:bCs/>
              </w:rPr>
            </w:pPr>
          </w:p>
          <w:p w14:paraId="6F3D03F7" w14:textId="77777777" w:rsidR="000579EB" w:rsidRDefault="000579EB" w:rsidP="00771003">
            <w:pPr>
              <w:spacing w:before="0" w:line="240" w:lineRule="auto"/>
              <w:rPr>
                <w:rFonts w:cs="Arial"/>
                <w:b/>
                <w:bCs/>
              </w:rPr>
            </w:pPr>
          </w:p>
          <w:p w14:paraId="04CFD879" w14:textId="77777777" w:rsidR="000579EB" w:rsidRDefault="000579EB" w:rsidP="00771003">
            <w:pPr>
              <w:spacing w:before="0" w:line="240" w:lineRule="auto"/>
              <w:rPr>
                <w:rFonts w:cs="Arial"/>
                <w:b/>
                <w:bCs/>
              </w:rPr>
            </w:pPr>
          </w:p>
          <w:p w14:paraId="6B3585E1" w14:textId="77777777" w:rsidR="000579EB" w:rsidRDefault="000579EB" w:rsidP="00771003">
            <w:pPr>
              <w:spacing w:before="0" w:line="240" w:lineRule="auto"/>
              <w:rPr>
                <w:rFonts w:cs="Arial"/>
                <w:b/>
                <w:bCs/>
              </w:rPr>
            </w:pPr>
          </w:p>
          <w:p w14:paraId="55FFB1EB" w14:textId="77777777" w:rsidR="000579EB" w:rsidRDefault="000579EB" w:rsidP="00771003">
            <w:pPr>
              <w:spacing w:before="0" w:line="240" w:lineRule="auto"/>
              <w:rPr>
                <w:rFonts w:cs="Arial"/>
                <w:b/>
                <w:bCs/>
              </w:rPr>
            </w:pPr>
          </w:p>
          <w:p w14:paraId="7BDE687D" w14:textId="77777777" w:rsidR="000579EB" w:rsidRDefault="000579EB" w:rsidP="00771003">
            <w:pPr>
              <w:spacing w:before="0" w:line="240" w:lineRule="auto"/>
              <w:rPr>
                <w:rFonts w:cs="Arial"/>
                <w:b/>
                <w:bCs/>
              </w:rPr>
            </w:pPr>
          </w:p>
          <w:p w14:paraId="36763F90" w14:textId="77777777" w:rsidR="000579EB" w:rsidRDefault="000579EB" w:rsidP="00771003">
            <w:pPr>
              <w:spacing w:before="0" w:line="240" w:lineRule="auto"/>
              <w:rPr>
                <w:rFonts w:cs="Arial"/>
                <w:b/>
                <w:bCs/>
              </w:rPr>
            </w:pPr>
          </w:p>
          <w:p w14:paraId="1F18A6D2" w14:textId="77777777" w:rsidR="000579EB" w:rsidRDefault="000579EB" w:rsidP="00771003">
            <w:pPr>
              <w:spacing w:before="0" w:line="240" w:lineRule="auto"/>
              <w:rPr>
                <w:rFonts w:cs="Arial"/>
                <w:b/>
                <w:bCs/>
              </w:rPr>
            </w:pPr>
          </w:p>
          <w:p w14:paraId="0459EE03" w14:textId="77777777" w:rsidR="000579EB" w:rsidRDefault="000579EB" w:rsidP="00771003">
            <w:pPr>
              <w:spacing w:before="0" w:line="240" w:lineRule="auto"/>
              <w:rPr>
                <w:rFonts w:cs="Arial"/>
                <w:b/>
                <w:bCs/>
              </w:rPr>
            </w:pPr>
          </w:p>
          <w:p w14:paraId="41781406" w14:textId="77777777" w:rsidR="000579EB" w:rsidRDefault="000579EB" w:rsidP="00771003">
            <w:pPr>
              <w:spacing w:before="0" w:line="240" w:lineRule="auto"/>
              <w:rPr>
                <w:rFonts w:cs="Arial"/>
                <w:b/>
                <w:bCs/>
              </w:rPr>
            </w:pPr>
          </w:p>
          <w:p w14:paraId="7375870A" w14:textId="77777777" w:rsidR="000579EB" w:rsidRDefault="000579EB" w:rsidP="00771003">
            <w:pPr>
              <w:spacing w:before="0" w:line="240" w:lineRule="auto"/>
              <w:rPr>
                <w:rFonts w:cs="Arial"/>
                <w:b/>
                <w:bCs/>
              </w:rPr>
            </w:pPr>
          </w:p>
          <w:p w14:paraId="37157557" w14:textId="77777777" w:rsidR="000579EB" w:rsidRDefault="000579EB" w:rsidP="00771003">
            <w:pPr>
              <w:spacing w:before="0" w:line="240" w:lineRule="auto"/>
              <w:rPr>
                <w:rFonts w:cs="Arial"/>
                <w:b/>
                <w:bCs/>
              </w:rPr>
            </w:pPr>
          </w:p>
          <w:p w14:paraId="2CF88085" w14:textId="77777777" w:rsidR="000579EB" w:rsidRDefault="000579EB" w:rsidP="00771003">
            <w:pPr>
              <w:spacing w:before="0" w:line="240" w:lineRule="auto"/>
              <w:rPr>
                <w:rFonts w:cs="Arial"/>
                <w:b/>
                <w:bCs/>
              </w:rPr>
            </w:pPr>
          </w:p>
          <w:p w14:paraId="16681950" w14:textId="77777777" w:rsidR="000579EB" w:rsidRDefault="000579EB" w:rsidP="00771003">
            <w:pPr>
              <w:spacing w:before="0" w:line="240" w:lineRule="auto"/>
              <w:rPr>
                <w:rFonts w:cs="Arial"/>
                <w:b/>
                <w:bCs/>
              </w:rPr>
            </w:pPr>
          </w:p>
          <w:p w14:paraId="3938B079" w14:textId="77777777" w:rsidR="000579EB" w:rsidRDefault="000579EB" w:rsidP="00771003">
            <w:pPr>
              <w:spacing w:before="0" w:line="240" w:lineRule="auto"/>
              <w:rPr>
                <w:rFonts w:cs="Arial"/>
                <w:b/>
                <w:bCs/>
              </w:rPr>
            </w:pPr>
          </w:p>
          <w:p w14:paraId="26E439FD" w14:textId="77777777" w:rsidR="000579EB" w:rsidRDefault="000579EB" w:rsidP="00771003">
            <w:pPr>
              <w:spacing w:before="0" w:line="240" w:lineRule="auto"/>
              <w:rPr>
                <w:rFonts w:cs="Arial"/>
                <w:b/>
                <w:bCs/>
              </w:rPr>
            </w:pPr>
          </w:p>
          <w:p w14:paraId="12008460" w14:textId="77777777" w:rsidR="000579EB" w:rsidRDefault="000579EB" w:rsidP="00771003">
            <w:pPr>
              <w:spacing w:before="0" w:line="240" w:lineRule="auto"/>
              <w:rPr>
                <w:rFonts w:cs="Arial"/>
                <w:b/>
                <w:bCs/>
              </w:rPr>
            </w:pPr>
          </w:p>
          <w:p w14:paraId="7B4FD680" w14:textId="77777777" w:rsidR="000579EB" w:rsidRDefault="000579EB" w:rsidP="00771003">
            <w:pPr>
              <w:spacing w:before="0" w:line="240" w:lineRule="auto"/>
              <w:rPr>
                <w:rFonts w:cs="Arial"/>
                <w:b/>
                <w:bCs/>
              </w:rPr>
            </w:pPr>
          </w:p>
          <w:p w14:paraId="267F67FD" w14:textId="77777777" w:rsidR="000579EB" w:rsidRDefault="000579EB" w:rsidP="00771003">
            <w:pPr>
              <w:spacing w:before="0" w:line="240" w:lineRule="auto"/>
              <w:rPr>
                <w:rFonts w:cs="Arial"/>
                <w:b/>
                <w:bCs/>
              </w:rPr>
            </w:pPr>
          </w:p>
          <w:p w14:paraId="247D5181" w14:textId="77777777" w:rsidR="000579EB" w:rsidRDefault="000579EB" w:rsidP="00771003">
            <w:pPr>
              <w:spacing w:before="0" w:line="240" w:lineRule="auto"/>
              <w:rPr>
                <w:rFonts w:cs="Arial"/>
                <w:b/>
                <w:bCs/>
              </w:rPr>
            </w:pPr>
          </w:p>
          <w:p w14:paraId="56A1C847" w14:textId="77777777" w:rsidR="000579EB" w:rsidRDefault="000579EB" w:rsidP="00771003">
            <w:pPr>
              <w:spacing w:before="0" w:line="240" w:lineRule="auto"/>
              <w:rPr>
                <w:rFonts w:cs="Arial"/>
                <w:b/>
                <w:bCs/>
              </w:rPr>
            </w:pPr>
          </w:p>
          <w:p w14:paraId="20871FE2" w14:textId="77777777" w:rsidR="000579EB" w:rsidRDefault="000579EB" w:rsidP="00771003">
            <w:pPr>
              <w:spacing w:before="0" w:line="240" w:lineRule="auto"/>
              <w:rPr>
                <w:rFonts w:cs="Arial"/>
                <w:b/>
                <w:bCs/>
              </w:rPr>
            </w:pPr>
          </w:p>
          <w:p w14:paraId="53D8690E" w14:textId="77777777" w:rsidR="000579EB" w:rsidRDefault="000579EB" w:rsidP="00771003">
            <w:pPr>
              <w:spacing w:before="0" w:line="240" w:lineRule="auto"/>
              <w:rPr>
                <w:rFonts w:cs="Arial"/>
                <w:b/>
                <w:bCs/>
              </w:rPr>
            </w:pPr>
          </w:p>
          <w:p w14:paraId="196CAB99" w14:textId="77777777" w:rsidR="000579EB" w:rsidRDefault="000579EB" w:rsidP="00771003">
            <w:pPr>
              <w:spacing w:before="0" w:line="240" w:lineRule="auto"/>
              <w:rPr>
                <w:rFonts w:cs="Arial"/>
                <w:b/>
                <w:bCs/>
              </w:rPr>
            </w:pPr>
          </w:p>
          <w:p w14:paraId="0A716358" w14:textId="77777777" w:rsidR="000579EB" w:rsidRDefault="000579EB" w:rsidP="00771003">
            <w:pPr>
              <w:spacing w:before="0" w:line="240" w:lineRule="auto"/>
              <w:rPr>
                <w:rFonts w:cs="Arial"/>
                <w:b/>
                <w:bCs/>
              </w:rPr>
            </w:pPr>
          </w:p>
          <w:p w14:paraId="111B9BAD" w14:textId="77777777" w:rsidR="000579EB" w:rsidRDefault="000579EB" w:rsidP="00771003">
            <w:pPr>
              <w:spacing w:before="0" w:line="240" w:lineRule="auto"/>
              <w:rPr>
                <w:rFonts w:cs="Arial"/>
                <w:b/>
                <w:bCs/>
              </w:rPr>
            </w:pPr>
          </w:p>
          <w:p w14:paraId="29C64BC6" w14:textId="77777777" w:rsidR="000579EB" w:rsidRDefault="000579EB" w:rsidP="00771003">
            <w:pPr>
              <w:spacing w:before="0" w:line="240" w:lineRule="auto"/>
              <w:rPr>
                <w:rFonts w:cs="Arial"/>
                <w:b/>
                <w:bCs/>
              </w:rPr>
            </w:pPr>
          </w:p>
          <w:p w14:paraId="6D5CAE6A" w14:textId="77777777" w:rsidR="000579EB" w:rsidRDefault="000579EB" w:rsidP="00771003">
            <w:pPr>
              <w:spacing w:before="0" w:line="240" w:lineRule="auto"/>
              <w:rPr>
                <w:rFonts w:cs="Arial"/>
                <w:b/>
                <w:bCs/>
              </w:rPr>
            </w:pPr>
          </w:p>
          <w:p w14:paraId="55DDC45F" w14:textId="77777777" w:rsidR="000579EB" w:rsidRDefault="000579EB" w:rsidP="00771003">
            <w:pPr>
              <w:spacing w:before="0" w:line="240" w:lineRule="auto"/>
              <w:rPr>
                <w:rFonts w:cs="Arial"/>
                <w:b/>
                <w:bCs/>
              </w:rPr>
            </w:pPr>
          </w:p>
          <w:p w14:paraId="58C91EB9" w14:textId="77777777" w:rsidR="000579EB" w:rsidRDefault="000579EB" w:rsidP="00771003">
            <w:pPr>
              <w:spacing w:before="0" w:line="240" w:lineRule="auto"/>
              <w:rPr>
                <w:rFonts w:cs="Arial"/>
                <w:b/>
                <w:bCs/>
              </w:rPr>
            </w:pPr>
          </w:p>
          <w:p w14:paraId="112B38DB" w14:textId="77777777" w:rsidR="000579EB" w:rsidRDefault="000579EB" w:rsidP="00771003">
            <w:pPr>
              <w:spacing w:before="0" w:line="240" w:lineRule="auto"/>
              <w:rPr>
                <w:rFonts w:cs="Arial"/>
                <w:b/>
                <w:bCs/>
              </w:rPr>
            </w:pPr>
          </w:p>
          <w:p w14:paraId="6696DFB5" w14:textId="77777777" w:rsidR="000579EB" w:rsidRDefault="000579EB" w:rsidP="00771003">
            <w:pPr>
              <w:spacing w:before="0" w:line="240" w:lineRule="auto"/>
              <w:rPr>
                <w:rFonts w:cs="Arial"/>
                <w:b/>
                <w:bCs/>
              </w:rPr>
            </w:pPr>
          </w:p>
          <w:p w14:paraId="3C1B1253" w14:textId="77777777" w:rsidR="000579EB" w:rsidRDefault="000579EB" w:rsidP="00771003">
            <w:pPr>
              <w:spacing w:before="0" w:line="240" w:lineRule="auto"/>
              <w:rPr>
                <w:rFonts w:cs="Arial"/>
                <w:b/>
                <w:bCs/>
              </w:rPr>
            </w:pPr>
          </w:p>
          <w:p w14:paraId="4FAF69DA" w14:textId="77777777" w:rsidR="000579EB" w:rsidRDefault="000579EB" w:rsidP="00771003">
            <w:pPr>
              <w:spacing w:before="0" w:line="240" w:lineRule="auto"/>
              <w:rPr>
                <w:rFonts w:cs="Arial"/>
                <w:b/>
                <w:bCs/>
              </w:rPr>
            </w:pPr>
          </w:p>
          <w:p w14:paraId="23187E04" w14:textId="77777777" w:rsidR="000579EB" w:rsidRDefault="000579EB" w:rsidP="00771003">
            <w:pPr>
              <w:spacing w:before="0" w:line="240" w:lineRule="auto"/>
              <w:rPr>
                <w:rFonts w:cs="Arial"/>
                <w:b/>
                <w:bCs/>
              </w:rPr>
            </w:pPr>
          </w:p>
          <w:p w14:paraId="0E853B04" w14:textId="77777777" w:rsidR="000579EB" w:rsidRDefault="000579EB" w:rsidP="00771003">
            <w:pPr>
              <w:spacing w:before="0" w:line="240" w:lineRule="auto"/>
              <w:rPr>
                <w:rFonts w:cs="Arial"/>
                <w:b/>
                <w:bCs/>
              </w:rPr>
            </w:pPr>
          </w:p>
          <w:p w14:paraId="2F077BB0" w14:textId="77777777" w:rsidR="000579EB" w:rsidRDefault="000579EB" w:rsidP="00771003">
            <w:pPr>
              <w:spacing w:before="0" w:line="240" w:lineRule="auto"/>
              <w:rPr>
                <w:rFonts w:cs="Arial"/>
                <w:b/>
                <w:bCs/>
              </w:rPr>
            </w:pPr>
          </w:p>
          <w:p w14:paraId="010DBD4C" w14:textId="77777777" w:rsidR="000579EB" w:rsidRDefault="000579EB" w:rsidP="00771003">
            <w:pPr>
              <w:spacing w:before="0" w:line="240" w:lineRule="auto"/>
              <w:rPr>
                <w:rFonts w:cs="Arial"/>
                <w:b/>
                <w:bCs/>
              </w:rPr>
            </w:pPr>
          </w:p>
          <w:p w14:paraId="03C04452" w14:textId="77777777" w:rsidR="000579EB" w:rsidRDefault="000579EB" w:rsidP="00771003">
            <w:pPr>
              <w:spacing w:before="0" w:line="240" w:lineRule="auto"/>
              <w:rPr>
                <w:rFonts w:cs="Arial"/>
                <w:b/>
                <w:bCs/>
              </w:rPr>
            </w:pPr>
          </w:p>
          <w:p w14:paraId="4A39CFEC" w14:textId="77777777" w:rsidR="000579EB" w:rsidRDefault="000579EB" w:rsidP="00771003">
            <w:pPr>
              <w:spacing w:before="0" w:line="240" w:lineRule="auto"/>
              <w:rPr>
                <w:rFonts w:cs="Arial"/>
                <w:b/>
                <w:bCs/>
              </w:rPr>
            </w:pPr>
          </w:p>
          <w:p w14:paraId="08065921" w14:textId="77777777" w:rsidR="000579EB" w:rsidRDefault="000579EB" w:rsidP="00771003">
            <w:pPr>
              <w:spacing w:before="0" w:line="240" w:lineRule="auto"/>
              <w:rPr>
                <w:rFonts w:cs="Arial"/>
                <w:b/>
                <w:bCs/>
              </w:rPr>
            </w:pPr>
          </w:p>
          <w:p w14:paraId="71C503C3" w14:textId="77777777" w:rsidR="000579EB" w:rsidRDefault="000579EB" w:rsidP="00771003">
            <w:pPr>
              <w:spacing w:before="0" w:line="240" w:lineRule="auto"/>
              <w:rPr>
                <w:rFonts w:cs="Arial"/>
                <w:b/>
                <w:bCs/>
              </w:rPr>
            </w:pPr>
          </w:p>
          <w:p w14:paraId="41D886B5" w14:textId="77777777" w:rsidR="000579EB" w:rsidRDefault="000579EB" w:rsidP="00771003">
            <w:pPr>
              <w:spacing w:before="0" w:line="240" w:lineRule="auto"/>
              <w:rPr>
                <w:rFonts w:cs="Arial"/>
                <w:b/>
                <w:bCs/>
              </w:rPr>
            </w:pPr>
          </w:p>
          <w:p w14:paraId="71574F53" w14:textId="77777777" w:rsidR="000579EB" w:rsidRDefault="000579EB" w:rsidP="00771003">
            <w:pPr>
              <w:spacing w:before="0" w:line="240" w:lineRule="auto"/>
              <w:rPr>
                <w:rFonts w:cs="Arial"/>
                <w:b/>
                <w:bCs/>
              </w:rPr>
            </w:pPr>
          </w:p>
          <w:p w14:paraId="1D5111D0" w14:textId="77777777" w:rsidR="000579EB" w:rsidRDefault="000579EB" w:rsidP="00771003">
            <w:pPr>
              <w:spacing w:before="0" w:line="240" w:lineRule="auto"/>
              <w:rPr>
                <w:rFonts w:cs="Arial"/>
                <w:b/>
                <w:bCs/>
              </w:rPr>
            </w:pPr>
          </w:p>
          <w:p w14:paraId="0A824ADA" w14:textId="77777777" w:rsidR="000579EB" w:rsidRDefault="000579EB" w:rsidP="00771003">
            <w:pPr>
              <w:spacing w:before="0" w:line="240" w:lineRule="auto"/>
              <w:rPr>
                <w:rFonts w:cs="Arial"/>
                <w:b/>
                <w:bCs/>
              </w:rPr>
            </w:pPr>
          </w:p>
          <w:p w14:paraId="5D363BA6" w14:textId="77777777" w:rsidR="000579EB" w:rsidRDefault="000579EB" w:rsidP="00771003">
            <w:pPr>
              <w:spacing w:before="0" w:line="240" w:lineRule="auto"/>
              <w:rPr>
                <w:rFonts w:cs="Arial"/>
                <w:b/>
                <w:bCs/>
              </w:rPr>
            </w:pPr>
          </w:p>
          <w:p w14:paraId="4EE2697C" w14:textId="77777777" w:rsidR="000579EB" w:rsidRDefault="000579EB" w:rsidP="00771003">
            <w:pPr>
              <w:spacing w:before="0" w:line="240" w:lineRule="auto"/>
              <w:rPr>
                <w:rFonts w:cs="Arial"/>
                <w:b/>
                <w:bCs/>
              </w:rPr>
            </w:pPr>
          </w:p>
          <w:p w14:paraId="0EDB15C5" w14:textId="77777777" w:rsidR="000579EB" w:rsidRDefault="000579EB" w:rsidP="00771003">
            <w:pPr>
              <w:spacing w:before="0" w:line="240" w:lineRule="auto"/>
              <w:rPr>
                <w:rFonts w:cs="Arial"/>
                <w:b/>
                <w:bCs/>
              </w:rPr>
            </w:pPr>
          </w:p>
          <w:p w14:paraId="50995297" w14:textId="77777777" w:rsidR="000579EB" w:rsidRDefault="000579EB" w:rsidP="00771003">
            <w:pPr>
              <w:spacing w:before="0" w:line="240" w:lineRule="auto"/>
              <w:rPr>
                <w:rFonts w:cs="Arial"/>
                <w:b/>
                <w:bCs/>
              </w:rPr>
            </w:pPr>
          </w:p>
          <w:p w14:paraId="655F77D2" w14:textId="77777777" w:rsidR="000579EB" w:rsidRDefault="000579EB" w:rsidP="00771003">
            <w:pPr>
              <w:spacing w:before="0" w:line="240" w:lineRule="auto"/>
              <w:rPr>
                <w:rFonts w:cs="Arial"/>
                <w:b/>
                <w:bCs/>
              </w:rPr>
            </w:pPr>
          </w:p>
          <w:p w14:paraId="6FB5DCA4" w14:textId="77777777" w:rsidR="000579EB" w:rsidRDefault="000579EB" w:rsidP="00771003">
            <w:pPr>
              <w:spacing w:before="0" w:line="240" w:lineRule="auto"/>
              <w:rPr>
                <w:rFonts w:cs="Arial"/>
                <w:b/>
                <w:bCs/>
              </w:rPr>
            </w:pPr>
          </w:p>
          <w:p w14:paraId="27C7D99E" w14:textId="77777777" w:rsidR="000579EB" w:rsidRDefault="000579EB" w:rsidP="00771003">
            <w:pPr>
              <w:spacing w:before="0" w:line="240" w:lineRule="auto"/>
              <w:rPr>
                <w:rFonts w:cs="Arial"/>
                <w:b/>
                <w:bCs/>
              </w:rPr>
            </w:pPr>
          </w:p>
          <w:p w14:paraId="0CE0373F" w14:textId="77777777" w:rsidR="000579EB" w:rsidRDefault="000579EB" w:rsidP="00771003">
            <w:pPr>
              <w:spacing w:before="0" w:line="240" w:lineRule="auto"/>
              <w:rPr>
                <w:rFonts w:cs="Arial"/>
                <w:b/>
                <w:bCs/>
              </w:rPr>
            </w:pPr>
          </w:p>
          <w:p w14:paraId="6B2C4D0C" w14:textId="77777777" w:rsidR="000579EB" w:rsidRDefault="000579EB" w:rsidP="00771003">
            <w:pPr>
              <w:spacing w:before="0" w:line="240" w:lineRule="auto"/>
              <w:rPr>
                <w:rFonts w:cs="Arial"/>
                <w:b/>
                <w:bCs/>
              </w:rPr>
            </w:pPr>
          </w:p>
          <w:p w14:paraId="6CCE3544" w14:textId="77777777" w:rsidR="000579EB" w:rsidRDefault="000579EB" w:rsidP="00771003">
            <w:pPr>
              <w:spacing w:before="0" w:line="240" w:lineRule="auto"/>
              <w:rPr>
                <w:rFonts w:cs="Arial"/>
                <w:b/>
                <w:bCs/>
              </w:rPr>
            </w:pPr>
          </w:p>
          <w:p w14:paraId="16356C1A" w14:textId="77777777" w:rsidR="000579EB" w:rsidRDefault="000579EB" w:rsidP="00771003">
            <w:pPr>
              <w:spacing w:before="0" w:line="240" w:lineRule="auto"/>
              <w:rPr>
                <w:rFonts w:cs="Arial"/>
                <w:b/>
                <w:bCs/>
              </w:rPr>
            </w:pPr>
          </w:p>
          <w:p w14:paraId="5DC838A2" w14:textId="77777777" w:rsidR="000579EB" w:rsidRDefault="000579EB" w:rsidP="00771003">
            <w:pPr>
              <w:spacing w:before="0" w:line="240" w:lineRule="auto"/>
              <w:rPr>
                <w:rFonts w:cs="Arial"/>
                <w:b/>
                <w:bCs/>
              </w:rPr>
            </w:pPr>
          </w:p>
          <w:p w14:paraId="3A429E2F" w14:textId="77777777" w:rsidR="000579EB" w:rsidRDefault="000579EB" w:rsidP="00771003">
            <w:pPr>
              <w:spacing w:before="0" w:line="240" w:lineRule="auto"/>
              <w:rPr>
                <w:rFonts w:cs="Arial"/>
                <w:b/>
                <w:bCs/>
              </w:rPr>
            </w:pPr>
          </w:p>
          <w:p w14:paraId="32167D20" w14:textId="77777777" w:rsidR="000579EB" w:rsidRDefault="000579EB" w:rsidP="00771003">
            <w:pPr>
              <w:spacing w:before="0" w:line="240" w:lineRule="auto"/>
              <w:rPr>
                <w:rFonts w:cs="Arial"/>
                <w:b/>
                <w:bCs/>
              </w:rPr>
            </w:pPr>
          </w:p>
          <w:p w14:paraId="3BE34BD9" w14:textId="77777777" w:rsidR="000579EB" w:rsidRDefault="000579EB" w:rsidP="00771003">
            <w:pPr>
              <w:spacing w:before="0" w:line="240" w:lineRule="auto"/>
              <w:rPr>
                <w:rFonts w:cs="Arial"/>
                <w:b/>
                <w:bCs/>
              </w:rPr>
            </w:pPr>
          </w:p>
          <w:p w14:paraId="7F50C251" w14:textId="77777777" w:rsidR="000579EB" w:rsidRDefault="000579EB" w:rsidP="00771003">
            <w:pPr>
              <w:spacing w:before="0" w:line="240" w:lineRule="auto"/>
              <w:rPr>
                <w:rFonts w:cs="Arial"/>
                <w:b/>
                <w:bCs/>
              </w:rPr>
            </w:pPr>
          </w:p>
          <w:p w14:paraId="01D8DE24" w14:textId="77777777" w:rsidR="000579EB" w:rsidRDefault="000579EB" w:rsidP="00771003">
            <w:pPr>
              <w:spacing w:before="0" w:line="240" w:lineRule="auto"/>
              <w:rPr>
                <w:rFonts w:cs="Arial"/>
                <w:b/>
                <w:bCs/>
              </w:rPr>
            </w:pPr>
          </w:p>
          <w:p w14:paraId="4E54E315" w14:textId="77777777" w:rsidR="000579EB" w:rsidRDefault="000579EB" w:rsidP="00771003">
            <w:pPr>
              <w:spacing w:before="0" w:line="240" w:lineRule="auto"/>
              <w:rPr>
                <w:rFonts w:cs="Arial"/>
                <w:b/>
                <w:bCs/>
              </w:rPr>
            </w:pPr>
          </w:p>
          <w:p w14:paraId="5EC7CFB7" w14:textId="77777777" w:rsidR="000579EB" w:rsidRDefault="000579EB" w:rsidP="00771003">
            <w:pPr>
              <w:spacing w:before="0" w:line="240" w:lineRule="auto"/>
              <w:rPr>
                <w:rFonts w:cs="Arial"/>
                <w:b/>
                <w:bCs/>
              </w:rPr>
            </w:pPr>
          </w:p>
          <w:p w14:paraId="542C00F1" w14:textId="77777777" w:rsidR="000579EB" w:rsidRDefault="000579EB" w:rsidP="00771003">
            <w:pPr>
              <w:spacing w:before="0" w:line="240" w:lineRule="auto"/>
              <w:rPr>
                <w:rFonts w:cs="Arial"/>
                <w:b/>
                <w:bCs/>
              </w:rPr>
            </w:pPr>
          </w:p>
          <w:p w14:paraId="53AB4288" w14:textId="77777777" w:rsidR="000579EB" w:rsidRDefault="000579EB" w:rsidP="00771003">
            <w:pPr>
              <w:spacing w:before="0" w:line="240" w:lineRule="auto"/>
              <w:rPr>
                <w:rFonts w:cs="Arial"/>
                <w:b/>
                <w:bCs/>
              </w:rPr>
            </w:pPr>
          </w:p>
          <w:p w14:paraId="3C5C6FA1" w14:textId="77777777" w:rsidR="000579EB" w:rsidRPr="000D3ECB" w:rsidRDefault="000579EB" w:rsidP="00771003">
            <w:pPr>
              <w:spacing w:before="0" w:line="240" w:lineRule="auto"/>
              <w:rPr>
                <w:rFonts w:cs="Arial"/>
                <w:b/>
                <w:bCs/>
                <w:sz w:val="28"/>
                <w:szCs w:val="28"/>
              </w:rPr>
            </w:pPr>
          </w:p>
          <w:p w14:paraId="30BAC0AA" w14:textId="68585F1E" w:rsidR="000579EB" w:rsidRDefault="000579EB" w:rsidP="00771003">
            <w:pPr>
              <w:spacing w:before="0" w:line="240" w:lineRule="auto"/>
              <w:rPr>
                <w:rFonts w:cs="Arial"/>
                <w:b/>
                <w:bCs/>
              </w:rPr>
            </w:pPr>
            <w:r>
              <w:rPr>
                <w:rFonts w:cs="Arial"/>
                <w:b/>
                <w:bCs/>
              </w:rPr>
              <w:t>KM</w:t>
            </w:r>
          </w:p>
        </w:tc>
      </w:tr>
      <w:tr w:rsidR="00771003" w:rsidRPr="00F54B44" w14:paraId="00520D63" w14:textId="77777777" w:rsidTr="001D30C7">
        <w:tc>
          <w:tcPr>
            <w:tcW w:w="1355" w:type="dxa"/>
          </w:tcPr>
          <w:p w14:paraId="5E8FD286" w14:textId="5E93C088" w:rsidR="00771003" w:rsidRPr="004E2EF0" w:rsidRDefault="00771003" w:rsidP="00771003">
            <w:pPr>
              <w:spacing w:before="0" w:line="240" w:lineRule="auto"/>
              <w:jc w:val="left"/>
              <w:rPr>
                <w:rFonts w:cs="Arial"/>
                <w:b/>
                <w:bCs/>
              </w:rPr>
            </w:pPr>
            <w:r w:rsidRPr="004E2EF0">
              <w:rPr>
                <w:rFonts w:cs="Arial"/>
                <w:b/>
                <w:bCs/>
              </w:rPr>
              <w:lastRenderedPageBreak/>
              <w:t>ICBP/24</w:t>
            </w:r>
            <w:r>
              <w:rPr>
                <w:rFonts w:cs="Arial"/>
                <w:b/>
                <w:bCs/>
              </w:rPr>
              <w:t>25</w:t>
            </w:r>
            <w:r w:rsidRPr="004E2EF0">
              <w:rPr>
                <w:rFonts w:cs="Arial"/>
                <w:b/>
                <w:bCs/>
              </w:rPr>
              <w:t>/</w:t>
            </w:r>
          </w:p>
          <w:p w14:paraId="37D7DF37" w14:textId="2DEC30A4" w:rsidR="00771003" w:rsidRPr="00F54B44" w:rsidRDefault="00771003" w:rsidP="00771003">
            <w:pPr>
              <w:spacing w:before="0" w:line="240" w:lineRule="auto"/>
              <w:jc w:val="left"/>
              <w:rPr>
                <w:rFonts w:cs="Arial"/>
                <w:b/>
                <w:bCs/>
              </w:rPr>
            </w:pPr>
            <w:r>
              <w:rPr>
                <w:rFonts w:cs="Arial"/>
                <w:b/>
                <w:bCs/>
              </w:rPr>
              <w:t>009</w:t>
            </w:r>
          </w:p>
        </w:tc>
        <w:tc>
          <w:tcPr>
            <w:tcW w:w="7259" w:type="dxa"/>
            <w:gridSpan w:val="3"/>
          </w:tcPr>
          <w:p w14:paraId="69E94BA5" w14:textId="3BE36704" w:rsidR="00771003" w:rsidRDefault="00771003" w:rsidP="00771003">
            <w:pPr>
              <w:shd w:val="clear" w:color="auto" w:fill="FFFFFF" w:themeFill="background1"/>
              <w:spacing w:before="0" w:line="240" w:lineRule="auto"/>
              <w:rPr>
                <w:rFonts w:cs="Arial"/>
                <w:b/>
                <w:bCs/>
              </w:rPr>
            </w:pPr>
            <w:r w:rsidRPr="004E2EF0">
              <w:rPr>
                <w:rFonts w:cs="Arial"/>
                <w:b/>
                <w:bCs/>
              </w:rPr>
              <w:t>Performanc</w:t>
            </w:r>
            <w:r>
              <w:rPr>
                <w:rFonts w:cs="Arial"/>
                <w:b/>
                <w:bCs/>
              </w:rPr>
              <w:t>e Report</w:t>
            </w:r>
          </w:p>
          <w:p w14:paraId="3607E656" w14:textId="77777777" w:rsidR="00771003" w:rsidRPr="00B32A94" w:rsidRDefault="00771003" w:rsidP="00771003">
            <w:pPr>
              <w:shd w:val="clear" w:color="auto" w:fill="FFFFFF" w:themeFill="background1"/>
              <w:spacing w:before="0" w:line="240" w:lineRule="auto"/>
              <w:rPr>
                <w:rFonts w:cs="Arial"/>
                <w:b/>
                <w:bCs/>
              </w:rPr>
            </w:pPr>
          </w:p>
          <w:p w14:paraId="05DBEC6C" w14:textId="1C02C8E7" w:rsidR="006217C9" w:rsidRPr="00B32A94" w:rsidRDefault="006217C9" w:rsidP="00771003">
            <w:pPr>
              <w:shd w:val="clear" w:color="auto" w:fill="FFFFFF" w:themeFill="background1"/>
              <w:spacing w:before="0" w:line="240" w:lineRule="auto"/>
              <w:rPr>
                <w:rFonts w:cs="Arial"/>
              </w:rPr>
            </w:pPr>
            <w:r w:rsidRPr="00B32A94">
              <w:rPr>
                <w:rFonts w:cs="Arial"/>
              </w:rPr>
              <w:t xml:space="preserve">The </w:t>
            </w:r>
            <w:r w:rsidR="00CE7441" w:rsidRPr="00B32A94">
              <w:rPr>
                <w:rFonts w:cs="Arial"/>
              </w:rPr>
              <w:t>P</w:t>
            </w:r>
            <w:r w:rsidRPr="00B32A94">
              <w:rPr>
                <w:rFonts w:cs="Arial"/>
              </w:rPr>
              <w:t xml:space="preserve">erformance </w:t>
            </w:r>
            <w:r w:rsidR="00CE7441" w:rsidRPr="00B32A94">
              <w:rPr>
                <w:rFonts w:cs="Arial"/>
              </w:rPr>
              <w:t>R</w:t>
            </w:r>
            <w:r w:rsidRPr="00B32A94">
              <w:rPr>
                <w:rFonts w:cs="Arial"/>
              </w:rPr>
              <w:t>eport was taken as read</w:t>
            </w:r>
            <w:r w:rsidR="00CE7441" w:rsidRPr="00B32A94">
              <w:rPr>
                <w:rFonts w:cs="Arial"/>
              </w:rPr>
              <w:t>;</w:t>
            </w:r>
            <w:r w:rsidRPr="00B32A94">
              <w:rPr>
                <w:rFonts w:cs="Arial"/>
              </w:rPr>
              <w:t xml:space="preserve"> Chairs of the </w:t>
            </w:r>
            <w:r w:rsidR="00053353" w:rsidRPr="00B32A94">
              <w:rPr>
                <w:rFonts w:cs="Arial"/>
              </w:rPr>
              <w:t xml:space="preserve">four </w:t>
            </w:r>
            <w:r w:rsidR="00CE7441" w:rsidRPr="00B32A94">
              <w:rPr>
                <w:rFonts w:cs="Arial"/>
              </w:rPr>
              <w:t xml:space="preserve">relevant </w:t>
            </w:r>
            <w:r w:rsidRPr="00B32A94">
              <w:rPr>
                <w:rFonts w:cs="Arial"/>
              </w:rPr>
              <w:t xml:space="preserve">committees </w:t>
            </w:r>
            <w:r w:rsidR="000A20B4">
              <w:rPr>
                <w:rFonts w:cs="Arial"/>
              </w:rPr>
              <w:t xml:space="preserve">were invited </w:t>
            </w:r>
            <w:r w:rsidRPr="00B32A94">
              <w:rPr>
                <w:rFonts w:cs="Arial"/>
              </w:rPr>
              <w:t xml:space="preserve">to share their comments with regards to scrutiny, areas of limited assurance or any other areas of note. </w:t>
            </w:r>
          </w:p>
          <w:p w14:paraId="2DD79B05" w14:textId="77777777" w:rsidR="00053353" w:rsidRPr="004E2EF0" w:rsidRDefault="00053353" w:rsidP="00771003">
            <w:pPr>
              <w:shd w:val="clear" w:color="auto" w:fill="FFFFFF" w:themeFill="background1"/>
              <w:spacing w:before="0" w:line="240" w:lineRule="auto"/>
              <w:rPr>
                <w:rFonts w:cs="Arial"/>
                <w:b/>
                <w:bCs/>
              </w:rPr>
            </w:pPr>
          </w:p>
          <w:p w14:paraId="681C5292" w14:textId="3421E8A9" w:rsidR="00771003" w:rsidRPr="00B32A94" w:rsidRDefault="00771003" w:rsidP="00771003">
            <w:pPr>
              <w:shd w:val="clear" w:color="auto" w:fill="FFFFFF" w:themeFill="background1"/>
              <w:spacing w:before="0" w:line="240" w:lineRule="auto"/>
              <w:rPr>
                <w:rFonts w:cs="Arial"/>
                <w:u w:val="single"/>
              </w:rPr>
            </w:pPr>
            <w:r w:rsidRPr="00B32A94">
              <w:rPr>
                <w:rFonts w:cs="Arial"/>
                <w:u w:val="single"/>
              </w:rPr>
              <w:t>Quality</w:t>
            </w:r>
            <w:r w:rsidR="00053353" w:rsidRPr="00B32A94">
              <w:rPr>
                <w:rFonts w:cs="Arial"/>
                <w:u w:val="single"/>
              </w:rPr>
              <w:t xml:space="preserve"> </w:t>
            </w:r>
          </w:p>
          <w:p w14:paraId="7490F9EE" w14:textId="27779831" w:rsidR="00771003" w:rsidRPr="00B32A94" w:rsidRDefault="00CE7441" w:rsidP="00771003">
            <w:pPr>
              <w:shd w:val="clear" w:color="auto" w:fill="FFFFFF" w:themeFill="background1"/>
              <w:spacing w:before="0" w:line="240" w:lineRule="auto"/>
              <w:rPr>
                <w:rFonts w:cs="Arial"/>
              </w:rPr>
            </w:pPr>
            <w:r w:rsidRPr="00B32A94">
              <w:rPr>
                <w:rFonts w:cs="Arial"/>
              </w:rPr>
              <w:t xml:space="preserve">Dr </w:t>
            </w:r>
            <w:r w:rsidR="002C6797" w:rsidRPr="00B32A94">
              <w:rPr>
                <w:rFonts w:cs="Arial"/>
              </w:rPr>
              <w:t>Adedeji Okubadejo (</w:t>
            </w:r>
            <w:r w:rsidR="00771003" w:rsidRPr="00B32A94">
              <w:rPr>
                <w:rFonts w:cs="Arial"/>
              </w:rPr>
              <w:t>DO</w:t>
            </w:r>
            <w:r w:rsidR="002C6797" w:rsidRPr="00B32A94">
              <w:rPr>
                <w:rFonts w:cs="Arial"/>
              </w:rPr>
              <w:t>)</w:t>
            </w:r>
            <w:r w:rsidR="00771003" w:rsidRPr="00B32A94">
              <w:rPr>
                <w:rFonts w:cs="Arial"/>
              </w:rPr>
              <w:t xml:space="preserve"> </w:t>
            </w:r>
            <w:r w:rsidR="008564D8">
              <w:rPr>
                <w:rFonts w:cs="Arial"/>
              </w:rPr>
              <w:t xml:space="preserve">and </w:t>
            </w:r>
            <w:r w:rsidR="008564D8" w:rsidRPr="00B32A94">
              <w:rPr>
                <w:rFonts w:cs="Arial"/>
              </w:rPr>
              <w:t>Prof Dean Howells (DH)</w:t>
            </w:r>
            <w:r w:rsidR="008564D8">
              <w:rPr>
                <w:rFonts w:cs="Arial"/>
              </w:rPr>
              <w:t xml:space="preserve"> </w:t>
            </w:r>
            <w:r w:rsidRPr="00B32A94">
              <w:rPr>
                <w:rFonts w:cs="Arial"/>
              </w:rPr>
              <w:t xml:space="preserve">provided the Board with assurance in relation to </w:t>
            </w:r>
            <w:r w:rsidR="00771003" w:rsidRPr="00B32A94">
              <w:rPr>
                <w:rFonts w:cs="Arial"/>
              </w:rPr>
              <w:t>the following</w:t>
            </w:r>
            <w:r w:rsidR="002C6797" w:rsidRPr="00B32A94">
              <w:rPr>
                <w:rFonts w:cs="Arial"/>
              </w:rPr>
              <w:t xml:space="preserve"> areas from the Quality report</w:t>
            </w:r>
            <w:r w:rsidR="00771003" w:rsidRPr="00B32A94">
              <w:rPr>
                <w:rFonts w:cs="Arial"/>
              </w:rPr>
              <w:t>:</w:t>
            </w:r>
          </w:p>
          <w:p w14:paraId="7EB25A33" w14:textId="09943475" w:rsidR="00737098" w:rsidRPr="00B32A94"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m</w:t>
            </w:r>
            <w:r w:rsidR="00A31138" w:rsidRPr="00B32A94">
              <w:rPr>
                <w:rFonts w:cs="Arial"/>
              </w:rPr>
              <w:t>aternity performance</w:t>
            </w:r>
            <w:r w:rsidR="00CE7441" w:rsidRPr="00B32A94">
              <w:rPr>
                <w:rFonts w:cs="Arial"/>
              </w:rPr>
              <w:t xml:space="preserve"> </w:t>
            </w:r>
            <w:r w:rsidR="00B32A94" w:rsidRPr="00B32A94">
              <w:rPr>
                <w:rFonts w:cs="Arial"/>
              </w:rPr>
              <w:t xml:space="preserve">is progressing </w:t>
            </w:r>
            <w:r w:rsidR="00CE7441" w:rsidRPr="00B32A94">
              <w:rPr>
                <w:rFonts w:cs="Arial"/>
              </w:rPr>
              <w:t xml:space="preserve">across the whole </w:t>
            </w:r>
            <w:proofErr w:type="gramStart"/>
            <w:r w:rsidR="00613357">
              <w:rPr>
                <w:rFonts w:cs="Arial"/>
              </w:rPr>
              <w:t>s</w:t>
            </w:r>
            <w:r w:rsidR="00487E33">
              <w:rPr>
                <w:rFonts w:cs="Arial"/>
              </w:rPr>
              <w:t>ystem</w:t>
            </w:r>
            <w:r w:rsidR="008564D8">
              <w:rPr>
                <w:rFonts w:cs="Arial"/>
              </w:rPr>
              <w:t>;</w:t>
            </w:r>
            <w:proofErr w:type="gramEnd"/>
          </w:p>
          <w:p w14:paraId="525C8CA8" w14:textId="4D1F0506" w:rsidR="00CE7441" w:rsidRPr="00B32A94" w:rsidRDefault="00A31138" w:rsidP="007C1879">
            <w:pPr>
              <w:pStyle w:val="ListParagraph"/>
              <w:numPr>
                <w:ilvl w:val="0"/>
                <w:numId w:val="12"/>
              </w:numPr>
              <w:shd w:val="clear" w:color="auto" w:fill="FFFFFF" w:themeFill="background1"/>
              <w:spacing w:before="0" w:line="240" w:lineRule="auto"/>
              <w:ind w:left="567" w:hanging="567"/>
              <w:rPr>
                <w:rFonts w:cs="Arial"/>
              </w:rPr>
            </w:pPr>
            <w:r w:rsidRPr="00B32A94">
              <w:rPr>
                <w:rFonts w:cs="Arial"/>
              </w:rPr>
              <w:t xml:space="preserve">Quality and Performance </w:t>
            </w:r>
            <w:r w:rsidR="00CE7441" w:rsidRPr="00B32A94">
              <w:rPr>
                <w:rFonts w:cs="Arial"/>
              </w:rPr>
              <w:t>Committee have received reports that progress is being made</w:t>
            </w:r>
            <w:r w:rsidRPr="00B32A94">
              <w:rPr>
                <w:rFonts w:cs="Arial"/>
              </w:rPr>
              <w:t xml:space="preserve"> in Infection Prevention and Control</w:t>
            </w:r>
            <w:r w:rsidR="00F53E0E">
              <w:rPr>
                <w:rFonts w:cs="Arial"/>
              </w:rPr>
              <w:t xml:space="preserve"> (IPC)</w:t>
            </w:r>
            <w:r w:rsidRPr="00B32A94">
              <w:rPr>
                <w:rFonts w:cs="Arial"/>
              </w:rPr>
              <w:t xml:space="preserve"> across the </w:t>
            </w:r>
            <w:r w:rsidR="00613357">
              <w:rPr>
                <w:rFonts w:cs="Arial"/>
              </w:rPr>
              <w:t>system</w:t>
            </w:r>
            <w:r w:rsidR="00CE7441" w:rsidRPr="00B32A94">
              <w:rPr>
                <w:rFonts w:cs="Arial"/>
              </w:rPr>
              <w:t xml:space="preserve">, particularly in </w:t>
            </w:r>
            <w:r w:rsidR="008564D8">
              <w:rPr>
                <w:rFonts w:cs="Arial"/>
              </w:rPr>
              <w:t xml:space="preserve">the </w:t>
            </w:r>
            <w:r w:rsidR="00CE7441" w:rsidRPr="00B32A94">
              <w:rPr>
                <w:rFonts w:cs="Arial"/>
              </w:rPr>
              <w:t xml:space="preserve">management of </w:t>
            </w:r>
            <w:proofErr w:type="gramStart"/>
            <w:r w:rsidR="00CE7441" w:rsidRPr="00B32A94">
              <w:rPr>
                <w:rFonts w:cs="Arial"/>
              </w:rPr>
              <w:t>sepsis</w:t>
            </w:r>
            <w:r w:rsidR="008564D8">
              <w:rPr>
                <w:rFonts w:cs="Arial"/>
              </w:rPr>
              <w:t>;</w:t>
            </w:r>
            <w:proofErr w:type="gramEnd"/>
          </w:p>
          <w:p w14:paraId="4BB3ACB3" w14:textId="2F403FE1" w:rsidR="00980365" w:rsidRPr="00B32A94"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a</w:t>
            </w:r>
            <w:r w:rsidR="00980365" w:rsidRPr="00B32A94">
              <w:rPr>
                <w:rFonts w:cs="Arial"/>
              </w:rPr>
              <w:t xml:space="preserve">ssurance reports have been received for Personal Health Budgets and Neurodevelopment in Children and Young People, with no concerns </w:t>
            </w:r>
            <w:proofErr w:type="gramStart"/>
            <w:r w:rsidR="00980365" w:rsidRPr="00B32A94">
              <w:rPr>
                <w:rFonts w:cs="Arial"/>
              </w:rPr>
              <w:t>expressed</w:t>
            </w:r>
            <w:r w:rsidR="008564D8">
              <w:rPr>
                <w:rFonts w:cs="Arial"/>
              </w:rPr>
              <w:t>;</w:t>
            </w:r>
            <w:proofErr w:type="gramEnd"/>
          </w:p>
          <w:p w14:paraId="3B448DCA" w14:textId="6DDB7FAF" w:rsidR="00980365" w:rsidRPr="00B32A94"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w</w:t>
            </w:r>
            <w:r w:rsidR="00980365" w:rsidRPr="00B32A94">
              <w:rPr>
                <w:rFonts w:cs="Arial"/>
              </w:rPr>
              <w:t xml:space="preserve">ork </w:t>
            </w:r>
            <w:r w:rsidR="008564D8">
              <w:rPr>
                <w:rFonts w:cs="Arial"/>
              </w:rPr>
              <w:t xml:space="preserve">is progressing </w:t>
            </w:r>
            <w:r w:rsidR="00980365" w:rsidRPr="00B32A94">
              <w:rPr>
                <w:rFonts w:cs="Arial"/>
              </w:rPr>
              <w:t xml:space="preserve">in relation to stroke </w:t>
            </w:r>
            <w:proofErr w:type="gramStart"/>
            <w:r w:rsidR="00980365" w:rsidRPr="00B32A94">
              <w:rPr>
                <w:rFonts w:cs="Arial"/>
              </w:rPr>
              <w:t>services;</w:t>
            </w:r>
            <w:proofErr w:type="gramEnd"/>
          </w:p>
          <w:p w14:paraId="74EB5F05" w14:textId="593F3885" w:rsidR="00980365" w:rsidRPr="00B32A94"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f</w:t>
            </w:r>
            <w:r w:rsidR="008564D8">
              <w:rPr>
                <w:rFonts w:cs="Arial"/>
              </w:rPr>
              <w:t>uture planning will be a focus for the Committee</w:t>
            </w:r>
            <w:r w:rsidR="00980365" w:rsidRPr="00B32A94">
              <w:rPr>
                <w:rFonts w:cs="Arial"/>
              </w:rPr>
              <w:t xml:space="preserve">, with a view to predicting what will happen </w:t>
            </w:r>
            <w:r w:rsidR="00A31138" w:rsidRPr="00B32A94">
              <w:rPr>
                <w:rFonts w:cs="Arial"/>
              </w:rPr>
              <w:t xml:space="preserve">and </w:t>
            </w:r>
            <w:r w:rsidR="008564D8">
              <w:rPr>
                <w:rFonts w:cs="Arial"/>
              </w:rPr>
              <w:t xml:space="preserve">guiding </w:t>
            </w:r>
            <w:proofErr w:type="gramStart"/>
            <w:r w:rsidR="008564D8">
              <w:rPr>
                <w:rFonts w:cs="Arial"/>
              </w:rPr>
              <w:t>p</w:t>
            </w:r>
            <w:r w:rsidR="00A31138" w:rsidRPr="00B32A94">
              <w:rPr>
                <w:rFonts w:cs="Arial"/>
              </w:rPr>
              <w:t>rogress</w:t>
            </w:r>
            <w:r w:rsidR="008564D8">
              <w:rPr>
                <w:rFonts w:cs="Arial"/>
              </w:rPr>
              <w:t>;</w:t>
            </w:r>
            <w:proofErr w:type="gramEnd"/>
          </w:p>
          <w:p w14:paraId="16A609C6" w14:textId="5C91FA16" w:rsidR="00A31138" w:rsidRPr="00B32A94"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a</w:t>
            </w:r>
            <w:r w:rsidR="008564D8">
              <w:rPr>
                <w:rFonts w:cs="Arial"/>
              </w:rPr>
              <w:t>n oversight</w:t>
            </w:r>
            <w:r w:rsidR="00C93DEB" w:rsidRPr="00B32A94">
              <w:rPr>
                <w:rFonts w:cs="Arial"/>
              </w:rPr>
              <w:t xml:space="preserve"> meeting with UHDBFT</w:t>
            </w:r>
            <w:r w:rsidR="008564D8">
              <w:rPr>
                <w:rFonts w:cs="Arial"/>
              </w:rPr>
              <w:t xml:space="preserve"> and CQC</w:t>
            </w:r>
            <w:r w:rsidR="00C93DEB" w:rsidRPr="00B32A94">
              <w:rPr>
                <w:rFonts w:cs="Arial"/>
              </w:rPr>
              <w:t xml:space="preserve"> has taken place to discuss the Section 31 CQC maternity plans</w:t>
            </w:r>
            <w:r w:rsidR="00BE41B0">
              <w:rPr>
                <w:rFonts w:cs="Arial"/>
              </w:rPr>
              <w:t>;</w:t>
            </w:r>
            <w:r w:rsidR="004B672F" w:rsidRPr="00B32A94">
              <w:rPr>
                <w:rFonts w:cs="Arial"/>
              </w:rPr>
              <w:t xml:space="preserve"> </w:t>
            </w:r>
            <w:r w:rsidR="000D6F68" w:rsidRPr="00B32A94">
              <w:rPr>
                <w:rFonts w:cs="Arial"/>
              </w:rPr>
              <w:t xml:space="preserve">UHDBFT </w:t>
            </w:r>
            <w:r w:rsidR="004B672F" w:rsidRPr="00B32A94">
              <w:rPr>
                <w:rFonts w:cs="Arial"/>
              </w:rPr>
              <w:t xml:space="preserve">are </w:t>
            </w:r>
            <w:r w:rsidR="000D6F68" w:rsidRPr="00B32A94">
              <w:rPr>
                <w:rFonts w:cs="Arial"/>
              </w:rPr>
              <w:t xml:space="preserve">showing an appropriate level of intent and progress. </w:t>
            </w:r>
            <w:r w:rsidR="008564D8">
              <w:rPr>
                <w:rFonts w:cs="Arial"/>
              </w:rPr>
              <w:t>A</w:t>
            </w:r>
            <w:r w:rsidR="000D6F68" w:rsidRPr="00B32A94">
              <w:rPr>
                <w:rFonts w:cs="Arial"/>
              </w:rPr>
              <w:t xml:space="preserve">ssurance </w:t>
            </w:r>
            <w:r w:rsidR="008564D8">
              <w:rPr>
                <w:rFonts w:cs="Arial"/>
              </w:rPr>
              <w:t xml:space="preserve">is expected in </w:t>
            </w:r>
            <w:r w:rsidR="000D6F68" w:rsidRPr="00B32A94">
              <w:rPr>
                <w:rFonts w:cs="Arial"/>
              </w:rPr>
              <w:t xml:space="preserve">September </w:t>
            </w:r>
            <w:proofErr w:type="gramStart"/>
            <w:r w:rsidR="000D6F68" w:rsidRPr="00B32A94">
              <w:rPr>
                <w:rFonts w:cs="Arial"/>
              </w:rPr>
              <w:t>2024</w:t>
            </w:r>
            <w:r w:rsidR="008564D8">
              <w:rPr>
                <w:rFonts w:cs="Arial"/>
              </w:rPr>
              <w:t>;</w:t>
            </w:r>
            <w:proofErr w:type="gramEnd"/>
          </w:p>
          <w:p w14:paraId="5C05D2A9" w14:textId="40DFAA8A" w:rsidR="007C1879" w:rsidRDefault="00EC76DE" w:rsidP="007C1879">
            <w:pPr>
              <w:pStyle w:val="ListParagraph"/>
              <w:numPr>
                <w:ilvl w:val="0"/>
                <w:numId w:val="12"/>
              </w:numPr>
              <w:shd w:val="clear" w:color="auto" w:fill="FFFFFF" w:themeFill="background1"/>
              <w:spacing w:before="0" w:line="240" w:lineRule="auto"/>
              <w:ind w:left="567" w:hanging="567"/>
              <w:rPr>
                <w:rFonts w:cs="Arial"/>
              </w:rPr>
            </w:pPr>
            <w:r>
              <w:rPr>
                <w:rFonts w:cs="Arial"/>
              </w:rPr>
              <w:t>a</w:t>
            </w:r>
            <w:r w:rsidR="000D6F68" w:rsidRPr="00B32A94">
              <w:rPr>
                <w:rFonts w:cs="Arial"/>
              </w:rPr>
              <w:t>n All</w:t>
            </w:r>
            <w:r w:rsidR="00BB7C95" w:rsidRPr="00B32A94">
              <w:rPr>
                <w:rFonts w:cs="Arial"/>
              </w:rPr>
              <w:t xml:space="preserve">-Party </w:t>
            </w:r>
            <w:r w:rsidR="000D6F68" w:rsidRPr="00B32A94">
              <w:rPr>
                <w:rFonts w:cs="Arial"/>
              </w:rPr>
              <w:t xml:space="preserve">Parliamentary Group publication regarding </w:t>
            </w:r>
            <w:r w:rsidR="00F90108">
              <w:rPr>
                <w:rFonts w:cs="Arial"/>
              </w:rPr>
              <w:t>b</w:t>
            </w:r>
            <w:r w:rsidR="00F90108" w:rsidRPr="00B32A94">
              <w:rPr>
                <w:rFonts w:cs="Arial"/>
              </w:rPr>
              <w:t xml:space="preserve">irth </w:t>
            </w:r>
            <w:r w:rsidR="00F90108">
              <w:rPr>
                <w:rFonts w:cs="Arial"/>
              </w:rPr>
              <w:t>t</w:t>
            </w:r>
            <w:r w:rsidR="00F90108" w:rsidRPr="00B32A94">
              <w:rPr>
                <w:rFonts w:cs="Arial"/>
              </w:rPr>
              <w:t xml:space="preserve">rauma </w:t>
            </w:r>
            <w:r w:rsidR="000D6F68" w:rsidRPr="00B32A94">
              <w:rPr>
                <w:rFonts w:cs="Arial"/>
              </w:rPr>
              <w:t>was published on 13</w:t>
            </w:r>
            <w:r w:rsidR="000D6F68" w:rsidRPr="00B32A94">
              <w:rPr>
                <w:rFonts w:cs="Arial"/>
                <w:vertAlign w:val="superscript"/>
              </w:rPr>
              <w:t>th</w:t>
            </w:r>
            <w:r w:rsidR="000D6F68" w:rsidRPr="00B32A94">
              <w:rPr>
                <w:rFonts w:cs="Arial"/>
              </w:rPr>
              <w:t xml:space="preserve"> May 2024</w:t>
            </w:r>
            <w:r w:rsidR="008564D8">
              <w:rPr>
                <w:rFonts w:cs="Arial"/>
              </w:rPr>
              <w:t>, which</w:t>
            </w:r>
            <w:r w:rsidR="000D6F68" w:rsidRPr="00B32A94">
              <w:rPr>
                <w:rFonts w:cs="Arial"/>
              </w:rPr>
              <w:t xml:space="preserve"> advocates for the creation </w:t>
            </w:r>
            <w:r w:rsidR="000D6F68" w:rsidRPr="00B32A94">
              <w:rPr>
                <w:rFonts w:cs="Arial"/>
              </w:rPr>
              <w:lastRenderedPageBreak/>
              <w:t>of a National Maternity Improvement Strate</w:t>
            </w:r>
            <w:r w:rsidR="00CD50F9" w:rsidRPr="00B32A94">
              <w:rPr>
                <w:rFonts w:cs="Arial"/>
              </w:rPr>
              <w:t xml:space="preserve">gy and </w:t>
            </w:r>
            <w:r w:rsidR="000D6F68" w:rsidRPr="00B32A94">
              <w:rPr>
                <w:rFonts w:cs="Arial"/>
              </w:rPr>
              <w:t xml:space="preserve">makes </w:t>
            </w:r>
            <w:r w:rsidR="00CD50F9" w:rsidRPr="00B32A94">
              <w:rPr>
                <w:rFonts w:cs="Arial"/>
              </w:rPr>
              <w:t>twelve</w:t>
            </w:r>
            <w:r w:rsidR="000D6F68" w:rsidRPr="00B32A94">
              <w:rPr>
                <w:rFonts w:cs="Arial"/>
              </w:rPr>
              <w:t xml:space="preserve"> </w:t>
            </w:r>
            <w:r w:rsidR="00CD50F9" w:rsidRPr="00B32A94">
              <w:rPr>
                <w:rFonts w:cs="Arial"/>
              </w:rPr>
              <w:t xml:space="preserve">strategic </w:t>
            </w:r>
            <w:r w:rsidR="000D6F68" w:rsidRPr="00B32A94">
              <w:rPr>
                <w:rFonts w:cs="Arial"/>
              </w:rPr>
              <w:t xml:space="preserve">recommendations. The Local </w:t>
            </w:r>
            <w:r>
              <w:rPr>
                <w:rFonts w:cs="Arial"/>
              </w:rPr>
              <w:t>m</w:t>
            </w:r>
            <w:r w:rsidR="000D6F68" w:rsidRPr="00B32A94">
              <w:rPr>
                <w:rFonts w:cs="Arial"/>
              </w:rPr>
              <w:t xml:space="preserve">aternity and </w:t>
            </w:r>
            <w:r>
              <w:rPr>
                <w:rFonts w:cs="Arial"/>
              </w:rPr>
              <w:t>n</w:t>
            </w:r>
            <w:r w:rsidR="000D6F68" w:rsidRPr="00B32A94">
              <w:rPr>
                <w:rFonts w:cs="Arial"/>
              </w:rPr>
              <w:t>eo</w:t>
            </w:r>
            <w:r w:rsidR="008564D8">
              <w:rPr>
                <w:rFonts w:cs="Arial"/>
              </w:rPr>
              <w:t>-</w:t>
            </w:r>
            <w:r w:rsidR="000D6F68" w:rsidRPr="00B32A94">
              <w:rPr>
                <w:rFonts w:cs="Arial"/>
              </w:rPr>
              <w:t xml:space="preserve">natal </w:t>
            </w:r>
            <w:r w:rsidR="00613357">
              <w:rPr>
                <w:rFonts w:cs="Arial"/>
              </w:rPr>
              <w:t>system</w:t>
            </w:r>
            <w:r w:rsidR="000D6F68" w:rsidRPr="00B32A94">
              <w:rPr>
                <w:rFonts w:cs="Arial"/>
              </w:rPr>
              <w:t xml:space="preserve"> </w:t>
            </w:r>
            <w:r w:rsidR="00CD50F9" w:rsidRPr="00B32A94">
              <w:rPr>
                <w:rFonts w:cs="Arial"/>
              </w:rPr>
              <w:t>will</w:t>
            </w:r>
            <w:r w:rsidR="008564D8">
              <w:rPr>
                <w:rFonts w:cs="Arial"/>
              </w:rPr>
              <w:t xml:space="preserve"> </w:t>
            </w:r>
            <w:r w:rsidR="00CD50F9" w:rsidRPr="00B32A94">
              <w:rPr>
                <w:rFonts w:cs="Arial"/>
              </w:rPr>
              <w:t xml:space="preserve">discuss </w:t>
            </w:r>
            <w:r w:rsidR="00CD50F9" w:rsidRPr="00530567">
              <w:rPr>
                <w:rFonts w:cs="Arial"/>
              </w:rPr>
              <w:t>the publication and recommendations</w:t>
            </w:r>
            <w:r w:rsidR="008564D8">
              <w:rPr>
                <w:rFonts w:cs="Arial"/>
              </w:rPr>
              <w:t>;</w:t>
            </w:r>
            <w:r w:rsidR="008C22EE">
              <w:rPr>
                <w:rFonts w:cs="Arial"/>
              </w:rPr>
              <w:t xml:space="preserve"> and</w:t>
            </w:r>
          </w:p>
          <w:p w14:paraId="5E738FE6" w14:textId="42D40D0F" w:rsidR="00980365" w:rsidRPr="007C1879" w:rsidRDefault="00CD50F9" w:rsidP="007C1879">
            <w:pPr>
              <w:pStyle w:val="ListParagraph"/>
              <w:numPr>
                <w:ilvl w:val="0"/>
                <w:numId w:val="12"/>
              </w:numPr>
              <w:shd w:val="clear" w:color="auto" w:fill="FFFFFF" w:themeFill="background1"/>
              <w:spacing w:before="0" w:line="240" w:lineRule="auto"/>
              <w:ind w:left="567" w:hanging="567"/>
              <w:rPr>
                <w:rFonts w:cs="Arial"/>
              </w:rPr>
            </w:pPr>
            <w:r w:rsidRPr="007C1879">
              <w:rPr>
                <w:rFonts w:cs="Arial"/>
              </w:rPr>
              <w:t xml:space="preserve">DH </w:t>
            </w:r>
            <w:r w:rsidR="00B32A94" w:rsidRPr="007C1879">
              <w:rPr>
                <w:rFonts w:cs="Arial"/>
              </w:rPr>
              <w:t>thanked</w:t>
            </w:r>
            <w:r w:rsidRPr="007C1879">
              <w:rPr>
                <w:rFonts w:cs="Arial"/>
              </w:rPr>
              <w:t xml:space="preserve"> NHSE for their oversight and support with IPC issues</w:t>
            </w:r>
            <w:r w:rsidRPr="007C1879">
              <w:rPr>
                <w:rFonts w:cs="Arial"/>
                <w:color w:val="0070C0"/>
              </w:rPr>
              <w:t xml:space="preserve">. </w:t>
            </w:r>
          </w:p>
          <w:p w14:paraId="2CF6B8FA" w14:textId="77777777" w:rsidR="00980365" w:rsidRDefault="00980365" w:rsidP="00771003">
            <w:pPr>
              <w:shd w:val="clear" w:color="auto" w:fill="FFFFFF" w:themeFill="background1"/>
              <w:spacing w:before="0" w:line="240" w:lineRule="auto"/>
              <w:rPr>
                <w:rFonts w:cs="Arial"/>
                <w:color w:val="0070C0"/>
              </w:rPr>
            </w:pPr>
          </w:p>
          <w:p w14:paraId="2A5C4591" w14:textId="47B80262" w:rsidR="00CA0B54" w:rsidRPr="00B32A94" w:rsidRDefault="000A20B4" w:rsidP="00771003">
            <w:pPr>
              <w:shd w:val="clear" w:color="auto" w:fill="FFFFFF" w:themeFill="background1"/>
              <w:spacing w:before="0" w:line="240" w:lineRule="auto"/>
              <w:rPr>
                <w:rFonts w:cs="Arial"/>
              </w:rPr>
            </w:pPr>
            <w:r>
              <w:rPr>
                <w:rFonts w:cs="Arial"/>
              </w:rPr>
              <w:t>C</w:t>
            </w:r>
            <w:r w:rsidR="00CA0B54" w:rsidRPr="00B32A94">
              <w:rPr>
                <w:rFonts w:cs="Arial"/>
              </w:rPr>
              <w:t xml:space="preserve">omments </w:t>
            </w:r>
            <w:r>
              <w:rPr>
                <w:rFonts w:cs="Arial"/>
              </w:rPr>
              <w:t xml:space="preserve">were invited </w:t>
            </w:r>
            <w:r w:rsidR="00CA0B54" w:rsidRPr="00B32A94">
              <w:rPr>
                <w:rFonts w:cs="Arial"/>
              </w:rPr>
              <w:t xml:space="preserve">on the Quality </w:t>
            </w:r>
            <w:r w:rsidR="00EC76DE">
              <w:rPr>
                <w:rFonts w:cs="Arial"/>
              </w:rPr>
              <w:t xml:space="preserve">and </w:t>
            </w:r>
            <w:r w:rsidR="00CA0B54" w:rsidRPr="00B32A94">
              <w:rPr>
                <w:rFonts w:cs="Arial"/>
              </w:rPr>
              <w:t xml:space="preserve">Performance Report. </w:t>
            </w:r>
            <w:r w:rsidR="00B32A94" w:rsidRPr="00B32A94">
              <w:rPr>
                <w:rFonts w:cs="Arial"/>
              </w:rPr>
              <w:t>The Board were</w:t>
            </w:r>
            <w:r w:rsidR="00CA0B54" w:rsidRPr="00B32A94">
              <w:rPr>
                <w:rFonts w:cs="Arial"/>
              </w:rPr>
              <w:t xml:space="preserve"> assur</w:t>
            </w:r>
            <w:r w:rsidR="00B32A94" w:rsidRPr="00B32A94">
              <w:rPr>
                <w:rFonts w:cs="Arial"/>
              </w:rPr>
              <w:t>ed</w:t>
            </w:r>
            <w:r w:rsidR="00CA0B54" w:rsidRPr="00B32A94">
              <w:rPr>
                <w:rFonts w:cs="Arial"/>
              </w:rPr>
              <w:t xml:space="preserve"> that the required mitigations and actions are in place, and that progress is being made. </w:t>
            </w:r>
          </w:p>
          <w:p w14:paraId="7561C6BE" w14:textId="77777777" w:rsidR="00CA0B54" w:rsidRPr="00CE7441" w:rsidRDefault="00CA0B54" w:rsidP="00771003">
            <w:pPr>
              <w:shd w:val="clear" w:color="auto" w:fill="FFFFFF" w:themeFill="background1"/>
              <w:spacing w:before="0" w:line="240" w:lineRule="auto"/>
              <w:rPr>
                <w:rFonts w:cs="Arial"/>
                <w:color w:val="0070C0"/>
              </w:rPr>
            </w:pPr>
          </w:p>
          <w:p w14:paraId="78A65E6D" w14:textId="665A9BF2" w:rsidR="00771003" w:rsidRPr="00B32A94" w:rsidRDefault="00771003" w:rsidP="00771003">
            <w:pPr>
              <w:shd w:val="clear" w:color="auto" w:fill="FFFFFF" w:themeFill="background1"/>
              <w:spacing w:before="0" w:line="240" w:lineRule="auto"/>
              <w:rPr>
                <w:rFonts w:cs="Arial"/>
                <w:u w:val="single"/>
              </w:rPr>
            </w:pPr>
            <w:r w:rsidRPr="00B32A94">
              <w:rPr>
                <w:rFonts w:cs="Arial"/>
                <w:u w:val="single"/>
              </w:rPr>
              <w:t>Performance</w:t>
            </w:r>
          </w:p>
          <w:p w14:paraId="6BA6592A" w14:textId="400875E0" w:rsidR="008564D8" w:rsidRDefault="007C1879" w:rsidP="00771003">
            <w:pPr>
              <w:shd w:val="clear" w:color="auto" w:fill="FFFFFF" w:themeFill="background1"/>
              <w:spacing w:before="0" w:line="240" w:lineRule="auto"/>
              <w:rPr>
                <w:rFonts w:cs="Arial"/>
              </w:rPr>
            </w:pPr>
            <w:r>
              <w:rPr>
                <w:rFonts w:cs="Arial"/>
              </w:rPr>
              <w:t>T</w:t>
            </w:r>
            <w:r w:rsidRPr="00B32A94">
              <w:rPr>
                <w:rFonts w:cs="Arial"/>
              </w:rPr>
              <w:t xml:space="preserve">hanks </w:t>
            </w:r>
            <w:r w:rsidR="008564D8">
              <w:rPr>
                <w:rFonts w:cs="Arial"/>
              </w:rPr>
              <w:t>w</w:t>
            </w:r>
            <w:r w:rsidR="00CC4B13">
              <w:rPr>
                <w:rFonts w:cs="Arial"/>
              </w:rPr>
              <w:t>ere</w:t>
            </w:r>
            <w:r w:rsidR="008564D8">
              <w:rPr>
                <w:rFonts w:cs="Arial"/>
              </w:rPr>
              <w:t xml:space="preserve"> given </w:t>
            </w:r>
            <w:r w:rsidRPr="00B32A94">
              <w:rPr>
                <w:rFonts w:cs="Arial"/>
              </w:rPr>
              <w:t>t</w:t>
            </w:r>
            <w:r>
              <w:rPr>
                <w:rFonts w:cs="Arial"/>
              </w:rPr>
              <w:t>o</w:t>
            </w:r>
            <w:r w:rsidRPr="00B32A94">
              <w:rPr>
                <w:rFonts w:cs="Arial"/>
              </w:rPr>
              <w:t xml:space="preserve"> front-line staff for their hard work resulting in a significant performance improvement last year.</w:t>
            </w:r>
            <w:r w:rsidR="008564D8">
              <w:rPr>
                <w:rFonts w:cs="Arial"/>
              </w:rPr>
              <w:t xml:space="preserve"> </w:t>
            </w:r>
          </w:p>
          <w:p w14:paraId="0A0C869F" w14:textId="77777777" w:rsidR="008564D8" w:rsidRDefault="008564D8" w:rsidP="00771003">
            <w:pPr>
              <w:shd w:val="clear" w:color="auto" w:fill="FFFFFF" w:themeFill="background1"/>
              <w:spacing w:before="0" w:line="240" w:lineRule="auto"/>
              <w:rPr>
                <w:rFonts w:cs="Arial"/>
              </w:rPr>
            </w:pPr>
          </w:p>
          <w:p w14:paraId="21816F4A" w14:textId="07BBDF7F" w:rsidR="00771003" w:rsidRPr="00B32A94" w:rsidRDefault="00771003" w:rsidP="00771003">
            <w:pPr>
              <w:shd w:val="clear" w:color="auto" w:fill="FFFFFF" w:themeFill="background1"/>
              <w:spacing w:before="0" w:line="240" w:lineRule="auto"/>
              <w:rPr>
                <w:rFonts w:cs="Arial"/>
              </w:rPr>
            </w:pPr>
            <w:r w:rsidRPr="00B32A94">
              <w:rPr>
                <w:rFonts w:cs="Arial"/>
              </w:rPr>
              <w:t xml:space="preserve">RW </w:t>
            </w:r>
            <w:r w:rsidR="008564D8">
              <w:rPr>
                <w:rFonts w:cs="Arial"/>
              </w:rPr>
              <w:t xml:space="preserve">and Michelle Arrowsmith (MA) </w:t>
            </w:r>
            <w:r w:rsidR="002C6797" w:rsidRPr="00B32A94">
              <w:rPr>
                <w:rFonts w:cs="Arial"/>
              </w:rPr>
              <w:t xml:space="preserve">highlighted </w:t>
            </w:r>
            <w:r w:rsidRPr="00B32A94">
              <w:rPr>
                <w:rFonts w:cs="Arial"/>
              </w:rPr>
              <w:t>the following</w:t>
            </w:r>
            <w:r w:rsidR="002C6797" w:rsidRPr="00B32A94">
              <w:rPr>
                <w:rFonts w:cs="Arial"/>
              </w:rPr>
              <w:t xml:space="preserve"> areas from the Performance report</w:t>
            </w:r>
            <w:r w:rsidRPr="00B32A94">
              <w:rPr>
                <w:rFonts w:cs="Arial"/>
              </w:rPr>
              <w:t>:</w:t>
            </w:r>
          </w:p>
          <w:p w14:paraId="58181C91" w14:textId="3B8A6D37" w:rsidR="007B4346" w:rsidRPr="00B32A94" w:rsidRDefault="00B92EAA" w:rsidP="007C1879">
            <w:pPr>
              <w:pStyle w:val="ListParagraph"/>
              <w:numPr>
                <w:ilvl w:val="0"/>
                <w:numId w:val="12"/>
              </w:numPr>
              <w:shd w:val="clear" w:color="auto" w:fill="FFFFFF" w:themeFill="background1"/>
              <w:spacing w:before="0" w:line="240" w:lineRule="auto"/>
              <w:ind w:left="567" w:hanging="567"/>
              <w:rPr>
                <w:rFonts w:cs="Arial"/>
              </w:rPr>
            </w:pPr>
            <w:r>
              <w:rPr>
                <w:rFonts w:cs="Arial"/>
              </w:rPr>
              <w:t>t</w:t>
            </w:r>
            <w:r w:rsidR="007B4346" w:rsidRPr="00B32A94">
              <w:rPr>
                <w:rFonts w:cs="Arial"/>
              </w:rPr>
              <w:t xml:space="preserve">here are certain areas where good progress </w:t>
            </w:r>
            <w:r w:rsidR="008564D8">
              <w:rPr>
                <w:rFonts w:cs="Arial"/>
              </w:rPr>
              <w:t xml:space="preserve">is </w:t>
            </w:r>
            <w:r w:rsidR="007B4346" w:rsidRPr="00B32A94">
              <w:rPr>
                <w:rFonts w:cs="Arial"/>
              </w:rPr>
              <w:t xml:space="preserve">not reflected in improvements elsewhere; </w:t>
            </w:r>
            <w:r w:rsidR="008564D8">
              <w:rPr>
                <w:rFonts w:cs="Arial"/>
              </w:rPr>
              <w:t>for example</w:t>
            </w:r>
            <w:r w:rsidR="00530567">
              <w:rPr>
                <w:rFonts w:cs="Arial"/>
              </w:rPr>
              <w:t>,</w:t>
            </w:r>
            <w:r w:rsidR="007B4346" w:rsidRPr="00B32A94">
              <w:rPr>
                <w:rFonts w:cs="Arial"/>
              </w:rPr>
              <w:t xml:space="preserve"> although acute turnaround times have dropped, this has not resulted in </w:t>
            </w:r>
            <w:r w:rsidR="008564D8">
              <w:rPr>
                <w:rFonts w:cs="Arial"/>
              </w:rPr>
              <w:t xml:space="preserve">expected </w:t>
            </w:r>
            <w:r w:rsidR="007B4346" w:rsidRPr="00B32A94">
              <w:rPr>
                <w:rFonts w:cs="Arial"/>
              </w:rPr>
              <w:t>improvement to Category 2 response times</w:t>
            </w:r>
            <w:r w:rsidR="008564D8">
              <w:rPr>
                <w:rFonts w:cs="Arial"/>
              </w:rPr>
              <w:t>. I</w:t>
            </w:r>
            <w:r w:rsidR="008564D8" w:rsidRPr="008564D8">
              <w:rPr>
                <w:rFonts w:cs="Arial"/>
              </w:rPr>
              <w:t xml:space="preserve">mprovements have been seen in handover delays and in meeting the 4-hour target. Correlations between improvements in separate areas are nuanced and complex, and work </w:t>
            </w:r>
            <w:r w:rsidR="00CC4B13">
              <w:rPr>
                <w:rFonts w:cs="Arial"/>
              </w:rPr>
              <w:t xml:space="preserve">is </w:t>
            </w:r>
            <w:r w:rsidR="008564D8" w:rsidRPr="008564D8">
              <w:rPr>
                <w:rFonts w:cs="Arial"/>
              </w:rPr>
              <w:t xml:space="preserve">taking place with EMAS and </w:t>
            </w:r>
            <w:r w:rsidR="006B2AE1">
              <w:rPr>
                <w:rFonts w:cs="Arial"/>
              </w:rPr>
              <w:t>u</w:t>
            </w:r>
            <w:r w:rsidR="008564D8" w:rsidRPr="008564D8">
              <w:rPr>
                <w:rFonts w:cs="Arial"/>
              </w:rPr>
              <w:t xml:space="preserve">rgent and </w:t>
            </w:r>
            <w:r w:rsidR="006B2AE1">
              <w:rPr>
                <w:rFonts w:cs="Arial"/>
              </w:rPr>
              <w:t>e</w:t>
            </w:r>
            <w:r w:rsidR="008564D8" w:rsidRPr="008564D8">
              <w:rPr>
                <w:rFonts w:cs="Arial"/>
              </w:rPr>
              <w:t xml:space="preserve">mergency </w:t>
            </w:r>
            <w:r w:rsidR="006B2AE1">
              <w:rPr>
                <w:rFonts w:cs="Arial"/>
              </w:rPr>
              <w:t>c</w:t>
            </w:r>
            <w:r w:rsidR="008564D8" w:rsidRPr="008564D8">
              <w:rPr>
                <w:rFonts w:cs="Arial"/>
              </w:rPr>
              <w:t xml:space="preserve">are colleagues to understand how the metrics connect and influence </w:t>
            </w:r>
            <w:proofErr w:type="gramStart"/>
            <w:r w:rsidR="008564D8" w:rsidRPr="008564D8">
              <w:rPr>
                <w:rFonts w:cs="Arial"/>
              </w:rPr>
              <w:t>each other</w:t>
            </w:r>
            <w:r w:rsidR="008564D8">
              <w:rPr>
                <w:rFonts w:cs="Arial"/>
              </w:rPr>
              <w:t>;</w:t>
            </w:r>
            <w:proofErr w:type="gramEnd"/>
            <w:r w:rsidR="007B4346" w:rsidRPr="00B32A94">
              <w:rPr>
                <w:rFonts w:cs="Arial"/>
              </w:rPr>
              <w:t xml:space="preserve"> </w:t>
            </w:r>
          </w:p>
          <w:p w14:paraId="05E07DBB" w14:textId="580C3E19" w:rsidR="007B4346" w:rsidRPr="00B32A94" w:rsidRDefault="00B92EAA" w:rsidP="007C1879">
            <w:pPr>
              <w:pStyle w:val="ListParagraph"/>
              <w:numPr>
                <w:ilvl w:val="0"/>
                <w:numId w:val="12"/>
              </w:numPr>
              <w:shd w:val="clear" w:color="auto" w:fill="FFFFFF" w:themeFill="background1"/>
              <w:spacing w:before="0" w:line="240" w:lineRule="auto"/>
              <w:ind w:left="567" w:hanging="567"/>
              <w:rPr>
                <w:rFonts w:cs="Arial"/>
              </w:rPr>
            </w:pPr>
            <w:r>
              <w:rPr>
                <w:rFonts w:cs="Arial"/>
              </w:rPr>
              <w:t>t</w:t>
            </w:r>
            <w:r w:rsidR="007B4346" w:rsidRPr="00B32A94">
              <w:rPr>
                <w:rFonts w:cs="Arial"/>
              </w:rPr>
              <w:t xml:space="preserve">here are considerable challenges in </w:t>
            </w:r>
            <w:r w:rsidR="006B2AE1">
              <w:rPr>
                <w:rFonts w:cs="Arial"/>
              </w:rPr>
              <w:t>o</w:t>
            </w:r>
            <w:r w:rsidR="007B4346" w:rsidRPr="00B32A94">
              <w:rPr>
                <w:rFonts w:cs="Arial"/>
              </w:rPr>
              <w:t xml:space="preserve">ut of </w:t>
            </w:r>
            <w:r w:rsidR="006B2AE1">
              <w:rPr>
                <w:rFonts w:cs="Arial"/>
              </w:rPr>
              <w:t>a</w:t>
            </w:r>
            <w:r w:rsidR="007B4346" w:rsidRPr="00B32A94">
              <w:rPr>
                <w:rFonts w:cs="Arial"/>
              </w:rPr>
              <w:t xml:space="preserve">rea work, which may be mitigated by mental health </w:t>
            </w:r>
            <w:proofErr w:type="gramStart"/>
            <w:r w:rsidR="007B4346" w:rsidRPr="00B32A94">
              <w:rPr>
                <w:rFonts w:cs="Arial"/>
              </w:rPr>
              <w:t>investment</w:t>
            </w:r>
            <w:r w:rsidR="008564D8">
              <w:rPr>
                <w:rFonts w:cs="Arial"/>
              </w:rPr>
              <w:t>;</w:t>
            </w:r>
            <w:proofErr w:type="gramEnd"/>
            <w:r w:rsidR="008564D8">
              <w:rPr>
                <w:rFonts w:cs="Arial"/>
              </w:rPr>
              <w:t xml:space="preserve"> </w:t>
            </w:r>
          </w:p>
          <w:p w14:paraId="2495403A" w14:textId="569CB936" w:rsidR="008564D8" w:rsidRDefault="00B92EAA" w:rsidP="008564D8">
            <w:pPr>
              <w:pStyle w:val="ListParagraph"/>
              <w:numPr>
                <w:ilvl w:val="0"/>
                <w:numId w:val="12"/>
              </w:numPr>
              <w:shd w:val="clear" w:color="auto" w:fill="FFFFFF" w:themeFill="background1"/>
              <w:spacing w:before="0" w:line="240" w:lineRule="auto"/>
              <w:ind w:left="567" w:hanging="567"/>
              <w:rPr>
                <w:rFonts w:cs="Arial"/>
              </w:rPr>
            </w:pPr>
            <w:r>
              <w:rPr>
                <w:rFonts w:cs="Arial"/>
              </w:rPr>
              <w:t>h</w:t>
            </w:r>
            <w:r w:rsidR="007B4346" w:rsidRPr="00B32A94">
              <w:rPr>
                <w:rFonts w:cs="Arial"/>
              </w:rPr>
              <w:t>ow</w:t>
            </w:r>
            <w:r w:rsidR="008564D8">
              <w:rPr>
                <w:rFonts w:cs="Arial"/>
              </w:rPr>
              <w:t xml:space="preserve"> activity </w:t>
            </w:r>
            <w:r w:rsidR="006B2AE1">
              <w:rPr>
                <w:rFonts w:cs="Arial"/>
              </w:rPr>
              <w:t xml:space="preserve">can </w:t>
            </w:r>
            <w:r w:rsidR="008564D8">
              <w:rPr>
                <w:rFonts w:cs="Arial"/>
              </w:rPr>
              <w:t>be balanced to</w:t>
            </w:r>
            <w:r w:rsidR="007B4346" w:rsidRPr="00B32A94">
              <w:rPr>
                <w:rFonts w:cs="Arial"/>
              </w:rPr>
              <w:t xml:space="preserve"> ensure best allocation of resources to areas </w:t>
            </w:r>
            <w:r w:rsidR="008564D8">
              <w:rPr>
                <w:rFonts w:cs="Arial"/>
              </w:rPr>
              <w:t>for</w:t>
            </w:r>
            <w:r w:rsidR="007B4346" w:rsidRPr="00B32A94">
              <w:rPr>
                <w:rFonts w:cs="Arial"/>
              </w:rPr>
              <w:t xml:space="preserve"> a positive, sustained effect on performance levels</w:t>
            </w:r>
            <w:r w:rsidR="008564D8">
              <w:rPr>
                <w:rFonts w:cs="Arial"/>
              </w:rPr>
              <w:t>;</w:t>
            </w:r>
            <w:r w:rsidR="00CC4B13">
              <w:rPr>
                <w:rFonts w:cs="Arial"/>
              </w:rPr>
              <w:t xml:space="preserve"> and</w:t>
            </w:r>
          </w:p>
          <w:p w14:paraId="6B576F6D" w14:textId="4D698269" w:rsidR="00E86CE9" w:rsidRPr="008564D8" w:rsidRDefault="00B92EAA" w:rsidP="008564D8">
            <w:pPr>
              <w:pStyle w:val="ListParagraph"/>
              <w:numPr>
                <w:ilvl w:val="0"/>
                <w:numId w:val="12"/>
              </w:numPr>
              <w:shd w:val="clear" w:color="auto" w:fill="FFFFFF" w:themeFill="background1"/>
              <w:spacing w:before="0" w:line="240" w:lineRule="auto"/>
              <w:ind w:left="567" w:hanging="567"/>
              <w:rPr>
                <w:rFonts w:cs="Arial"/>
              </w:rPr>
            </w:pPr>
            <w:r>
              <w:rPr>
                <w:rFonts w:cs="Arial"/>
              </w:rPr>
              <w:t>t</w:t>
            </w:r>
            <w:r w:rsidR="008564D8">
              <w:rPr>
                <w:rFonts w:cs="Arial"/>
              </w:rPr>
              <w:t xml:space="preserve">he </w:t>
            </w:r>
            <w:r w:rsidR="00E86CE9" w:rsidRPr="008564D8">
              <w:rPr>
                <w:rFonts w:cs="Arial"/>
              </w:rPr>
              <w:t>importance of embe</w:t>
            </w:r>
            <w:r w:rsidR="00CC6C4B" w:rsidRPr="008564D8">
              <w:rPr>
                <w:rFonts w:cs="Arial"/>
              </w:rPr>
              <w:t>d</w:t>
            </w:r>
            <w:r w:rsidR="00E86CE9" w:rsidRPr="008564D8">
              <w:rPr>
                <w:rFonts w:cs="Arial"/>
              </w:rPr>
              <w:t xml:space="preserve">ding continuous improvement and entrenching the </w:t>
            </w:r>
            <w:r w:rsidR="00613357">
              <w:rPr>
                <w:rFonts w:cs="Arial"/>
              </w:rPr>
              <w:t>system</w:t>
            </w:r>
            <w:r w:rsidR="00E86CE9" w:rsidRPr="008564D8">
              <w:rPr>
                <w:rFonts w:cs="Arial"/>
              </w:rPr>
              <w:t>s and processes that keep the metrics improving.</w:t>
            </w:r>
          </w:p>
          <w:p w14:paraId="6115DF17" w14:textId="77777777" w:rsidR="00B92EAA" w:rsidRDefault="00B92EAA" w:rsidP="00771003">
            <w:pPr>
              <w:shd w:val="clear" w:color="auto" w:fill="FFFFFF" w:themeFill="background1"/>
              <w:spacing w:before="0" w:line="240" w:lineRule="auto"/>
              <w:rPr>
                <w:rFonts w:cs="Arial"/>
              </w:rPr>
            </w:pPr>
          </w:p>
          <w:p w14:paraId="00933785" w14:textId="63BCE7CF" w:rsidR="00B547B1" w:rsidRPr="009F3F80" w:rsidRDefault="009F3F80" w:rsidP="00771003">
            <w:pPr>
              <w:shd w:val="clear" w:color="auto" w:fill="FFFFFF" w:themeFill="background1"/>
              <w:spacing w:before="0" w:line="240" w:lineRule="auto"/>
              <w:rPr>
                <w:rFonts w:cs="Arial"/>
              </w:rPr>
            </w:pPr>
            <w:r w:rsidRPr="009F3F80">
              <w:rPr>
                <w:rFonts w:cs="Arial"/>
              </w:rPr>
              <w:t>It is important</w:t>
            </w:r>
            <w:r w:rsidR="00B547B1" w:rsidRPr="009F3F80">
              <w:rPr>
                <w:rFonts w:cs="Arial"/>
              </w:rPr>
              <w:t xml:space="preserve"> </w:t>
            </w:r>
            <w:r w:rsidRPr="009F3F80">
              <w:rPr>
                <w:rFonts w:cs="Arial"/>
              </w:rPr>
              <w:t xml:space="preserve">to </w:t>
            </w:r>
            <w:r w:rsidR="00B547B1" w:rsidRPr="009F3F80">
              <w:rPr>
                <w:rFonts w:cs="Arial"/>
              </w:rPr>
              <w:t>recognis</w:t>
            </w:r>
            <w:r w:rsidRPr="009F3F80">
              <w:rPr>
                <w:rFonts w:cs="Arial"/>
              </w:rPr>
              <w:t xml:space="preserve">e </w:t>
            </w:r>
            <w:r w:rsidR="00B547B1" w:rsidRPr="009F3F80">
              <w:rPr>
                <w:rFonts w:cs="Arial"/>
              </w:rPr>
              <w:t xml:space="preserve">that 20% of overall health outcomes are generated from health access and improvements in performance have a direct effect on population health. </w:t>
            </w:r>
          </w:p>
          <w:p w14:paraId="6FEA98D0" w14:textId="77777777" w:rsidR="00CC6C4B" w:rsidRPr="009F3F80" w:rsidRDefault="00CC6C4B" w:rsidP="00771003">
            <w:pPr>
              <w:shd w:val="clear" w:color="auto" w:fill="FFFFFF" w:themeFill="background1"/>
              <w:spacing w:before="0" w:line="240" w:lineRule="auto"/>
              <w:rPr>
                <w:rFonts w:cs="Arial"/>
                <w:u w:val="single"/>
              </w:rPr>
            </w:pPr>
          </w:p>
          <w:p w14:paraId="773EAF6A" w14:textId="26A54CD4" w:rsidR="00790FD6" w:rsidRDefault="009F3F80" w:rsidP="00771003">
            <w:pPr>
              <w:shd w:val="clear" w:color="auto" w:fill="FFFFFF" w:themeFill="background1"/>
              <w:spacing w:before="0" w:line="240" w:lineRule="auto"/>
              <w:rPr>
                <w:rFonts w:cs="Arial"/>
              </w:rPr>
            </w:pPr>
            <w:r w:rsidRPr="009F3F80">
              <w:rPr>
                <w:rFonts w:cs="Arial"/>
              </w:rPr>
              <w:t>T</w:t>
            </w:r>
            <w:r w:rsidR="00790FD6" w:rsidRPr="009F3F80">
              <w:rPr>
                <w:rFonts w:cs="Arial"/>
              </w:rPr>
              <w:t xml:space="preserve">he next Board Meeting in Public will include discussion of the Joint Forward Plan; through this plan the </w:t>
            </w:r>
            <w:r w:rsidR="006B2AE1">
              <w:rPr>
                <w:rFonts w:cs="Arial"/>
              </w:rPr>
              <w:t>s</w:t>
            </w:r>
            <w:r w:rsidR="00613357">
              <w:rPr>
                <w:rFonts w:cs="Arial"/>
              </w:rPr>
              <w:t>ystem</w:t>
            </w:r>
            <w:r w:rsidR="00790FD6" w:rsidRPr="009F3F80">
              <w:rPr>
                <w:rFonts w:cs="Arial"/>
              </w:rPr>
              <w:t xml:space="preserve"> will be able to crystallise how to deliver</w:t>
            </w:r>
            <w:r w:rsidR="00530567">
              <w:rPr>
                <w:rFonts w:cs="Arial"/>
              </w:rPr>
              <w:t xml:space="preserve"> the</w:t>
            </w:r>
            <w:r w:rsidR="00790FD6" w:rsidRPr="009F3F80">
              <w:rPr>
                <w:rFonts w:cs="Arial"/>
              </w:rPr>
              <w:t xml:space="preserve"> integrated care strategy, specific performance requirements and actions that promote health access. </w:t>
            </w:r>
          </w:p>
          <w:p w14:paraId="2A8A397C" w14:textId="77777777" w:rsidR="007C1879" w:rsidRPr="009F3F80" w:rsidRDefault="007C1879" w:rsidP="00771003">
            <w:pPr>
              <w:shd w:val="clear" w:color="auto" w:fill="FFFFFF" w:themeFill="background1"/>
              <w:spacing w:before="0" w:line="240" w:lineRule="auto"/>
              <w:rPr>
                <w:rFonts w:cs="Arial"/>
              </w:rPr>
            </w:pPr>
          </w:p>
          <w:p w14:paraId="342FB4CD" w14:textId="580B1F2C" w:rsidR="00790FD6" w:rsidRPr="009F3F80" w:rsidRDefault="009F3F80" w:rsidP="00771003">
            <w:pPr>
              <w:shd w:val="clear" w:color="auto" w:fill="FFFFFF" w:themeFill="background1"/>
              <w:spacing w:before="0" w:line="240" w:lineRule="auto"/>
              <w:rPr>
                <w:rFonts w:cs="Arial"/>
              </w:rPr>
            </w:pPr>
            <w:r w:rsidRPr="009F3F80">
              <w:rPr>
                <w:rFonts w:cs="Arial"/>
              </w:rPr>
              <w:t>T</w:t>
            </w:r>
            <w:r w:rsidR="00790FD6" w:rsidRPr="009F3F80">
              <w:rPr>
                <w:rFonts w:cs="Arial"/>
              </w:rPr>
              <w:t xml:space="preserve">he ICB played an important role last year in convening </w:t>
            </w:r>
            <w:r w:rsidR="00F90108">
              <w:rPr>
                <w:rFonts w:cs="Arial"/>
              </w:rPr>
              <w:t xml:space="preserve">the </w:t>
            </w:r>
            <w:r w:rsidR="006B2AE1">
              <w:rPr>
                <w:rFonts w:cs="Arial"/>
              </w:rPr>
              <w:t>s</w:t>
            </w:r>
            <w:r w:rsidR="00613357">
              <w:rPr>
                <w:rFonts w:cs="Arial"/>
              </w:rPr>
              <w:t>ystem</w:t>
            </w:r>
            <w:r w:rsidR="00F90108">
              <w:rPr>
                <w:rFonts w:cs="Arial"/>
              </w:rPr>
              <w:t xml:space="preserve"> </w:t>
            </w:r>
            <w:r w:rsidR="00790FD6" w:rsidRPr="009F3F80">
              <w:rPr>
                <w:rFonts w:cs="Arial"/>
              </w:rPr>
              <w:t xml:space="preserve">and ensuring all partners were signed up to focus on a safe and efficient </w:t>
            </w:r>
            <w:r w:rsidR="004F4794">
              <w:rPr>
                <w:rFonts w:cs="Arial"/>
              </w:rPr>
              <w:t>e</w:t>
            </w:r>
            <w:r w:rsidR="00790FD6" w:rsidRPr="009F3F80">
              <w:rPr>
                <w:rFonts w:cs="Arial"/>
              </w:rPr>
              <w:t xml:space="preserve">mergency </w:t>
            </w:r>
            <w:r w:rsidR="004F4794">
              <w:rPr>
                <w:rFonts w:cs="Arial"/>
              </w:rPr>
              <w:t>c</w:t>
            </w:r>
            <w:r w:rsidR="00790FD6" w:rsidRPr="009F3F80">
              <w:rPr>
                <w:rFonts w:cs="Arial"/>
              </w:rPr>
              <w:t xml:space="preserve">are pathway. </w:t>
            </w:r>
          </w:p>
          <w:p w14:paraId="77A60447" w14:textId="77777777" w:rsidR="00790FD6" w:rsidRPr="009F3F80" w:rsidRDefault="00790FD6" w:rsidP="00771003">
            <w:pPr>
              <w:shd w:val="clear" w:color="auto" w:fill="FFFFFF" w:themeFill="background1"/>
              <w:spacing w:before="0" w:line="240" w:lineRule="auto"/>
              <w:rPr>
                <w:rFonts w:cs="Arial"/>
              </w:rPr>
            </w:pPr>
          </w:p>
          <w:p w14:paraId="223AC252" w14:textId="748FEB11" w:rsidR="00915841" w:rsidRPr="009F3F80" w:rsidRDefault="00790FD6" w:rsidP="00771003">
            <w:pPr>
              <w:shd w:val="clear" w:color="auto" w:fill="FFFFFF" w:themeFill="background1"/>
              <w:spacing w:before="0" w:line="240" w:lineRule="auto"/>
              <w:rPr>
                <w:rFonts w:cs="Arial"/>
              </w:rPr>
            </w:pPr>
            <w:r w:rsidRPr="009F3F80">
              <w:rPr>
                <w:rFonts w:cs="Arial"/>
              </w:rPr>
              <w:t>T</w:t>
            </w:r>
            <w:r w:rsidR="009F3F80" w:rsidRPr="009F3F80">
              <w:rPr>
                <w:rFonts w:cs="Arial"/>
              </w:rPr>
              <w:t>he Board recognised t</w:t>
            </w:r>
            <w:r w:rsidRPr="009F3F80">
              <w:rPr>
                <w:rFonts w:cs="Arial"/>
              </w:rPr>
              <w:t xml:space="preserve">he </w:t>
            </w:r>
            <w:r w:rsidR="006B2AE1">
              <w:rPr>
                <w:rFonts w:cs="Arial"/>
              </w:rPr>
              <w:t>s</w:t>
            </w:r>
            <w:r w:rsidR="00613357">
              <w:rPr>
                <w:rFonts w:cs="Arial"/>
              </w:rPr>
              <w:t>ystem</w:t>
            </w:r>
            <w:r w:rsidRPr="009F3F80">
              <w:rPr>
                <w:rFonts w:cs="Arial"/>
              </w:rPr>
              <w:t xml:space="preserve">-wide improvement in discharge work; </w:t>
            </w:r>
            <w:r w:rsidR="009F3F80" w:rsidRPr="009F3F80">
              <w:rPr>
                <w:rFonts w:cs="Arial"/>
              </w:rPr>
              <w:t>the</w:t>
            </w:r>
            <w:r w:rsidRPr="009F3F80">
              <w:rPr>
                <w:rFonts w:cs="Arial"/>
              </w:rPr>
              <w:t xml:space="preserve"> target of 15% was met due to </w:t>
            </w:r>
            <w:r w:rsidR="00B60DB6" w:rsidRPr="009F3F80">
              <w:rPr>
                <w:rFonts w:cs="Arial"/>
              </w:rPr>
              <w:t>all the</w:t>
            </w:r>
            <w:r w:rsidRPr="009F3F80">
              <w:rPr>
                <w:rFonts w:cs="Arial"/>
              </w:rPr>
              <w:t xml:space="preserve"> NHS and Local Authorities working together</w:t>
            </w:r>
            <w:r w:rsidR="00B60DB6" w:rsidRPr="009F3F80">
              <w:rPr>
                <w:rFonts w:cs="Arial"/>
              </w:rPr>
              <w:t xml:space="preserve"> towards</w:t>
            </w:r>
            <w:r w:rsidRPr="009F3F80">
              <w:rPr>
                <w:rFonts w:cs="Arial"/>
              </w:rPr>
              <w:t xml:space="preserve"> an overarching priority of a safe and effective emergency non-elective care </w:t>
            </w:r>
            <w:r w:rsidR="00613357">
              <w:rPr>
                <w:rFonts w:cs="Arial"/>
              </w:rPr>
              <w:t>system</w:t>
            </w:r>
            <w:r w:rsidRPr="009F3F80">
              <w:rPr>
                <w:rFonts w:cs="Arial"/>
              </w:rPr>
              <w:t xml:space="preserve"> during the winter. </w:t>
            </w:r>
            <w:r w:rsidR="009F3F80" w:rsidRPr="009F3F80">
              <w:rPr>
                <w:rFonts w:cs="Arial"/>
              </w:rPr>
              <w:t>I</w:t>
            </w:r>
            <w:r w:rsidR="00B60DB6" w:rsidRPr="009F3F80">
              <w:rPr>
                <w:rFonts w:cs="Arial"/>
              </w:rPr>
              <w:t xml:space="preserve">t would be helpful to pull together a </w:t>
            </w:r>
            <w:r w:rsidR="00915841" w:rsidRPr="009F3F80">
              <w:rPr>
                <w:rFonts w:cs="Arial"/>
              </w:rPr>
              <w:t>brief</w:t>
            </w:r>
            <w:r w:rsidR="00B60DB6" w:rsidRPr="009F3F80">
              <w:rPr>
                <w:rFonts w:cs="Arial"/>
              </w:rPr>
              <w:t xml:space="preserve"> narrative to describe the </w:t>
            </w:r>
            <w:r w:rsidR="00C644F8" w:rsidRPr="009F3F80">
              <w:rPr>
                <w:rFonts w:cs="Arial"/>
              </w:rPr>
              <w:t>improvement</w:t>
            </w:r>
            <w:r w:rsidR="00B60DB6" w:rsidRPr="009F3F80">
              <w:rPr>
                <w:rFonts w:cs="Arial"/>
              </w:rPr>
              <w:t xml:space="preserve"> that </w:t>
            </w:r>
            <w:r w:rsidR="00C644F8" w:rsidRPr="009F3F80">
              <w:rPr>
                <w:rFonts w:cs="Arial"/>
              </w:rPr>
              <w:t>the work has</w:t>
            </w:r>
            <w:r w:rsidR="00B60DB6" w:rsidRPr="009F3F80">
              <w:rPr>
                <w:rFonts w:cs="Arial"/>
              </w:rPr>
              <w:t xml:space="preserve"> had on the </w:t>
            </w:r>
            <w:r w:rsidR="006B2AE1">
              <w:rPr>
                <w:rFonts w:cs="Arial"/>
              </w:rPr>
              <w:t>s</w:t>
            </w:r>
            <w:r w:rsidR="00613357">
              <w:rPr>
                <w:rFonts w:cs="Arial"/>
              </w:rPr>
              <w:t>ystem</w:t>
            </w:r>
            <w:r w:rsidR="00C644F8" w:rsidRPr="009F3F80">
              <w:rPr>
                <w:rFonts w:cs="Arial"/>
              </w:rPr>
              <w:t>, and how the positive impact can be continued</w:t>
            </w:r>
            <w:r w:rsidR="00B60DB6" w:rsidRPr="009F3F80">
              <w:rPr>
                <w:rFonts w:cs="Arial"/>
              </w:rPr>
              <w:t xml:space="preserve">. </w:t>
            </w:r>
          </w:p>
          <w:p w14:paraId="40822B91" w14:textId="77777777" w:rsidR="000579EB" w:rsidRPr="00915841" w:rsidRDefault="000579EB" w:rsidP="00771003">
            <w:pPr>
              <w:shd w:val="clear" w:color="auto" w:fill="FFFFFF" w:themeFill="background1"/>
              <w:spacing w:before="0" w:line="240" w:lineRule="auto"/>
              <w:rPr>
                <w:rFonts w:cs="Arial"/>
                <w:color w:val="0070C0"/>
              </w:rPr>
            </w:pPr>
          </w:p>
          <w:p w14:paraId="407DFDBD" w14:textId="08981E28" w:rsidR="00915841" w:rsidRDefault="00915841" w:rsidP="00771003">
            <w:pPr>
              <w:shd w:val="clear" w:color="auto" w:fill="FFFFFF" w:themeFill="background1"/>
              <w:spacing w:before="0" w:line="240" w:lineRule="auto"/>
              <w:rPr>
                <w:rFonts w:cs="Arial"/>
                <w:b/>
                <w:bCs/>
              </w:rPr>
            </w:pPr>
            <w:r w:rsidRPr="009F3F80">
              <w:rPr>
                <w:rFonts w:cs="Arial"/>
                <w:b/>
                <w:bCs/>
              </w:rPr>
              <w:t>A</w:t>
            </w:r>
            <w:r w:rsidR="000579EB" w:rsidRPr="009F3F80">
              <w:rPr>
                <w:rFonts w:cs="Arial"/>
                <w:b/>
                <w:bCs/>
              </w:rPr>
              <w:t xml:space="preserve">ction: </w:t>
            </w:r>
            <w:r w:rsidRPr="009F3F80">
              <w:rPr>
                <w:rFonts w:cs="Arial"/>
                <w:b/>
                <w:bCs/>
              </w:rPr>
              <w:t>HD to</w:t>
            </w:r>
            <w:r w:rsidR="004638C5" w:rsidRPr="009F3F80">
              <w:rPr>
                <w:rFonts w:cs="Arial"/>
                <w:b/>
                <w:bCs/>
              </w:rPr>
              <w:t xml:space="preserve"> include the</w:t>
            </w:r>
            <w:r w:rsidRPr="009F3F80">
              <w:rPr>
                <w:rFonts w:cs="Arial"/>
                <w:b/>
                <w:bCs/>
              </w:rPr>
              <w:t xml:space="preserve"> </w:t>
            </w:r>
            <w:r w:rsidR="004638C5" w:rsidRPr="009F3F80">
              <w:rPr>
                <w:rFonts w:cs="Arial"/>
                <w:b/>
                <w:bCs/>
              </w:rPr>
              <w:t xml:space="preserve">Joint Forward Plan refresh for July on the Forward planner. </w:t>
            </w:r>
          </w:p>
          <w:p w14:paraId="64D4EC2B" w14:textId="77777777" w:rsidR="00CC2314" w:rsidRDefault="00CC2314" w:rsidP="00771003">
            <w:pPr>
              <w:shd w:val="clear" w:color="auto" w:fill="FFFFFF" w:themeFill="background1"/>
              <w:spacing w:before="0" w:line="240" w:lineRule="auto"/>
              <w:rPr>
                <w:rFonts w:cs="Arial"/>
                <w:b/>
                <w:bCs/>
              </w:rPr>
            </w:pPr>
          </w:p>
          <w:p w14:paraId="4315E439" w14:textId="77777777" w:rsidR="00CC2314" w:rsidRDefault="00CC2314" w:rsidP="00771003">
            <w:pPr>
              <w:shd w:val="clear" w:color="auto" w:fill="FFFFFF" w:themeFill="background1"/>
              <w:spacing w:before="0" w:line="240" w:lineRule="auto"/>
              <w:rPr>
                <w:rFonts w:cs="Arial"/>
                <w:b/>
                <w:bCs/>
              </w:rPr>
            </w:pPr>
          </w:p>
          <w:p w14:paraId="122BCE8D" w14:textId="77777777" w:rsidR="00CC2314" w:rsidRPr="009F3F80" w:rsidRDefault="00CC2314" w:rsidP="00771003">
            <w:pPr>
              <w:shd w:val="clear" w:color="auto" w:fill="FFFFFF" w:themeFill="background1"/>
              <w:spacing w:before="0" w:line="240" w:lineRule="auto"/>
              <w:rPr>
                <w:rFonts w:cs="Arial"/>
                <w:b/>
                <w:bCs/>
              </w:rPr>
            </w:pPr>
          </w:p>
          <w:p w14:paraId="00BEB0C0" w14:textId="77777777" w:rsidR="00915841" w:rsidRPr="00CE7441" w:rsidRDefault="00915841" w:rsidP="00771003">
            <w:pPr>
              <w:shd w:val="clear" w:color="auto" w:fill="FFFFFF" w:themeFill="background1"/>
              <w:spacing w:before="0" w:line="240" w:lineRule="auto"/>
              <w:rPr>
                <w:rFonts w:cs="Arial"/>
                <w:color w:val="0070C0"/>
                <w:u w:val="single"/>
              </w:rPr>
            </w:pPr>
          </w:p>
          <w:p w14:paraId="7D972EBD" w14:textId="16447B1E" w:rsidR="00771003" w:rsidRPr="009F3F80" w:rsidRDefault="00771003" w:rsidP="00771003">
            <w:pPr>
              <w:shd w:val="clear" w:color="auto" w:fill="FFFFFF" w:themeFill="background1"/>
              <w:spacing w:before="0" w:line="240" w:lineRule="auto"/>
              <w:rPr>
                <w:rFonts w:cs="Arial"/>
                <w:u w:val="single"/>
              </w:rPr>
            </w:pPr>
            <w:r w:rsidRPr="009F3F80">
              <w:rPr>
                <w:rFonts w:cs="Arial"/>
                <w:u w:val="single"/>
              </w:rPr>
              <w:t>Workforce</w:t>
            </w:r>
          </w:p>
          <w:p w14:paraId="1490C875" w14:textId="77777777" w:rsidR="00771003" w:rsidRPr="009F3F80" w:rsidRDefault="00771003" w:rsidP="00771003">
            <w:pPr>
              <w:shd w:val="clear" w:color="auto" w:fill="FFFFFF" w:themeFill="background1"/>
              <w:spacing w:before="0" w:line="240" w:lineRule="auto"/>
              <w:rPr>
                <w:rFonts w:cs="Arial"/>
                <w:u w:val="single"/>
              </w:rPr>
            </w:pPr>
          </w:p>
          <w:p w14:paraId="2BE90617" w14:textId="66E0B11A" w:rsidR="00771003" w:rsidRPr="009F3F80" w:rsidRDefault="00771003" w:rsidP="00771003">
            <w:pPr>
              <w:shd w:val="clear" w:color="auto" w:fill="FFFFFF" w:themeFill="background1"/>
              <w:spacing w:before="0" w:line="240" w:lineRule="auto"/>
              <w:rPr>
                <w:rFonts w:cs="Arial"/>
              </w:rPr>
            </w:pPr>
            <w:r w:rsidRPr="009F3F80">
              <w:rPr>
                <w:rFonts w:cs="Arial"/>
              </w:rPr>
              <w:t>M</w:t>
            </w:r>
            <w:r w:rsidR="00582DFB" w:rsidRPr="009F3F80">
              <w:rPr>
                <w:rFonts w:cs="Arial"/>
              </w:rPr>
              <w:t xml:space="preserve">argaret </w:t>
            </w:r>
            <w:r w:rsidRPr="009F3F80">
              <w:rPr>
                <w:rFonts w:cs="Arial"/>
              </w:rPr>
              <w:t>G</w:t>
            </w:r>
            <w:r w:rsidR="00582DFB" w:rsidRPr="009F3F80">
              <w:rPr>
                <w:rFonts w:cs="Arial"/>
              </w:rPr>
              <w:t>ildea (MG)</w:t>
            </w:r>
            <w:r w:rsidRPr="009F3F80">
              <w:rPr>
                <w:rFonts w:cs="Arial"/>
              </w:rPr>
              <w:t xml:space="preserve"> highlight</w:t>
            </w:r>
            <w:r w:rsidR="002C6797" w:rsidRPr="009F3F80">
              <w:rPr>
                <w:rFonts w:cs="Arial"/>
              </w:rPr>
              <w:t>ed</w:t>
            </w:r>
            <w:r w:rsidRPr="009F3F80">
              <w:rPr>
                <w:rFonts w:cs="Arial"/>
              </w:rPr>
              <w:t xml:space="preserve"> the following</w:t>
            </w:r>
            <w:r w:rsidR="002C6797" w:rsidRPr="009F3F80">
              <w:rPr>
                <w:rFonts w:cs="Arial"/>
              </w:rPr>
              <w:t xml:space="preserve"> areas from the Workforce report</w:t>
            </w:r>
            <w:r w:rsidRPr="009F3F80">
              <w:rPr>
                <w:rFonts w:cs="Arial"/>
              </w:rPr>
              <w:t>:</w:t>
            </w:r>
          </w:p>
          <w:p w14:paraId="4E784919" w14:textId="7A9128CF" w:rsidR="00771003" w:rsidRPr="009F3F80" w:rsidRDefault="00837F71" w:rsidP="007C1879">
            <w:pPr>
              <w:pStyle w:val="ListParagraph"/>
              <w:numPr>
                <w:ilvl w:val="0"/>
                <w:numId w:val="16"/>
              </w:numPr>
              <w:shd w:val="clear" w:color="auto" w:fill="FFFFFF" w:themeFill="background1"/>
              <w:spacing w:before="0" w:line="240" w:lineRule="auto"/>
              <w:ind w:left="567" w:hanging="567"/>
              <w:rPr>
                <w:rFonts w:cs="Arial"/>
                <w:u w:val="single"/>
              </w:rPr>
            </w:pPr>
            <w:r>
              <w:rPr>
                <w:rFonts w:cs="Arial"/>
              </w:rPr>
              <w:t>t</w:t>
            </w:r>
            <w:r w:rsidR="00582DFB" w:rsidRPr="009F3F80">
              <w:rPr>
                <w:rFonts w:cs="Arial"/>
              </w:rPr>
              <w:t>here has been a huge concentration at year</w:t>
            </w:r>
            <w:r w:rsidR="001C4327">
              <w:rPr>
                <w:rFonts w:cs="Arial"/>
              </w:rPr>
              <w:t>-</w:t>
            </w:r>
            <w:r w:rsidR="00582DFB" w:rsidRPr="009F3F80">
              <w:rPr>
                <w:rFonts w:cs="Arial"/>
              </w:rPr>
              <w:t xml:space="preserve">end on workforce numbers and </w:t>
            </w:r>
            <w:r w:rsidR="00820DAE" w:rsidRPr="009F3F80">
              <w:rPr>
                <w:rFonts w:cs="Arial"/>
              </w:rPr>
              <w:t>reconciling</w:t>
            </w:r>
            <w:r w:rsidR="00582DFB" w:rsidRPr="009F3F80">
              <w:rPr>
                <w:rFonts w:cs="Arial"/>
              </w:rPr>
              <w:t xml:space="preserve"> them with the financial positio</w:t>
            </w:r>
            <w:r w:rsidR="00820DAE" w:rsidRPr="009F3F80">
              <w:rPr>
                <w:rFonts w:cs="Arial"/>
              </w:rPr>
              <w:t>n</w:t>
            </w:r>
            <w:r w:rsidR="001C4327">
              <w:rPr>
                <w:rFonts w:cs="Arial"/>
              </w:rPr>
              <w:t>:</w:t>
            </w:r>
          </w:p>
          <w:p w14:paraId="1419132B" w14:textId="2C20BAEA" w:rsidR="00820DAE" w:rsidRPr="009F3F80" w:rsidRDefault="00820DAE" w:rsidP="007C1879">
            <w:pPr>
              <w:pStyle w:val="ListParagraph"/>
              <w:numPr>
                <w:ilvl w:val="0"/>
                <w:numId w:val="17"/>
              </w:numPr>
              <w:shd w:val="clear" w:color="auto" w:fill="FFFFFF" w:themeFill="background1"/>
              <w:spacing w:before="0" w:line="240" w:lineRule="auto"/>
              <w:ind w:left="1134" w:hanging="567"/>
              <w:rPr>
                <w:rFonts w:cs="Arial"/>
              </w:rPr>
            </w:pPr>
            <w:r w:rsidRPr="009F3F80">
              <w:rPr>
                <w:rFonts w:cs="Arial"/>
              </w:rPr>
              <w:t xml:space="preserve">concern </w:t>
            </w:r>
            <w:r w:rsidR="001C4327">
              <w:rPr>
                <w:rFonts w:cs="Arial"/>
              </w:rPr>
              <w:t>was raised on</w:t>
            </w:r>
            <w:r w:rsidRPr="009F3F80">
              <w:rPr>
                <w:rFonts w:cs="Arial"/>
              </w:rPr>
              <w:t xml:space="preserve"> how to reconcile the necessary growth in vital areas, such as mental health</w:t>
            </w:r>
            <w:r w:rsidR="002608F8">
              <w:rPr>
                <w:rFonts w:cs="Arial"/>
              </w:rPr>
              <w:t xml:space="preserve"> and </w:t>
            </w:r>
            <w:r w:rsidRPr="009F3F80">
              <w:rPr>
                <w:rFonts w:cs="Arial"/>
              </w:rPr>
              <w:t>maternity</w:t>
            </w:r>
            <w:r w:rsidR="002608F8">
              <w:rPr>
                <w:rFonts w:cs="Arial"/>
              </w:rPr>
              <w:t>,</w:t>
            </w:r>
            <w:r w:rsidRPr="009F3F80">
              <w:rPr>
                <w:rFonts w:cs="Arial"/>
              </w:rPr>
              <w:t xml:space="preserve"> with the challenging resources available to the </w:t>
            </w:r>
            <w:r w:rsidR="006B2AE1">
              <w:rPr>
                <w:rFonts w:cs="Arial"/>
              </w:rPr>
              <w:t>s</w:t>
            </w:r>
            <w:r w:rsidR="00613357">
              <w:rPr>
                <w:rFonts w:cs="Arial"/>
              </w:rPr>
              <w:t>ystem</w:t>
            </w:r>
            <w:r w:rsidR="002608F8">
              <w:rPr>
                <w:rFonts w:cs="Arial"/>
              </w:rPr>
              <w:t xml:space="preserve"> </w:t>
            </w:r>
            <w:r w:rsidR="002608F8" w:rsidRPr="009F3F80">
              <w:rPr>
                <w:rFonts w:cs="Arial"/>
              </w:rPr>
              <w:t>and in the face of industrial action</w:t>
            </w:r>
            <w:r w:rsidRPr="009F3F80">
              <w:rPr>
                <w:rFonts w:cs="Arial"/>
              </w:rPr>
              <w:t xml:space="preserve">. </w:t>
            </w:r>
            <w:r w:rsidR="000E00BC" w:rsidRPr="009F3F80">
              <w:rPr>
                <w:rFonts w:cs="Arial"/>
              </w:rPr>
              <w:t>This resulted in the</w:t>
            </w:r>
            <w:r w:rsidRPr="009F3F80">
              <w:rPr>
                <w:rFonts w:cs="Arial"/>
              </w:rPr>
              <w:t xml:space="preserve"> wording of the Board Assurance Framework for Risk 5 </w:t>
            </w:r>
            <w:r w:rsidR="002608F8">
              <w:rPr>
                <w:rFonts w:cs="Arial"/>
              </w:rPr>
              <w:t>being</w:t>
            </w:r>
            <w:r w:rsidRPr="009F3F80">
              <w:rPr>
                <w:rFonts w:cs="Arial"/>
              </w:rPr>
              <w:t xml:space="preserve"> changed to reflect the </w:t>
            </w:r>
            <w:r w:rsidR="006B2AE1">
              <w:rPr>
                <w:rFonts w:cs="Arial"/>
              </w:rPr>
              <w:t>s</w:t>
            </w:r>
            <w:r w:rsidR="00613357">
              <w:rPr>
                <w:rFonts w:cs="Arial"/>
              </w:rPr>
              <w:t>ystem</w:t>
            </w:r>
            <w:r w:rsidRPr="009F3F80">
              <w:rPr>
                <w:rFonts w:cs="Arial"/>
              </w:rPr>
              <w:t>'s need to successfully provide services within the financial constraints that are in place</w:t>
            </w:r>
            <w:r w:rsidR="001C4327">
              <w:rPr>
                <w:rFonts w:cs="Arial"/>
              </w:rPr>
              <w:t>; and</w:t>
            </w:r>
          </w:p>
          <w:p w14:paraId="0E9CD274" w14:textId="4352EA5C" w:rsidR="00820DAE" w:rsidRPr="009F3F80" w:rsidRDefault="001C4327" w:rsidP="007C1879">
            <w:pPr>
              <w:pStyle w:val="ListParagraph"/>
              <w:numPr>
                <w:ilvl w:val="0"/>
                <w:numId w:val="17"/>
              </w:numPr>
              <w:shd w:val="clear" w:color="auto" w:fill="FFFFFF" w:themeFill="background1"/>
              <w:spacing w:before="0" w:line="240" w:lineRule="auto"/>
              <w:ind w:left="1134" w:hanging="567"/>
              <w:rPr>
                <w:rFonts w:cs="Arial"/>
              </w:rPr>
            </w:pPr>
            <w:r>
              <w:rPr>
                <w:rFonts w:cs="Arial"/>
              </w:rPr>
              <w:t>t</w:t>
            </w:r>
            <w:r w:rsidR="00820DAE" w:rsidRPr="009F3F80">
              <w:rPr>
                <w:rFonts w:cs="Arial"/>
              </w:rPr>
              <w:t xml:space="preserve">he difference that the Committee can make is in changes that are </w:t>
            </w:r>
            <w:r w:rsidR="00613357">
              <w:rPr>
                <w:rFonts w:cs="Arial"/>
              </w:rPr>
              <w:t>system</w:t>
            </w:r>
            <w:r w:rsidR="00A90158" w:rsidRPr="009F3F80">
              <w:rPr>
                <w:rFonts w:cs="Arial"/>
              </w:rPr>
              <w:t xml:space="preserve">ic </w:t>
            </w:r>
            <w:r w:rsidR="00820DAE" w:rsidRPr="009F3F80">
              <w:rPr>
                <w:rFonts w:cs="Arial"/>
              </w:rPr>
              <w:t xml:space="preserve">rather than </w:t>
            </w:r>
            <w:r w:rsidR="006227E4">
              <w:rPr>
                <w:rFonts w:cs="Arial"/>
              </w:rPr>
              <w:t xml:space="preserve">at </w:t>
            </w:r>
            <w:r w:rsidR="00820DAE" w:rsidRPr="009F3F80">
              <w:rPr>
                <w:rFonts w:cs="Arial"/>
              </w:rPr>
              <w:t>individual</w:t>
            </w:r>
            <w:r w:rsidR="006227E4">
              <w:rPr>
                <w:rFonts w:cs="Arial"/>
              </w:rPr>
              <w:t xml:space="preserve"> </w:t>
            </w:r>
            <w:r w:rsidR="00820DAE" w:rsidRPr="009F3F80">
              <w:rPr>
                <w:rFonts w:cs="Arial"/>
              </w:rPr>
              <w:t>level</w:t>
            </w:r>
            <w:r w:rsidR="00837F71">
              <w:rPr>
                <w:rFonts w:cs="Arial"/>
              </w:rPr>
              <w:t>.</w:t>
            </w:r>
          </w:p>
          <w:p w14:paraId="675A2E73" w14:textId="3EA97900" w:rsidR="00771003"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68616D" w:rsidRPr="009F3F80">
              <w:rPr>
                <w:rFonts w:cs="Arial"/>
              </w:rPr>
              <w:t>he Derbyshire Academy</w:t>
            </w:r>
            <w:r w:rsidR="001C4327">
              <w:rPr>
                <w:rFonts w:cs="Arial"/>
              </w:rPr>
              <w:t xml:space="preserve"> has been </w:t>
            </w:r>
            <w:r w:rsidR="0068616D" w:rsidRPr="009F3F80">
              <w:rPr>
                <w:rFonts w:cs="Arial"/>
              </w:rPr>
              <w:t xml:space="preserve">set up with a view to reducing duplication and saving costs through working </w:t>
            </w:r>
            <w:proofErr w:type="gramStart"/>
            <w:r w:rsidR="0068616D" w:rsidRPr="009F3F80">
              <w:rPr>
                <w:rFonts w:cs="Arial"/>
              </w:rPr>
              <w:t>together</w:t>
            </w:r>
            <w:r w:rsidR="001C4327">
              <w:rPr>
                <w:rFonts w:cs="Arial"/>
              </w:rPr>
              <w:t>;</w:t>
            </w:r>
            <w:proofErr w:type="gramEnd"/>
          </w:p>
          <w:p w14:paraId="7A7723D9" w14:textId="6D819626" w:rsidR="0068616D"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68616D" w:rsidRPr="009F3F80">
              <w:rPr>
                <w:rFonts w:cs="Arial"/>
              </w:rPr>
              <w:t xml:space="preserve">he </w:t>
            </w:r>
            <w:r w:rsidR="006B2AE1">
              <w:rPr>
                <w:rFonts w:cs="Arial"/>
              </w:rPr>
              <w:t>s</w:t>
            </w:r>
            <w:r w:rsidR="00613357">
              <w:rPr>
                <w:rFonts w:cs="Arial"/>
              </w:rPr>
              <w:t>ystem</w:t>
            </w:r>
            <w:r w:rsidR="0068616D" w:rsidRPr="009F3F80">
              <w:rPr>
                <w:rFonts w:cs="Arial"/>
              </w:rPr>
              <w:t xml:space="preserve"> is in a better place in terms of outturn than last year; currently the </w:t>
            </w:r>
            <w:r w:rsidR="006B2AE1">
              <w:rPr>
                <w:rFonts w:cs="Arial"/>
              </w:rPr>
              <w:t>s</w:t>
            </w:r>
            <w:r w:rsidR="00613357">
              <w:rPr>
                <w:rFonts w:cs="Arial"/>
              </w:rPr>
              <w:t>ystem</w:t>
            </w:r>
            <w:r w:rsidR="0068616D" w:rsidRPr="009F3F80">
              <w:rPr>
                <w:rFonts w:cs="Arial"/>
              </w:rPr>
              <w:t xml:space="preserve"> is above the target by 600 WTE. A steering group </w:t>
            </w:r>
            <w:r w:rsidR="009F3F80">
              <w:rPr>
                <w:rFonts w:cs="Arial"/>
              </w:rPr>
              <w:t>will review</w:t>
            </w:r>
            <w:r w:rsidR="0068616D" w:rsidRPr="009F3F80">
              <w:rPr>
                <w:rFonts w:cs="Arial"/>
              </w:rPr>
              <w:t xml:space="preserve"> agency spend where the </w:t>
            </w:r>
            <w:r w:rsidR="006B2AE1">
              <w:rPr>
                <w:rFonts w:cs="Arial"/>
              </w:rPr>
              <w:t>s</w:t>
            </w:r>
            <w:r w:rsidR="00613357">
              <w:rPr>
                <w:rFonts w:cs="Arial"/>
              </w:rPr>
              <w:t>ystem</w:t>
            </w:r>
            <w:r w:rsidR="0068616D" w:rsidRPr="009F3F80">
              <w:rPr>
                <w:rFonts w:cs="Arial"/>
              </w:rPr>
              <w:t xml:space="preserve"> is over capacity, particularly in the admin and infrastructure </w:t>
            </w:r>
            <w:proofErr w:type="gramStart"/>
            <w:r w:rsidR="0068616D" w:rsidRPr="009F3F80">
              <w:rPr>
                <w:rFonts w:cs="Arial"/>
              </w:rPr>
              <w:t>agency</w:t>
            </w:r>
            <w:r w:rsidR="001C4327">
              <w:rPr>
                <w:rFonts w:cs="Arial"/>
              </w:rPr>
              <w:t>;</w:t>
            </w:r>
            <w:proofErr w:type="gramEnd"/>
          </w:p>
          <w:p w14:paraId="38E6FD06" w14:textId="401F1F3C" w:rsidR="0068616D"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68616D" w:rsidRPr="009F3F80">
              <w:rPr>
                <w:rFonts w:cs="Arial"/>
              </w:rPr>
              <w:t>here is a high level of scrutiny in general for the Committee's work at Board</w:t>
            </w:r>
            <w:r w:rsidR="001C4327">
              <w:rPr>
                <w:rFonts w:cs="Arial"/>
              </w:rPr>
              <w:t>-</w:t>
            </w:r>
            <w:r w:rsidR="0068616D" w:rsidRPr="009F3F80">
              <w:rPr>
                <w:rFonts w:cs="Arial"/>
              </w:rPr>
              <w:t>level and national</w:t>
            </w:r>
            <w:r w:rsidR="001C4327">
              <w:rPr>
                <w:rFonts w:cs="Arial"/>
              </w:rPr>
              <w:t>-</w:t>
            </w:r>
            <w:r w:rsidR="0068616D" w:rsidRPr="009F3F80">
              <w:rPr>
                <w:rFonts w:cs="Arial"/>
              </w:rPr>
              <w:t xml:space="preserve">level. The focus is on making small changes that can have a big </w:t>
            </w:r>
            <w:proofErr w:type="gramStart"/>
            <w:r w:rsidR="0068616D" w:rsidRPr="009F3F80">
              <w:rPr>
                <w:rFonts w:cs="Arial"/>
              </w:rPr>
              <w:t>impact</w:t>
            </w:r>
            <w:r w:rsidR="001C4327">
              <w:rPr>
                <w:rFonts w:cs="Arial"/>
              </w:rPr>
              <w:t>;</w:t>
            </w:r>
            <w:proofErr w:type="gramEnd"/>
          </w:p>
          <w:p w14:paraId="3E7284B8" w14:textId="21CF8238" w:rsidR="0068616D"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E72D01" w:rsidRPr="009F3F80">
              <w:rPr>
                <w:rFonts w:cs="Arial"/>
              </w:rPr>
              <w:t xml:space="preserve">he </w:t>
            </w:r>
            <w:r w:rsidR="00E72D01" w:rsidRPr="002608F8">
              <w:rPr>
                <w:rFonts w:cs="Arial"/>
              </w:rPr>
              <w:t>Derbyshire</w:t>
            </w:r>
            <w:r w:rsidR="002608F8" w:rsidRPr="002608F8">
              <w:rPr>
                <w:rFonts w:cs="Arial"/>
              </w:rPr>
              <w:t>-w</w:t>
            </w:r>
            <w:r w:rsidR="00E72D01" w:rsidRPr="002608F8">
              <w:rPr>
                <w:rFonts w:cs="Arial"/>
              </w:rPr>
              <w:t xml:space="preserve">ide Leadership Development </w:t>
            </w:r>
            <w:r w:rsidR="002608F8">
              <w:rPr>
                <w:rFonts w:cs="Arial"/>
              </w:rPr>
              <w:t>p</w:t>
            </w:r>
            <w:r w:rsidR="002608F8" w:rsidRPr="002608F8">
              <w:rPr>
                <w:rFonts w:cs="Arial"/>
              </w:rPr>
              <w:t>rogramme</w:t>
            </w:r>
            <w:r w:rsidR="002608F8">
              <w:rPr>
                <w:rFonts w:cs="Arial"/>
              </w:rPr>
              <w:t xml:space="preserve"> </w:t>
            </w:r>
            <w:r w:rsidR="00E72D01" w:rsidRPr="009F3F80">
              <w:rPr>
                <w:rFonts w:cs="Arial"/>
              </w:rPr>
              <w:t xml:space="preserve">has been launched, which is of no cost to staff in healthcare, social </w:t>
            </w:r>
            <w:proofErr w:type="gramStart"/>
            <w:r w:rsidR="00E72D01" w:rsidRPr="009F3F80">
              <w:rPr>
                <w:rFonts w:cs="Arial"/>
              </w:rPr>
              <w:t>care</w:t>
            </w:r>
            <w:proofErr w:type="gramEnd"/>
            <w:r w:rsidR="00E72D01" w:rsidRPr="009F3F80">
              <w:rPr>
                <w:rFonts w:cs="Arial"/>
              </w:rPr>
              <w:t xml:space="preserve"> or voluntary sector. This programme has been very well received and there has already been a large take-up of the offer</w:t>
            </w:r>
            <w:r w:rsidR="001C4327">
              <w:rPr>
                <w:rFonts w:cs="Arial"/>
              </w:rPr>
              <w:t>;</w:t>
            </w:r>
            <w:r w:rsidR="00594605">
              <w:rPr>
                <w:rFonts w:cs="Arial"/>
              </w:rPr>
              <w:t xml:space="preserve"> and</w:t>
            </w:r>
          </w:p>
          <w:p w14:paraId="30F81CC5" w14:textId="525A1D9D" w:rsidR="00E72D01" w:rsidRPr="009F3F80" w:rsidRDefault="00837F71" w:rsidP="007C1879">
            <w:pPr>
              <w:pStyle w:val="ListParagraph"/>
              <w:numPr>
                <w:ilvl w:val="0"/>
                <w:numId w:val="16"/>
              </w:numPr>
              <w:shd w:val="clear" w:color="auto" w:fill="FFFFFF" w:themeFill="background1"/>
              <w:spacing w:before="0" w:line="240" w:lineRule="auto"/>
              <w:ind w:left="567" w:hanging="567"/>
              <w:rPr>
                <w:rFonts w:cs="Arial"/>
                <w:u w:val="single"/>
              </w:rPr>
            </w:pPr>
            <w:r>
              <w:rPr>
                <w:rFonts w:cs="Arial"/>
              </w:rPr>
              <w:t>t</w:t>
            </w:r>
            <w:r w:rsidR="00E72D01" w:rsidRPr="009F3F80">
              <w:rPr>
                <w:rFonts w:cs="Arial"/>
              </w:rPr>
              <w:t xml:space="preserve">he importance of the future workforce plan, which will cover pathways through the workforce, changing the working culture of the </w:t>
            </w:r>
            <w:r w:rsidR="006B2AE1">
              <w:rPr>
                <w:rFonts w:cs="Arial"/>
              </w:rPr>
              <w:t>s</w:t>
            </w:r>
            <w:r w:rsidR="00613357">
              <w:rPr>
                <w:rFonts w:cs="Arial"/>
              </w:rPr>
              <w:t>ystem</w:t>
            </w:r>
            <w:r w:rsidR="00E72D01" w:rsidRPr="009F3F80">
              <w:rPr>
                <w:rFonts w:cs="Arial"/>
              </w:rPr>
              <w:t xml:space="preserve"> and ensuring that resources are available at the right level when needed. </w:t>
            </w:r>
          </w:p>
          <w:p w14:paraId="135305D6" w14:textId="77777777" w:rsidR="001C4327" w:rsidRDefault="001C4327" w:rsidP="00E72D01">
            <w:pPr>
              <w:shd w:val="clear" w:color="auto" w:fill="FFFFFF" w:themeFill="background1"/>
              <w:spacing w:before="0" w:line="240" w:lineRule="auto"/>
              <w:rPr>
                <w:rFonts w:cs="Arial"/>
                <w:color w:val="0070C0"/>
              </w:rPr>
            </w:pPr>
          </w:p>
          <w:p w14:paraId="3EDE1EEC" w14:textId="77777777" w:rsidR="00CF6B18" w:rsidRPr="009F3F80" w:rsidRDefault="00E72D01" w:rsidP="00E72D01">
            <w:pPr>
              <w:shd w:val="clear" w:color="auto" w:fill="FFFFFF" w:themeFill="background1"/>
              <w:spacing w:before="0" w:line="240" w:lineRule="auto"/>
              <w:rPr>
                <w:rFonts w:cs="Arial"/>
              </w:rPr>
            </w:pPr>
            <w:r w:rsidRPr="009F3F80">
              <w:rPr>
                <w:rFonts w:cs="Arial"/>
              </w:rPr>
              <w:t xml:space="preserve">Linda Garnett </w:t>
            </w:r>
            <w:r w:rsidR="00CF6B18" w:rsidRPr="009F3F80">
              <w:rPr>
                <w:rFonts w:cs="Arial"/>
              </w:rPr>
              <w:t xml:space="preserve">(LG) made the following comments: </w:t>
            </w:r>
          </w:p>
          <w:p w14:paraId="5499B8BF" w14:textId="306D4C72" w:rsidR="00CF6B18"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E72D01" w:rsidRPr="009F3F80">
              <w:rPr>
                <w:rFonts w:cs="Arial"/>
              </w:rPr>
              <w:t>he focus in 2023/24 was on sourcing and triangulating workforce data</w:t>
            </w:r>
            <w:r w:rsidR="005476E9" w:rsidRPr="009F3F80">
              <w:rPr>
                <w:rFonts w:cs="Arial"/>
              </w:rPr>
              <w:t xml:space="preserve">, ensuring accuracy in the workforce numbers as correctly aligned with financial figures. At the end of 2023/24 this focus is </w:t>
            </w:r>
            <w:r w:rsidR="00943B59" w:rsidRPr="009F3F80">
              <w:rPr>
                <w:rFonts w:cs="Arial"/>
              </w:rPr>
              <w:t>reflected, for example in the control of growth and reduction of agency usage</w:t>
            </w:r>
            <w:r w:rsidR="001C4327">
              <w:rPr>
                <w:rFonts w:cs="Arial"/>
              </w:rPr>
              <w:t>; and</w:t>
            </w:r>
          </w:p>
          <w:p w14:paraId="4D45BD79" w14:textId="4F4C2615" w:rsidR="001145C1" w:rsidRPr="009F3F80" w:rsidRDefault="00837F7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CF6B18" w:rsidRPr="009F3F80">
              <w:rPr>
                <w:rFonts w:cs="Arial"/>
              </w:rPr>
              <w:t xml:space="preserve">he Committee's focus will </w:t>
            </w:r>
            <w:r w:rsidR="001C4327">
              <w:rPr>
                <w:rFonts w:cs="Arial"/>
              </w:rPr>
              <w:t xml:space="preserve">now </w:t>
            </w:r>
            <w:r w:rsidR="00CF6B18" w:rsidRPr="009F3F80">
              <w:rPr>
                <w:rFonts w:cs="Arial"/>
              </w:rPr>
              <w:t xml:space="preserve">need to be on the future health and care workforce, for individual organisations and the </w:t>
            </w:r>
            <w:r w:rsidR="006B2AE1">
              <w:rPr>
                <w:rFonts w:cs="Arial"/>
              </w:rPr>
              <w:t>s</w:t>
            </w:r>
            <w:r w:rsidR="00613357">
              <w:rPr>
                <w:rFonts w:cs="Arial"/>
              </w:rPr>
              <w:t>ystem</w:t>
            </w:r>
            <w:r w:rsidR="00CF6B18" w:rsidRPr="009F3F80">
              <w:rPr>
                <w:rFonts w:cs="Arial"/>
              </w:rPr>
              <w:t>.</w:t>
            </w:r>
          </w:p>
          <w:p w14:paraId="04D18DCA" w14:textId="77777777" w:rsidR="001145C1" w:rsidRPr="009F3F80" w:rsidRDefault="001145C1" w:rsidP="001145C1">
            <w:pPr>
              <w:shd w:val="clear" w:color="auto" w:fill="FFFFFF" w:themeFill="background1"/>
              <w:spacing w:before="0" w:line="240" w:lineRule="auto"/>
              <w:rPr>
                <w:rFonts w:cs="Arial"/>
              </w:rPr>
            </w:pPr>
          </w:p>
          <w:p w14:paraId="201AA0BB" w14:textId="3DB7B8CC" w:rsidR="00255144" w:rsidRPr="009F3F80" w:rsidRDefault="001C4327" w:rsidP="001145C1">
            <w:pPr>
              <w:shd w:val="clear" w:color="auto" w:fill="FFFFFF" w:themeFill="background1"/>
              <w:spacing w:before="0" w:line="240" w:lineRule="auto"/>
              <w:rPr>
                <w:rFonts w:cs="Arial"/>
              </w:rPr>
            </w:pPr>
            <w:r>
              <w:rPr>
                <w:rFonts w:cs="Arial"/>
              </w:rPr>
              <w:t xml:space="preserve">From </w:t>
            </w:r>
            <w:r w:rsidR="001145C1" w:rsidRPr="009F3F80">
              <w:rPr>
                <w:rFonts w:cs="Arial"/>
              </w:rPr>
              <w:t>the perspective of the Provider Collaborative</w:t>
            </w:r>
            <w:r w:rsidR="004F4794">
              <w:rPr>
                <w:rFonts w:cs="Arial"/>
              </w:rPr>
              <w:t>,</w:t>
            </w:r>
            <w:r>
              <w:rPr>
                <w:rFonts w:cs="Arial"/>
              </w:rPr>
              <w:t xml:space="preserve"> i</w:t>
            </w:r>
            <w:r w:rsidR="002A4A05" w:rsidRPr="009F3F80">
              <w:rPr>
                <w:rFonts w:cs="Arial"/>
              </w:rPr>
              <w:t xml:space="preserve">t is important to </w:t>
            </w:r>
            <w:r w:rsidR="00255144" w:rsidRPr="009F3F80">
              <w:rPr>
                <w:rFonts w:cs="Arial"/>
              </w:rPr>
              <w:t>tak</w:t>
            </w:r>
            <w:r w:rsidR="002A4A05" w:rsidRPr="009F3F80">
              <w:rPr>
                <w:rFonts w:cs="Arial"/>
              </w:rPr>
              <w:t>e</w:t>
            </w:r>
            <w:r w:rsidR="00255144" w:rsidRPr="009F3F80">
              <w:rPr>
                <w:rFonts w:cs="Arial"/>
              </w:rPr>
              <w:t xml:space="preserve"> a fresh approach and establis</w:t>
            </w:r>
            <w:r w:rsidR="002A4A05" w:rsidRPr="009F3F80">
              <w:rPr>
                <w:rFonts w:cs="Arial"/>
              </w:rPr>
              <w:t>h</w:t>
            </w:r>
            <w:r w:rsidR="00255144" w:rsidRPr="009F3F80">
              <w:rPr>
                <w:rFonts w:cs="Arial"/>
              </w:rPr>
              <w:t xml:space="preserve"> if there are opportunities to work differently, rather than </w:t>
            </w:r>
            <w:r w:rsidR="002A4A05" w:rsidRPr="009F3F80">
              <w:rPr>
                <w:rFonts w:cs="Arial"/>
              </w:rPr>
              <w:t>simply</w:t>
            </w:r>
            <w:r w:rsidR="00255144" w:rsidRPr="009F3F80">
              <w:rPr>
                <w:rFonts w:cs="Arial"/>
              </w:rPr>
              <w:t xml:space="preserve"> replacing staff. This has been part of the Collaborative's planning but</w:t>
            </w:r>
            <w:r>
              <w:rPr>
                <w:rFonts w:cs="Arial"/>
              </w:rPr>
              <w:t xml:space="preserve"> it is </w:t>
            </w:r>
            <w:r w:rsidR="00255144" w:rsidRPr="009F3F80">
              <w:rPr>
                <w:rFonts w:cs="Arial"/>
              </w:rPr>
              <w:t xml:space="preserve">now looking at how services can be transformed. </w:t>
            </w:r>
          </w:p>
          <w:p w14:paraId="46088D68" w14:textId="77777777" w:rsidR="00255144" w:rsidRPr="009F3F80" w:rsidRDefault="00255144" w:rsidP="001145C1">
            <w:pPr>
              <w:shd w:val="clear" w:color="auto" w:fill="FFFFFF" w:themeFill="background1"/>
              <w:spacing w:before="0" w:line="240" w:lineRule="auto"/>
              <w:rPr>
                <w:rFonts w:cs="Arial"/>
              </w:rPr>
            </w:pPr>
          </w:p>
          <w:p w14:paraId="57C00971" w14:textId="267EBD20" w:rsidR="0068616D" w:rsidRPr="009F3F80" w:rsidRDefault="001C4327" w:rsidP="001145C1">
            <w:pPr>
              <w:shd w:val="clear" w:color="auto" w:fill="FFFFFF" w:themeFill="background1"/>
              <w:spacing w:before="0" w:line="240" w:lineRule="auto"/>
              <w:rPr>
                <w:rFonts w:cs="Arial"/>
              </w:rPr>
            </w:pPr>
            <w:r>
              <w:rPr>
                <w:rFonts w:cs="Arial"/>
              </w:rPr>
              <w:t>There were issues</w:t>
            </w:r>
            <w:r w:rsidR="00255144" w:rsidRPr="009F3F80">
              <w:rPr>
                <w:rFonts w:cs="Arial"/>
              </w:rPr>
              <w:t xml:space="preserve"> triangulat</w:t>
            </w:r>
            <w:r>
              <w:rPr>
                <w:rFonts w:cs="Arial"/>
              </w:rPr>
              <w:t xml:space="preserve">ing </w:t>
            </w:r>
            <w:r w:rsidR="00255144" w:rsidRPr="009F3F80">
              <w:rPr>
                <w:rFonts w:cs="Arial"/>
              </w:rPr>
              <w:t>accurate workforce numbers with finance</w:t>
            </w:r>
            <w:r w:rsidR="00504CA5" w:rsidRPr="009F3F80">
              <w:rPr>
                <w:rFonts w:cs="Arial"/>
              </w:rPr>
              <w:t xml:space="preserve"> over 2023/24</w:t>
            </w:r>
            <w:r>
              <w:rPr>
                <w:rFonts w:cs="Arial"/>
              </w:rPr>
              <w:t>, therefore</w:t>
            </w:r>
            <w:r w:rsidR="002A4A05" w:rsidRPr="009F3F80">
              <w:rPr>
                <w:rFonts w:cs="Arial"/>
              </w:rPr>
              <w:t xml:space="preserve"> in 2024/25</w:t>
            </w:r>
            <w:r w:rsidR="00504CA5" w:rsidRPr="009F3F80">
              <w:rPr>
                <w:rFonts w:cs="Arial"/>
              </w:rPr>
              <w:t xml:space="preserve"> triangulat</w:t>
            </w:r>
            <w:r>
              <w:rPr>
                <w:rFonts w:cs="Arial"/>
              </w:rPr>
              <w:t xml:space="preserve">ion </w:t>
            </w:r>
            <w:r w:rsidR="00504CA5" w:rsidRPr="009F3F80">
              <w:rPr>
                <w:rFonts w:cs="Arial"/>
              </w:rPr>
              <w:t>across quality</w:t>
            </w:r>
            <w:r w:rsidR="002A4A05" w:rsidRPr="009F3F80">
              <w:rPr>
                <w:rFonts w:cs="Arial"/>
              </w:rPr>
              <w:t>,</w:t>
            </w:r>
            <w:r w:rsidR="00504CA5" w:rsidRPr="009F3F80">
              <w:rPr>
                <w:rFonts w:cs="Arial"/>
              </w:rPr>
              <w:t xml:space="preserve"> safety </w:t>
            </w:r>
            <w:r w:rsidR="002A4A05" w:rsidRPr="009F3F80">
              <w:rPr>
                <w:rFonts w:cs="Arial"/>
              </w:rPr>
              <w:t>and</w:t>
            </w:r>
            <w:r w:rsidR="00504CA5" w:rsidRPr="009F3F80">
              <w:rPr>
                <w:rFonts w:cs="Arial"/>
              </w:rPr>
              <w:t xml:space="preserve"> performance</w:t>
            </w:r>
            <w:r w:rsidR="002A4A05" w:rsidRPr="009F3F80">
              <w:rPr>
                <w:rFonts w:cs="Arial"/>
              </w:rPr>
              <w:t xml:space="preserve"> agendas</w:t>
            </w:r>
            <w:r>
              <w:rPr>
                <w:rFonts w:cs="Arial"/>
              </w:rPr>
              <w:t xml:space="preserve"> is important</w:t>
            </w:r>
            <w:r w:rsidR="00024F81" w:rsidRPr="009F3F80">
              <w:rPr>
                <w:rFonts w:cs="Arial"/>
              </w:rPr>
              <w:t xml:space="preserve"> to ensure the workforce in </w:t>
            </w:r>
            <w:r w:rsidR="002A4A05" w:rsidRPr="009F3F80">
              <w:rPr>
                <w:rFonts w:cs="Arial"/>
              </w:rPr>
              <w:t>P</w:t>
            </w:r>
            <w:r w:rsidR="00024F81" w:rsidRPr="009F3F80">
              <w:rPr>
                <w:rFonts w:cs="Arial"/>
              </w:rPr>
              <w:t>lace can be remodelled in the most appropriate way to deliver high quality care</w:t>
            </w:r>
            <w:r w:rsidR="00504CA5" w:rsidRPr="009F3F80">
              <w:rPr>
                <w:rFonts w:cs="Arial"/>
              </w:rPr>
              <w:t xml:space="preserve">. </w:t>
            </w:r>
          </w:p>
          <w:p w14:paraId="0CA8BDD7" w14:textId="77777777" w:rsidR="008347DA" w:rsidRDefault="008347DA" w:rsidP="001145C1">
            <w:pPr>
              <w:shd w:val="clear" w:color="auto" w:fill="FFFFFF" w:themeFill="background1"/>
              <w:spacing w:before="0" w:line="240" w:lineRule="auto"/>
              <w:rPr>
                <w:rFonts w:cs="Arial"/>
                <w:color w:val="0070C0"/>
              </w:rPr>
            </w:pPr>
          </w:p>
          <w:p w14:paraId="099E8A48" w14:textId="2EA26E4D" w:rsidR="008A4D0C" w:rsidRPr="009F3F80" w:rsidRDefault="003741F9" w:rsidP="001145C1">
            <w:pPr>
              <w:shd w:val="clear" w:color="auto" w:fill="FFFFFF" w:themeFill="background1"/>
              <w:spacing w:before="0" w:line="240" w:lineRule="auto"/>
              <w:rPr>
                <w:rFonts w:cs="Arial"/>
              </w:rPr>
            </w:pPr>
            <w:r w:rsidRPr="009F3F80">
              <w:rPr>
                <w:rFonts w:cs="Arial"/>
              </w:rPr>
              <w:t>DCHSFT</w:t>
            </w:r>
            <w:r w:rsidR="000D5ABB" w:rsidRPr="009F3F80">
              <w:rPr>
                <w:rFonts w:cs="Arial"/>
              </w:rPr>
              <w:t xml:space="preserve"> have made progress in preparing for the future and working together as a </w:t>
            </w:r>
            <w:r w:rsidR="006B2AE1">
              <w:rPr>
                <w:rFonts w:cs="Arial"/>
              </w:rPr>
              <w:t>s</w:t>
            </w:r>
            <w:r w:rsidR="00613357">
              <w:rPr>
                <w:rFonts w:cs="Arial"/>
              </w:rPr>
              <w:t>ystem</w:t>
            </w:r>
            <w:r w:rsidR="000D5ABB" w:rsidRPr="009F3F80">
              <w:rPr>
                <w:rFonts w:cs="Arial"/>
              </w:rPr>
              <w:t xml:space="preserve">. </w:t>
            </w:r>
            <w:r w:rsidRPr="009F3F80">
              <w:rPr>
                <w:rFonts w:cs="Arial"/>
              </w:rPr>
              <w:t xml:space="preserve">The </w:t>
            </w:r>
            <w:r w:rsidR="000D5ABB" w:rsidRPr="009F3F80">
              <w:rPr>
                <w:rFonts w:cs="Arial"/>
              </w:rPr>
              <w:t xml:space="preserve">NHSE </w:t>
            </w:r>
            <w:r w:rsidR="001C4327">
              <w:rPr>
                <w:rFonts w:cs="Arial"/>
              </w:rPr>
              <w:t>E</w:t>
            </w:r>
            <w:r w:rsidR="000D5ABB" w:rsidRPr="009F3F80">
              <w:rPr>
                <w:rFonts w:cs="Arial"/>
              </w:rPr>
              <w:t>nhance Programme</w:t>
            </w:r>
            <w:r w:rsidRPr="009F3F80">
              <w:rPr>
                <w:rFonts w:cs="Arial"/>
              </w:rPr>
              <w:t xml:space="preserve">, in which DCHSFT have been a national trailblazer, </w:t>
            </w:r>
            <w:r w:rsidR="000D5ABB" w:rsidRPr="009F3F80">
              <w:rPr>
                <w:rFonts w:cs="Arial"/>
              </w:rPr>
              <w:t>develop</w:t>
            </w:r>
            <w:r w:rsidRPr="009F3F80">
              <w:rPr>
                <w:rFonts w:cs="Arial"/>
              </w:rPr>
              <w:t>s</w:t>
            </w:r>
            <w:r w:rsidR="000D5ABB" w:rsidRPr="009F3F80">
              <w:rPr>
                <w:rFonts w:cs="Arial"/>
              </w:rPr>
              <w:t xml:space="preserve"> skills in doctors</w:t>
            </w:r>
            <w:r w:rsidRPr="009F3F80">
              <w:rPr>
                <w:rFonts w:cs="Arial"/>
              </w:rPr>
              <w:t>.</w:t>
            </w:r>
            <w:r w:rsidR="000D5ABB" w:rsidRPr="009F3F80">
              <w:rPr>
                <w:rFonts w:cs="Arial"/>
              </w:rPr>
              <w:t xml:space="preserve"> </w:t>
            </w:r>
            <w:r w:rsidRPr="009F3F80">
              <w:rPr>
                <w:rFonts w:cs="Arial"/>
              </w:rPr>
              <w:t>T</w:t>
            </w:r>
            <w:r w:rsidR="000D5ABB" w:rsidRPr="009F3F80">
              <w:rPr>
                <w:rFonts w:cs="Arial"/>
              </w:rPr>
              <w:t xml:space="preserve">he </w:t>
            </w:r>
            <w:r w:rsidR="000D5ABB" w:rsidRPr="009F3F80">
              <w:rPr>
                <w:rFonts w:cs="Arial"/>
              </w:rPr>
              <w:lastRenderedPageBreak/>
              <w:t>Newly Qualified Nurse Rotation Programme</w:t>
            </w:r>
            <w:r w:rsidR="00D1607F" w:rsidRPr="009F3F80">
              <w:rPr>
                <w:rFonts w:cs="Arial"/>
              </w:rPr>
              <w:t xml:space="preserve"> develops nurses' leadership skills and</w:t>
            </w:r>
            <w:r w:rsidR="000D5ABB" w:rsidRPr="009F3F80">
              <w:rPr>
                <w:rFonts w:cs="Arial"/>
              </w:rPr>
              <w:t xml:space="preserve"> ensures that </w:t>
            </w:r>
            <w:r w:rsidR="00D1607F" w:rsidRPr="009F3F80">
              <w:rPr>
                <w:rFonts w:cs="Arial"/>
              </w:rPr>
              <w:t>they</w:t>
            </w:r>
            <w:r w:rsidR="000D5ABB" w:rsidRPr="009F3F80">
              <w:rPr>
                <w:rFonts w:cs="Arial"/>
              </w:rPr>
              <w:t xml:space="preserve"> have </w:t>
            </w:r>
            <w:r w:rsidR="00D1607F" w:rsidRPr="009F3F80">
              <w:rPr>
                <w:rFonts w:cs="Arial"/>
              </w:rPr>
              <w:t>worked in</w:t>
            </w:r>
            <w:r w:rsidR="000D5ABB" w:rsidRPr="009F3F80">
              <w:rPr>
                <w:rFonts w:cs="Arial"/>
              </w:rPr>
              <w:t xml:space="preserve"> placements across </w:t>
            </w:r>
            <w:r w:rsidR="00D1607F" w:rsidRPr="009F3F80">
              <w:rPr>
                <w:rFonts w:cs="Arial"/>
              </w:rPr>
              <w:t xml:space="preserve">acute, </w:t>
            </w:r>
            <w:r w:rsidR="00A90158">
              <w:rPr>
                <w:rFonts w:cs="Arial"/>
              </w:rPr>
              <w:t>p</w:t>
            </w:r>
            <w:r w:rsidR="00A90158" w:rsidRPr="009F3F80">
              <w:rPr>
                <w:rFonts w:cs="Arial"/>
              </w:rPr>
              <w:t xml:space="preserve">rimary </w:t>
            </w:r>
            <w:r w:rsidR="00A90158">
              <w:rPr>
                <w:rFonts w:cs="Arial"/>
              </w:rPr>
              <w:t>c</w:t>
            </w:r>
            <w:r w:rsidR="00D1607F" w:rsidRPr="009F3F80">
              <w:rPr>
                <w:rFonts w:cs="Arial"/>
              </w:rPr>
              <w:t xml:space="preserve">are, mental health and community services. </w:t>
            </w:r>
          </w:p>
          <w:p w14:paraId="7EDCD86B" w14:textId="77777777" w:rsidR="008A4D0C" w:rsidRPr="009F3F80" w:rsidRDefault="008A4D0C" w:rsidP="001145C1">
            <w:pPr>
              <w:shd w:val="clear" w:color="auto" w:fill="FFFFFF" w:themeFill="background1"/>
              <w:spacing w:before="0" w:line="240" w:lineRule="auto"/>
              <w:rPr>
                <w:rFonts w:cs="Arial"/>
              </w:rPr>
            </w:pPr>
          </w:p>
          <w:p w14:paraId="1EA65B03" w14:textId="539ADFB3" w:rsidR="000D5ABB" w:rsidRPr="009F3F80" w:rsidRDefault="000A20B4" w:rsidP="001145C1">
            <w:pPr>
              <w:shd w:val="clear" w:color="auto" w:fill="FFFFFF" w:themeFill="background1"/>
              <w:spacing w:before="0" w:line="240" w:lineRule="auto"/>
              <w:rPr>
                <w:rFonts w:cs="Arial"/>
              </w:rPr>
            </w:pPr>
            <w:r>
              <w:rPr>
                <w:rFonts w:cs="Arial"/>
              </w:rPr>
              <w:t>T</w:t>
            </w:r>
            <w:r w:rsidR="00D1607F" w:rsidRPr="009F3F80">
              <w:rPr>
                <w:rFonts w:cs="Arial"/>
              </w:rPr>
              <w:t>he socio-economic importance of training local staff locally</w:t>
            </w:r>
            <w:r w:rsidR="001C4327">
              <w:rPr>
                <w:rFonts w:cs="Arial"/>
              </w:rPr>
              <w:t xml:space="preserve"> </w:t>
            </w:r>
            <w:r w:rsidR="00D1607F" w:rsidRPr="009F3F80">
              <w:rPr>
                <w:rFonts w:cs="Arial"/>
              </w:rPr>
              <w:t xml:space="preserve">is </w:t>
            </w:r>
            <w:proofErr w:type="gramStart"/>
            <w:r w:rsidR="00D1607F" w:rsidRPr="009F3F80">
              <w:rPr>
                <w:rFonts w:cs="Arial"/>
              </w:rPr>
              <w:t>vital</w:t>
            </w:r>
            <w:proofErr w:type="gramEnd"/>
            <w:r w:rsidR="00D1607F" w:rsidRPr="009F3F80">
              <w:rPr>
                <w:rFonts w:cs="Arial"/>
              </w:rPr>
              <w:t xml:space="preserve"> </w:t>
            </w:r>
            <w:r w:rsidR="00981478">
              <w:rPr>
                <w:rFonts w:cs="Arial"/>
              </w:rPr>
              <w:t>and the Board was</w:t>
            </w:r>
            <w:r w:rsidR="00D1607F" w:rsidRPr="009F3F80">
              <w:rPr>
                <w:rFonts w:cs="Arial"/>
              </w:rPr>
              <w:t xml:space="preserve"> </w:t>
            </w:r>
            <w:r w:rsidR="003741F9" w:rsidRPr="009F3F80">
              <w:rPr>
                <w:rFonts w:cs="Arial"/>
              </w:rPr>
              <w:t>re</w:t>
            </w:r>
            <w:r w:rsidR="00981478">
              <w:rPr>
                <w:rFonts w:cs="Arial"/>
              </w:rPr>
              <w:t>minded of</w:t>
            </w:r>
            <w:r w:rsidR="00D1607F" w:rsidRPr="009F3F80">
              <w:rPr>
                <w:rFonts w:cs="Arial"/>
              </w:rPr>
              <w:t xml:space="preserve"> the importance and contribution of </w:t>
            </w:r>
            <w:r w:rsidR="005631BF" w:rsidRPr="009F3F80">
              <w:rPr>
                <w:rFonts w:cs="Arial"/>
              </w:rPr>
              <w:t>u</w:t>
            </w:r>
            <w:r w:rsidR="00D1607F" w:rsidRPr="009F3F80">
              <w:rPr>
                <w:rFonts w:cs="Arial"/>
              </w:rPr>
              <w:t xml:space="preserve">niversity </w:t>
            </w:r>
            <w:r w:rsidR="005631BF" w:rsidRPr="009F3F80">
              <w:rPr>
                <w:rFonts w:cs="Arial"/>
              </w:rPr>
              <w:t xml:space="preserve">and college </w:t>
            </w:r>
            <w:r w:rsidR="00D1607F" w:rsidRPr="009F3F80">
              <w:rPr>
                <w:rFonts w:cs="Arial"/>
              </w:rPr>
              <w:t xml:space="preserve">colleagues. </w:t>
            </w:r>
            <w:r w:rsidR="00133E3F">
              <w:rPr>
                <w:rFonts w:cs="Arial"/>
              </w:rPr>
              <w:t>It is hoped that t</w:t>
            </w:r>
            <w:r w:rsidR="008A4D0C" w:rsidRPr="009F3F80">
              <w:rPr>
                <w:rFonts w:cs="Arial"/>
              </w:rPr>
              <w:t>he work around data and figures will be carried out at executive</w:t>
            </w:r>
            <w:r w:rsidR="004F4794">
              <w:rPr>
                <w:rFonts w:cs="Arial"/>
              </w:rPr>
              <w:t xml:space="preserve"> </w:t>
            </w:r>
            <w:r w:rsidR="008A4D0C" w:rsidRPr="009F3F80">
              <w:rPr>
                <w:rFonts w:cs="Arial"/>
              </w:rPr>
              <w:t>level</w:t>
            </w:r>
            <w:r w:rsidR="003741F9" w:rsidRPr="009F3F80">
              <w:rPr>
                <w:rFonts w:cs="Arial"/>
              </w:rPr>
              <w:t>, then reported</w:t>
            </w:r>
            <w:r w:rsidR="005F790C" w:rsidRPr="009F3F80">
              <w:rPr>
                <w:rFonts w:cs="Arial"/>
              </w:rPr>
              <w:t xml:space="preserve"> to Board</w:t>
            </w:r>
            <w:r w:rsidR="008A4D0C" w:rsidRPr="009F3F80">
              <w:rPr>
                <w:rFonts w:cs="Arial"/>
              </w:rPr>
              <w:t>, allowing the Board to take up a</w:t>
            </w:r>
            <w:r w:rsidR="00D37F6E" w:rsidRPr="009F3F80">
              <w:rPr>
                <w:rFonts w:cs="Arial"/>
              </w:rPr>
              <w:t xml:space="preserve"> </w:t>
            </w:r>
            <w:r w:rsidR="008A4D0C" w:rsidRPr="009F3F80">
              <w:rPr>
                <w:rFonts w:cs="Arial"/>
              </w:rPr>
              <w:t>strategic</w:t>
            </w:r>
            <w:r w:rsidR="003741F9" w:rsidRPr="009F3F80">
              <w:rPr>
                <w:rFonts w:cs="Arial"/>
              </w:rPr>
              <w:t>,</w:t>
            </w:r>
            <w:r w:rsidR="008A4D0C" w:rsidRPr="009F3F80">
              <w:rPr>
                <w:rFonts w:cs="Arial"/>
              </w:rPr>
              <w:t xml:space="preserve"> guidance role. </w:t>
            </w:r>
          </w:p>
          <w:p w14:paraId="2B937733" w14:textId="77777777" w:rsidR="00737098" w:rsidRPr="009F3F80" w:rsidRDefault="00737098" w:rsidP="001145C1">
            <w:pPr>
              <w:shd w:val="clear" w:color="auto" w:fill="FFFFFF" w:themeFill="background1"/>
              <w:spacing w:before="0" w:line="240" w:lineRule="auto"/>
              <w:rPr>
                <w:rFonts w:cs="Arial"/>
              </w:rPr>
            </w:pPr>
          </w:p>
          <w:p w14:paraId="46439084" w14:textId="77F65CAE" w:rsidR="00771003" w:rsidRPr="009F3F80" w:rsidRDefault="00771003" w:rsidP="00771003">
            <w:pPr>
              <w:shd w:val="clear" w:color="auto" w:fill="FFFFFF" w:themeFill="background1"/>
              <w:spacing w:before="0" w:line="240" w:lineRule="auto"/>
              <w:rPr>
                <w:rFonts w:cs="Arial"/>
                <w:u w:val="single"/>
              </w:rPr>
            </w:pPr>
            <w:r w:rsidRPr="009F3F80">
              <w:rPr>
                <w:rFonts w:cs="Arial"/>
                <w:u w:val="single"/>
              </w:rPr>
              <w:t>Finance</w:t>
            </w:r>
          </w:p>
          <w:p w14:paraId="0AC44F71" w14:textId="4F69E510" w:rsidR="00771003" w:rsidRPr="009F3F80" w:rsidRDefault="002C6797" w:rsidP="00771003">
            <w:pPr>
              <w:shd w:val="clear" w:color="auto" w:fill="FFFFFF" w:themeFill="background1"/>
              <w:spacing w:before="0" w:line="240" w:lineRule="auto"/>
              <w:rPr>
                <w:rFonts w:cs="Arial"/>
              </w:rPr>
            </w:pPr>
            <w:r w:rsidRPr="009F3F80">
              <w:rPr>
                <w:rFonts w:cs="Arial"/>
              </w:rPr>
              <w:t>Jill Dentith (</w:t>
            </w:r>
            <w:r w:rsidR="00771003" w:rsidRPr="009F3F80">
              <w:rPr>
                <w:rFonts w:cs="Arial"/>
              </w:rPr>
              <w:t>J</w:t>
            </w:r>
            <w:r w:rsidRPr="009F3F80">
              <w:rPr>
                <w:rFonts w:cs="Arial"/>
              </w:rPr>
              <w:t xml:space="preserve">ED) </w:t>
            </w:r>
            <w:r w:rsidR="001C4327">
              <w:rPr>
                <w:rFonts w:cs="Arial"/>
              </w:rPr>
              <w:t xml:space="preserve">and </w:t>
            </w:r>
            <w:r w:rsidR="001C4327" w:rsidRPr="009F3F80">
              <w:rPr>
                <w:rFonts w:cs="Arial"/>
              </w:rPr>
              <w:t xml:space="preserve">Keith Griffiths (KG) </w:t>
            </w:r>
            <w:r w:rsidR="00771003" w:rsidRPr="009F3F80">
              <w:rPr>
                <w:rFonts w:cs="Arial"/>
              </w:rPr>
              <w:t>highlight</w:t>
            </w:r>
            <w:r w:rsidRPr="009F3F80">
              <w:rPr>
                <w:rFonts w:cs="Arial"/>
              </w:rPr>
              <w:t>ed</w:t>
            </w:r>
            <w:r w:rsidR="00771003" w:rsidRPr="009F3F80">
              <w:rPr>
                <w:rFonts w:cs="Arial"/>
              </w:rPr>
              <w:t xml:space="preserve"> the following</w:t>
            </w:r>
            <w:r w:rsidRPr="009F3F80">
              <w:rPr>
                <w:rFonts w:cs="Arial"/>
              </w:rPr>
              <w:t xml:space="preserve"> areas from the Finance report</w:t>
            </w:r>
            <w:r w:rsidR="00771003" w:rsidRPr="009F3F80">
              <w:rPr>
                <w:rFonts w:cs="Arial"/>
              </w:rPr>
              <w:t>:</w:t>
            </w:r>
          </w:p>
          <w:p w14:paraId="18F50C8C" w14:textId="1037D692" w:rsidR="005F790C"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CD6BB4" w:rsidRPr="009F3F80">
              <w:rPr>
                <w:rFonts w:cs="Arial"/>
              </w:rPr>
              <w:t>he report presents the triangulation between finance, workforce and efficiency, focus</w:t>
            </w:r>
            <w:r w:rsidR="007C66C6" w:rsidRPr="009F3F80">
              <w:rPr>
                <w:rFonts w:cs="Arial"/>
              </w:rPr>
              <w:t>sing</w:t>
            </w:r>
            <w:r w:rsidR="00CD6BB4" w:rsidRPr="009F3F80">
              <w:rPr>
                <w:rFonts w:cs="Arial"/>
              </w:rPr>
              <w:t xml:space="preserve"> on the statistical aspect and </w:t>
            </w:r>
            <w:r w:rsidR="007C66C6" w:rsidRPr="009F3F80">
              <w:rPr>
                <w:rFonts w:cs="Arial"/>
              </w:rPr>
              <w:t>not duplicating</w:t>
            </w:r>
            <w:r w:rsidR="00CD6BB4" w:rsidRPr="009F3F80">
              <w:rPr>
                <w:rFonts w:cs="Arial"/>
              </w:rPr>
              <w:t xml:space="preserve"> the work of </w:t>
            </w:r>
            <w:r w:rsidR="007C66C6" w:rsidRPr="009F3F80">
              <w:rPr>
                <w:rFonts w:cs="Arial"/>
              </w:rPr>
              <w:t xml:space="preserve">the </w:t>
            </w:r>
            <w:r w:rsidR="00CD6BB4" w:rsidRPr="009F3F80">
              <w:rPr>
                <w:rFonts w:cs="Arial"/>
              </w:rPr>
              <w:t xml:space="preserve">People and Culture </w:t>
            </w:r>
            <w:proofErr w:type="gramStart"/>
            <w:r w:rsidR="00CD6BB4" w:rsidRPr="009F3F80">
              <w:rPr>
                <w:rFonts w:cs="Arial"/>
              </w:rPr>
              <w:t>Committee</w:t>
            </w:r>
            <w:r w:rsidR="001C4327">
              <w:rPr>
                <w:rFonts w:cs="Arial"/>
              </w:rPr>
              <w:t>;</w:t>
            </w:r>
            <w:proofErr w:type="gramEnd"/>
            <w:r w:rsidR="00CD6BB4" w:rsidRPr="009F3F80">
              <w:rPr>
                <w:rFonts w:cs="Arial"/>
              </w:rPr>
              <w:t xml:space="preserve"> </w:t>
            </w:r>
          </w:p>
          <w:p w14:paraId="759D5CE5" w14:textId="3618F3AA" w:rsidR="00CD6BB4"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CD6BB4" w:rsidRPr="009F3F80">
              <w:rPr>
                <w:rFonts w:cs="Arial"/>
              </w:rPr>
              <w:t xml:space="preserve">he </w:t>
            </w:r>
            <w:r w:rsidR="006B2AE1">
              <w:rPr>
                <w:rFonts w:cs="Arial"/>
              </w:rPr>
              <w:t>s</w:t>
            </w:r>
            <w:r w:rsidR="00613357">
              <w:rPr>
                <w:rFonts w:cs="Arial"/>
              </w:rPr>
              <w:t>ystem</w:t>
            </w:r>
            <w:r w:rsidR="00CD6BB4" w:rsidRPr="009F3F80">
              <w:rPr>
                <w:rFonts w:cs="Arial"/>
              </w:rPr>
              <w:t xml:space="preserve"> has ended the year with £43.2m deficit, including the deviations agreed from the 'break even' position; the actual final position was £59.8m incorporating technical </w:t>
            </w:r>
            <w:proofErr w:type="gramStart"/>
            <w:r w:rsidR="00CD6BB4" w:rsidRPr="009F3F80">
              <w:rPr>
                <w:rFonts w:cs="Arial"/>
              </w:rPr>
              <w:t>adjustments</w:t>
            </w:r>
            <w:r w:rsidR="001C4327">
              <w:rPr>
                <w:rFonts w:cs="Arial"/>
              </w:rPr>
              <w:t>;</w:t>
            </w:r>
            <w:proofErr w:type="gramEnd"/>
          </w:p>
          <w:p w14:paraId="700AB0FF" w14:textId="5443D965" w:rsidR="00771003" w:rsidRPr="009F3F80" w:rsidRDefault="006963AA" w:rsidP="007C1879">
            <w:pPr>
              <w:pStyle w:val="ListParagraph"/>
              <w:numPr>
                <w:ilvl w:val="0"/>
                <w:numId w:val="16"/>
              </w:numPr>
              <w:shd w:val="clear" w:color="auto" w:fill="FFFFFF" w:themeFill="background1"/>
              <w:spacing w:before="0" w:line="240" w:lineRule="auto"/>
              <w:ind w:left="567" w:hanging="567"/>
              <w:rPr>
                <w:rFonts w:cs="Arial"/>
              </w:rPr>
            </w:pPr>
            <w:r w:rsidRPr="009F3F80">
              <w:rPr>
                <w:rFonts w:cs="Arial"/>
              </w:rPr>
              <w:t xml:space="preserve">99% of the required efficiencies have been delivered; </w:t>
            </w:r>
            <w:r w:rsidR="007C66C6" w:rsidRPr="009F3F80">
              <w:rPr>
                <w:rFonts w:cs="Arial"/>
              </w:rPr>
              <w:t xml:space="preserve">the </w:t>
            </w:r>
            <w:r w:rsidRPr="009F3F80">
              <w:rPr>
                <w:rFonts w:cs="Arial"/>
              </w:rPr>
              <w:t xml:space="preserve">Finance, Estates and Digital Committee </w:t>
            </w:r>
            <w:r w:rsidR="007C66C6" w:rsidRPr="009F3F80">
              <w:rPr>
                <w:rFonts w:cs="Arial"/>
              </w:rPr>
              <w:t xml:space="preserve">focuses on the </w:t>
            </w:r>
            <w:r w:rsidRPr="009F3F80">
              <w:rPr>
                <w:rFonts w:cs="Arial"/>
              </w:rPr>
              <w:t>split between recurrent and non-recurrent efficiency and ensur</w:t>
            </w:r>
            <w:r w:rsidR="002608F8">
              <w:rPr>
                <w:rFonts w:cs="Arial"/>
              </w:rPr>
              <w:t>es</w:t>
            </w:r>
            <w:r w:rsidRPr="009F3F80">
              <w:rPr>
                <w:rFonts w:cs="Arial"/>
              </w:rPr>
              <w:t xml:space="preserve"> the balance is maintained. There is still concern that the </w:t>
            </w:r>
            <w:r w:rsidR="006B2AE1">
              <w:rPr>
                <w:rFonts w:cs="Arial"/>
              </w:rPr>
              <w:t>s</w:t>
            </w:r>
            <w:r w:rsidR="00613357">
              <w:rPr>
                <w:rFonts w:cs="Arial"/>
              </w:rPr>
              <w:t>ystem</w:t>
            </w:r>
            <w:r w:rsidRPr="009F3F80">
              <w:rPr>
                <w:rFonts w:cs="Arial"/>
              </w:rPr>
              <w:t xml:space="preserve"> is not delivering efficiently in terms of the current </w:t>
            </w:r>
            <w:proofErr w:type="gramStart"/>
            <w:r w:rsidRPr="009F3F80">
              <w:rPr>
                <w:rFonts w:cs="Arial"/>
              </w:rPr>
              <w:t>resource</w:t>
            </w:r>
            <w:r w:rsidR="001C4327">
              <w:rPr>
                <w:rFonts w:cs="Arial"/>
              </w:rPr>
              <w:t>;</w:t>
            </w:r>
            <w:proofErr w:type="gramEnd"/>
          </w:p>
          <w:p w14:paraId="25BEF197" w14:textId="56661F09" w:rsidR="00723DBA"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6963AA" w:rsidRPr="009F3F80">
              <w:rPr>
                <w:rFonts w:cs="Arial"/>
              </w:rPr>
              <w:t xml:space="preserve">n terms of the capital position, the Committee are looking at the mental health dormitories programme and ensuring that their work does not overlap with that of the provider </w:t>
            </w:r>
            <w:proofErr w:type="gramStart"/>
            <w:r w:rsidR="006963AA" w:rsidRPr="009F3F80">
              <w:rPr>
                <w:rFonts w:cs="Arial"/>
              </w:rPr>
              <w:t>organisations</w:t>
            </w:r>
            <w:r w:rsidR="001C4327">
              <w:rPr>
                <w:rFonts w:cs="Arial"/>
              </w:rPr>
              <w:t>;</w:t>
            </w:r>
            <w:proofErr w:type="gramEnd"/>
          </w:p>
          <w:p w14:paraId="034D8728" w14:textId="66F3E0CF" w:rsidR="00723DBA" w:rsidRPr="001C4327" w:rsidRDefault="006227E4" w:rsidP="00181831">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723DBA" w:rsidRPr="001C4327">
              <w:rPr>
                <w:rFonts w:cs="Arial"/>
              </w:rPr>
              <w:t>he Committee are considering how the Estates and Digital Strategies fit in with the overall capital allocation</w:t>
            </w:r>
            <w:r w:rsidR="001C4327" w:rsidRPr="001C4327">
              <w:rPr>
                <w:rFonts w:cs="Arial"/>
              </w:rPr>
              <w:t xml:space="preserve"> t</w:t>
            </w:r>
            <w:r w:rsidR="00723DBA" w:rsidRPr="001C4327">
              <w:rPr>
                <w:rFonts w:cs="Arial"/>
              </w:rPr>
              <w:t xml:space="preserve">o ensure the balance of the recurrent and non-recurrent split in the cash position is maintained, </w:t>
            </w:r>
            <w:r w:rsidR="001C4327" w:rsidRPr="001C4327">
              <w:rPr>
                <w:rFonts w:cs="Arial"/>
              </w:rPr>
              <w:t xml:space="preserve">and </w:t>
            </w:r>
            <w:r w:rsidR="00723DBA" w:rsidRPr="001C4327">
              <w:rPr>
                <w:rFonts w:cs="Arial"/>
              </w:rPr>
              <w:t xml:space="preserve">to protect the </w:t>
            </w:r>
            <w:r w:rsidR="006B2AE1">
              <w:rPr>
                <w:rFonts w:cs="Arial"/>
              </w:rPr>
              <w:t>s</w:t>
            </w:r>
            <w:r w:rsidR="00613357">
              <w:rPr>
                <w:rFonts w:cs="Arial"/>
              </w:rPr>
              <w:t>ystem</w:t>
            </w:r>
            <w:r w:rsidR="00723DBA" w:rsidRPr="001C4327">
              <w:rPr>
                <w:rFonts w:cs="Arial"/>
              </w:rPr>
              <w:t xml:space="preserve"> against difficulty later in 2024/25</w:t>
            </w:r>
            <w:r w:rsidR="001C4327">
              <w:rPr>
                <w:rFonts w:cs="Arial"/>
              </w:rPr>
              <w:t>;</w:t>
            </w:r>
            <w:r w:rsidR="00723DBA" w:rsidRPr="001C4327">
              <w:rPr>
                <w:rFonts w:cs="Arial"/>
              </w:rPr>
              <w:t xml:space="preserve"> </w:t>
            </w:r>
            <w:r w:rsidR="00772BA0">
              <w:rPr>
                <w:rFonts w:cs="Arial"/>
              </w:rPr>
              <w:t>and</w:t>
            </w:r>
          </w:p>
          <w:p w14:paraId="2F5CDEA2" w14:textId="7FB0EBC4" w:rsidR="00723DBA"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CA6E5B" w:rsidRPr="009F3F80">
              <w:rPr>
                <w:rFonts w:cs="Arial"/>
              </w:rPr>
              <w:t xml:space="preserve">hanks to managerial and clinical leadership colleagues across the </w:t>
            </w:r>
            <w:r w:rsidR="006B2AE1">
              <w:rPr>
                <w:rFonts w:cs="Arial"/>
              </w:rPr>
              <w:t>s</w:t>
            </w:r>
            <w:r w:rsidR="00613357">
              <w:rPr>
                <w:rFonts w:cs="Arial"/>
              </w:rPr>
              <w:t>ystem</w:t>
            </w:r>
            <w:r w:rsidR="006D3A8C" w:rsidRPr="009F3F80">
              <w:rPr>
                <w:rFonts w:cs="Arial"/>
              </w:rPr>
              <w:t xml:space="preserve"> who have been</w:t>
            </w:r>
            <w:r w:rsidR="00CA6E5B" w:rsidRPr="009F3F80">
              <w:rPr>
                <w:rFonts w:cs="Arial"/>
              </w:rPr>
              <w:t xml:space="preserve"> </w:t>
            </w:r>
            <w:r w:rsidR="006D3A8C" w:rsidRPr="009F3F80">
              <w:rPr>
                <w:rFonts w:cs="Arial"/>
              </w:rPr>
              <w:t>coordinating issues of</w:t>
            </w:r>
            <w:r w:rsidR="00CA6E5B" w:rsidRPr="009F3F80">
              <w:rPr>
                <w:rFonts w:cs="Arial"/>
              </w:rPr>
              <w:t xml:space="preserve"> quality, </w:t>
            </w:r>
            <w:proofErr w:type="gramStart"/>
            <w:r w:rsidR="00CA6E5B" w:rsidRPr="009F3F80">
              <w:rPr>
                <w:rFonts w:cs="Arial"/>
              </w:rPr>
              <w:t>performance</w:t>
            </w:r>
            <w:proofErr w:type="gramEnd"/>
            <w:r w:rsidR="00CA6E5B" w:rsidRPr="009F3F80">
              <w:rPr>
                <w:rFonts w:cs="Arial"/>
              </w:rPr>
              <w:t xml:space="preserve"> and workforce to deliver the efficiencies, which </w:t>
            </w:r>
            <w:r w:rsidR="00DE27E9">
              <w:rPr>
                <w:rFonts w:cs="Arial"/>
              </w:rPr>
              <w:t>is</w:t>
            </w:r>
            <w:r w:rsidR="00CA6E5B" w:rsidRPr="009F3F80">
              <w:rPr>
                <w:rFonts w:cs="Arial"/>
              </w:rPr>
              <w:t xml:space="preserve"> </w:t>
            </w:r>
            <w:r w:rsidR="006D3A8C" w:rsidRPr="009F3F80">
              <w:rPr>
                <w:rFonts w:cs="Arial"/>
              </w:rPr>
              <w:t>a significant achievement</w:t>
            </w:r>
            <w:r w:rsidR="00CA6E5B" w:rsidRPr="009F3F80">
              <w:rPr>
                <w:rFonts w:cs="Arial"/>
              </w:rPr>
              <w:t xml:space="preserve">. </w:t>
            </w:r>
            <w:r w:rsidR="007C1879">
              <w:rPr>
                <w:rFonts w:cs="Arial"/>
              </w:rPr>
              <w:t>T</w:t>
            </w:r>
            <w:r w:rsidR="006D3A8C" w:rsidRPr="009F3F80">
              <w:rPr>
                <w:rFonts w:cs="Arial"/>
              </w:rPr>
              <w:t xml:space="preserve">he commitment to deliver the H2 reset; the operational challenge to maintain elective and non-elective activity through surge and super surge over Quarter 4 was delivered within the financial forecast. This success may not have been possible without </w:t>
            </w:r>
            <w:r w:rsidR="006B2AE1">
              <w:rPr>
                <w:rFonts w:cs="Arial"/>
              </w:rPr>
              <w:t>s</w:t>
            </w:r>
            <w:r w:rsidR="00613357">
              <w:rPr>
                <w:rFonts w:cs="Arial"/>
              </w:rPr>
              <w:t>ystem</w:t>
            </w:r>
            <w:r w:rsidR="006D3A8C" w:rsidRPr="009F3F80">
              <w:rPr>
                <w:rFonts w:cs="Arial"/>
              </w:rPr>
              <w:t xml:space="preserve"> connectivity </w:t>
            </w:r>
            <w:r w:rsidR="00795F09" w:rsidRPr="009F3F80">
              <w:rPr>
                <w:rFonts w:cs="Arial"/>
              </w:rPr>
              <w:t xml:space="preserve">in the planning process. </w:t>
            </w:r>
          </w:p>
          <w:p w14:paraId="589E132E" w14:textId="77777777" w:rsidR="00771003" w:rsidRDefault="00771003" w:rsidP="00771003">
            <w:pPr>
              <w:shd w:val="clear" w:color="auto" w:fill="FFFFFF" w:themeFill="background1"/>
              <w:spacing w:before="0" w:line="240" w:lineRule="auto"/>
              <w:rPr>
                <w:rFonts w:cs="Arial"/>
              </w:rPr>
            </w:pPr>
          </w:p>
          <w:p w14:paraId="285BF7C0" w14:textId="7A9148F0" w:rsidR="00771003" w:rsidRPr="006E5A34" w:rsidRDefault="00771003" w:rsidP="00771003">
            <w:pPr>
              <w:shd w:val="clear" w:color="auto" w:fill="FFFFFF" w:themeFill="background1"/>
              <w:spacing w:before="0" w:line="240" w:lineRule="auto"/>
              <w:rPr>
                <w:rFonts w:cs="Arial"/>
                <w:b/>
                <w:bCs/>
              </w:rPr>
            </w:pPr>
            <w:bookmarkStart w:id="6" w:name="_Hlk166664893"/>
            <w:r w:rsidRPr="00BB7C95">
              <w:rPr>
                <w:rFonts w:cs="Arial"/>
                <w:b/>
                <w:bCs/>
              </w:rPr>
              <w:t>The Board NOTED the Performance Report</w:t>
            </w:r>
            <w:r w:rsidR="00BB7C95">
              <w:rPr>
                <w:rFonts w:cs="Arial"/>
                <w:b/>
                <w:bCs/>
              </w:rPr>
              <w:t>.</w:t>
            </w:r>
          </w:p>
          <w:bookmarkEnd w:id="6"/>
          <w:p w14:paraId="6F9B1F3D" w14:textId="58838D20" w:rsidR="00771003" w:rsidRPr="00396C86" w:rsidRDefault="00771003" w:rsidP="00771003">
            <w:pPr>
              <w:shd w:val="clear" w:color="auto" w:fill="FFFFFF" w:themeFill="background1"/>
              <w:spacing w:before="0" w:line="240" w:lineRule="auto"/>
              <w:rPr>
                <w:rFonts w:cs="Arial"/>
              </w:rPr>
            </w:pPr>
          </w:p>
        </w:tc>
        <w:tc>
          <w:tcPr>
            <w:tcW w:w="1011" w:type="dxa"/>
          </w:tcPr>
          <w:p w14:paraId="25246A0F" w14:textId="77777777" w:rsidR="00771003" w:rsidRDefault="00771003" w:rsidP="00771003">
            <w:pPr>
              <w:spacing w:before="0" w:line="240" w:lineRule="auto"/>
              <w:jc w:val="center"/>
              <w:rPr>
                <w:rFonts w:cs="Arial"/>
                <w:b/>
                <w:bCs/>
              </w:rPr>
            </w:pPr>
          </w:p>
          <w:p w14:paraId="4B3524D1" w14:textId="77777777" w:rsidR="000579EB" w:rsidRDefault="000579EB" w:rsidP="00771003">
            <w:pPr>
              <w:spacing w:before="0" w:line="240" w:lineRule="auto"/>
              <w:jc w:val="center"/>
              <w:rPr>
                <w:rFonts w:cs="Arial"/>
                <w:b/>
                <w:bCs/>
              </w:rPr>
            </w:pPr>
          </w:p>
          <w:p w14:paraId="3043788B" w14:textId="77777777" w:rsidR="000579EB" w:rsidRDefault="000579EB" w:rsidP="00771003">
            <w:pPr>
              <w:spacing w:before="0" w:line="240" w:lineRule="auto"/>
              <w:jc w:val="center"/>
              <w:rPr>
                <w:rFonts w:cs="Arial"/>
                <w:b/>
                <w:bCs/>
              </w:rPr>
            </w:pPr>
          </w:p>
          <w:p w14:paraId="3028E088" w14:textId="77777777" w:rsidR="000579EB" w:rsidRDefault="000579EB" w:rsidP="00771003">
            <w:pPr>
              <w:spacing w:before="0" w:line="240" w:lineRule="auto"/>
              <w:jc w:val="center"/>
              <w:rPr>
                <w:rFonts w:cs="Arial"/>
                <w:b/>
                <w:bCs/>
              </w:rPr>
            </w:pPr>
          </w:p>
          <w:p w14:paraId="00040CDA" w14:textId="77777777" w:rsidR="000579EB" w:rsidRDefault="000579EB" w:rsidP="00771003">
            <w:pPr>
              <w:spacing w:before="0" w:line="240" w:lineRule="auto"/>
              <w:jc w:val="center"/>
              <w:rPr>
                <w:rFonts w:cs="Arial"/>
                <w:b/>
                <w:bCs/>
              </w:rPr>
            </w:pPr>
          </w:p>
          <w:p w14:paraId="28A2610D" w14:textId="77777777" w:rsidR="000579EB" w:rsidRDefault="000579EB" w:rsidP="00771003">
            <w:pPr>
              <w:spacing w:before="0" w:line="240" w:lineRule="auto"/>
              <w:jc w:val="center"/>
              <w:rPr>
                <w:rFonts w:cs="Arial"/>
                <w:b/>
                <w:bCs/>
              </w:rPr>
            </w:pPr>
          </w:p>
          <w:p w14:paraId="463C9525" w14:textId="77777777" w:rsidR="000579EB" w:rsidRDefault="000579EB" w:rsidP="00771003">
            <w:pPr>
              <w:spacing w:before="0" w:line="240" w:lineRule="auto"/>
              <w:jc w:val="center"/>
              <w:rPr>
                <w:rFonts w:cs="Arial"/>
                <w:b/>
                <w:bCs/>
              </w:rPr>
            </w:pPr>
          </w:p>
          <w:p w14:paraId="3661C950" w14:textId="77777777" w:rsidR="000579EB" w:rsidRDefault="000579EB" w:rsidP="00771003">
            <w:pPr>
              <w:spacing w:before="0" w:line="240" w:lineRule="auto"/>
              <w:jc w:val="center"/>
              <w:rPr>
                <w:rFonts w:cs="Arial"/>
                <w:b/>
                <w:bCs/>
              </w:rPr>
            </w:pPr>
          </w:p>
          <w:p w14:paraId="7B9B5BD0" w14:textId="77777777" w:rsidR="000579EB" w:rsidRDefault="000579EB" w:rsidP="00771003">
            <w:pPr>
              <w:spacing w:before="0" w:line="240" w:lineRule="auto"/>
              <w:jc w:val="center"/>
              <w:rPr>
                <w:rFonts w:cs="Arial"/>
                <w:b/>
                <w:bCs/>
              </w:rPr>
            </w:pPr>
          </w:p>
          <w:p w14:paraId="2E48315D" w14:textId="77777777" w:rsidR="000579EB" w:rsidRDefault="000579EB" w:rsidP="00771003">
            <w:pPr>
              <w:spacing w:before="0" w:line="240" w:lineRule="auto"/>
              <w:jc w:val="center"/>
              <w:rPr>
                <w:rFonts w:cs="Arial"/>
                <w:b/>
                <w:bCs/>
              </w:rPr>
            </w:pPr>
          </w:p>
          <w:p w14:paraId="1D0A86E6" w14:textId="77777777" w:rsidR="000579EB" w:rsidRDefault="000579EB" w:rsidP="00771003">
            <w:pPr>
              <w:spacing w:before="0" w:line="240" w:lineRule="auto"/>
              <w:jc w:val="center"/>
              <w:rPr>
                <w:rFonts w:cs="Arial"/>
                <w:b/>
                <w:bCs/>
              </w:rPr>
            </w:pPr>
          </w:p>
          <w:p w14:paraId="08ACAF1B" w14:textId="77777777" w:rsidR="000579EB" w:rsidRDefault="000579EB" w:rsidP="00771003">
            <w:pPr>
              <w:spacing w:before="0" w:line="240" w:lineRule="auto"/>
              <w:jc w:val="center"/>
              <w:rPr>
                <w:rFonts w:cs="Arial"/>
                <w:b/>
                <w:bCs/>
              </w:rPr>
            </w:pPr>
          </w:p>
          <w:p w14:paraId="4BF6192E" w14:textId="77777777" w:rsidR="000579EB" w:rsidRDefault="000579EB" w:rsidP="00771003">
            <w:pPr>
              <w:spacing w:before="0" w:line="240" w:lineRule="auto"/>
              <w:jc w:val="center"/>
              <w:rPr>
                <w:rFonts w:cs="Arial"/>
                <w:b/>
                <w:bCs/>
              </w:rPr>
            </w:pPr>
          </w:p>
          <w:p w14:paraId="5C52ECD5" w14:textId="77777777" w:rsidR="000579EB" w:rsidRDefault="000579EB" w:rsidP="00771003">
            <w:pPr>
              <w:spacing w:before="0" w:line="240" w:lineRule="auto"/>
              <w:jc w:val="center"/>
              <w:rPr>
                <w:rFonts w:cs="Arial"/>
                <w:b/>
                <w:bCs/>
              </w:rPr>
            </w:pPr>
          </w:p>
          <w:p w14:paraId="69BA29D5" w14:textId="77777777" w:rsidR="000579EB" w:rsidRDefault="000579EB" w:rsidP="00771003">
            <w:pPr>
              <w:spacing w:before="0" w:line="240" w:lineRule="auto"/>
              <w:jc w:val="center"/>
              <w:rPr>
                <w:rFonts w:cs="Arial"/>
                <w:b/>
                <w:bCs/>
              </w:rPr>
            </w:pPr>
          </w:p>
          <w:p w14:paraId="2C1C9FF6" w14:textId="77777777" w:rsidR="000579EB" w:rsidRDefault="000579EB" w:rsidP="00771003">
            <w:pPr>
              <w:spacing w:before="0" w:line="240" w:lineRule="auto"/>
              <w:jc w:val="center"/>
              <w:rPr>
                <w:rFonts w:cs="Arial"/>
                <w:b/>
                <w:bCs/>
              </w:rPr>
            </w:pPr>
          </w:p>
          <w:p w14:paraId="42359469" w14:textId="77777777" w:rsidR="000579EB" w:rsidRDefault="000579EB" w:rsidP="00771003">
            <w:pPr>
              <w:spacing w:before="0" w:line="240" w:lineRule="auto"/>
              <w:jc w:val="center"/>
              <w:rPr>
                <w:rFonts w:cs="Arial"/>
                <w:b/>
                <w:bCs/>
              </w:rPr>
            </w:pPr>
          </w:p>
          <w:p w14:paraId="267E4773" w14:textId="77777777" w:rsidR="000579EB" w:rsidRDefault="000579EB" w:rsidP="00771003">
            <w:pPr>
              <w:spacing w:before="0" w:line="240" w:lineRule="auto"/>
              <w:jc w:val="center"/>
              <w:rPr>
                <w:rFonts w:cs="Arial"/>
                <w:b/>
                <w:bCs/>
              </w:rPr>
            </w:pPr>
          </w:p>
          <w:p w14:paraId="54880FB2" w14:textId="77777777" w:rsidR="000579EB" w:rsidRDefault="000579EB" w:rsidP="00771003">
            <w:pPr>
              <w:spacing w:before="0" w:line="240" w:lineRule="auto"/>
              <w:jc w:val="center"/>
              <w:rPr>
                <w:rFonts w:cs="Arial"/>
                <w:b/>
                <w:bCs/>
              </w:rPr>
            </w:pPr>
          </w:p>
          <w:p w14:paraId="5B744272" w14:textId="77777777" w:rsidR="000579EB" w:rsidRDefault="000579EB" w:rsidP="00771003">
            <w:pPr>
              <w:spacing w:before="0" w:line="240" w:lineRule="auto"/>
              <w:jc w:val="center"/>
              <w:rPr>
                <w:rFonts w:cs="Arial"/>
                <w:b/>
                <w:bCs/>
              </w:rPr>
            </w:pPr>
          </w:p>
          <w:p w14:paraId="484CC176" w14:textId="77777777" w:rsidR="000579EB" w:rsidRDefault="000579EB" w:rsidP="00771003">
            <w:pPr>
              <w:spacing w:before="0" w:line="240" w:lineRule="auto"/>
              <w:jc w:val="center"/>
              <w:rPr>
                <w:rFonts w:cs="Arial"/>
                <w:b/>
                <w:bCs/>
              </w:rPr>
            </w:pPr>
          </w:p>
          <w:p w14:paraId="68D15DB6" w14:textId="77777777" w:rsidR="000579EB" w:rsidRDefault="000579EB" w:rsidP="00771003">
            <w:pPr>
              <w:spacing w:before="0" w:line="240" w:lineRule="auto"/>
              <w:jc w:val="center"/>
              <w:rPr>
                <w:rFonts w:cs="Arial"/>
                <w:b/>
                <w:bCs/>
              </w:rPr>
            </w:pPr>
          </w:p>
          <w:p w14:paraId="322CC55A" w14:textId="77777777" w:rsidR="000579EB" w:rsidRDefault="000579EB" w:rsidP="00771003">
            <w:pPr>
              <w:spacing w:before="0" w:line="240" w:lineRule="auto"/>
              <w:jc w:val="center"/>
              <w:rPr>
                <w:rFonts w:cs="Arial"/>
                <w:b/>
                <w:bCs/>
              </w:rPr>
            </w:pPr>
          </w:p>
          <w:p w14:paraId="4A112450" w14:textId="77777777" w:rsidR="000579EB" w:rsidRDefault="000579EB" w:rsidP="00771003">
            <w:pPr>
              <w:spacing w:before="0" w:line="240" w:lineRule="auto"/>
              <w:jc w:val="center"/>
              <w:rPr>
                <w:rFonts w:cs="Arial"/>
                <w:b/>
                <w:bCs/>
              </w:rPr>
            </w:pPr>
          </w:p>
          <w:p w14:paraId="4D55F959" w14:textId="77777777" w:rsidR="000579EB" w:rsidRDefault="000579EB" w:rsidP="00771003">
            <w:pPr>
              <w:spacing w:before="0" w:line="240" w:lineRule="auto"/>
              <w:jc w:val="center"/>
              <w:rPr>
                <w:rFonts w:cs="Arial"/>
                <w:b/>
                <w:bCs/>
              </w:rPr>
            </w:pPr>
          </w:p>
          <w:p w14:paraId="518A7DF2" w14:textId="77777777" w:rsidR="000579EB" w:rsidRDefault="000579EB" w:rsidP="00771003">
            <w:pPr>
              <w:spacing w:before="0" w:line="240" w:lineRule="auto"/>
              <w:jc w:val="center"/>
              <w:rPr>
                <w:rFonts w:cs="Arial"/>
                <w:b/>
                <w:bCs/>
              </w:rPr>
            </w:pPr>
          </w:p>
          <w:p w14:paraId="4E236279" w14:textId="77777777" w:rsidR="000579EB" w:rsidRDefault="000579EB" w:rsidP="00771003">
            <w:pPr>
              <w:spacing w:before="0" w:line="240" w:lineRule="auto"/>
              <w:jc w:val="center"/>
              <w:rPr>
                <w:rFonts w:cs="Arial"/>
                <w:b/>
                <w:bCs/>
              </w:rPr>
            </w:pPr>
          </w:p>
          <w:p w14:paraId="274633F8" w14:textId="77777777" w:rsidR="000579EB" w:rsidRDefault="000579EB" w:rsidP="00771003">
            <w:pPr>
              <w:spacing w:before="0" w:line="240" w:lineRule="auto"/>
              <w:jc w:val="center"/>
              <w:rPr>
                <w:rFonts w:cs="Arial"/>
                <w:b/>
                <w:bCs/>
              </w:rPr>
            </w:pPr>
          </w:p>
          <w:p w14:paraId="1FB542F2" w14:textId="77777777" w:rsidR="000579EB" w:rsidRDefault="000579EB" w:rsidP="00771003">
            <w:pPr>
              <w:spacing w:before="0" w:line="240" w:lineRule="auto"/>
              <w:jc w:val="center"/>
              <w:rPr>
                <w:rFonts w:cs="Arial"/>
                <w:b/>
                <w:bCs/>
              </w:rPr>
            </w:pPr>
          </w:p>
          <w:p w14:paraId="399F6CB4" w14:textId="77777777" w:rsidR="000579EB" w:rsidRDefault="000579EB" w:rsidP="00771003">
            <w:pPr>
              <w:spacing w:before="0" w:line="240" w:lineRule="auto"/>
              <w:jc w:val="center"/>
              <w:rPr>
                <w:rFonts w:cs="Arial"/>
                <w:b/>
                <w:bCs/>
              </w:rPr>
            </w:pPr>
          </w:p>
          <w:p w14:paraId="64153B24" w14:textId="77777777" w:rsidR="000579EB" w:rsidRDefault="000579EB" w:rsidP="00771003">
            <w:pPr>
              <w:spacing w:before="0" w:line="240" w:lineRule="auto"/>
              <w:jc w:val="center"/>
              <w:rPr>
                <w:rFonts w:cs="Arial"/>
                <w:b/>
                <w:bCs/>
              </w:rPr>
            </w:pPr>
          </w:p>
          <w:p w14:paraId="70AB6F16" w14:textId="77777777" w:rsidR="000579EB" w:rsidRDefault="000579EB" w:rsidP="00771003">
            <w:pPr>
              <w:spacing w:before="0" w:line="240" w:lineRule="auto"/>
              <w:jc w:val="center"/>
              <w:rPr>
                <w:rFonts w:cs="Arial"/>
                <w:b/>
                <w:bCs/>
              </w:rPr>
            </w:pPr>
          </w:p>
          <w:p w14:paraId="31E6A928" w14:textId="77777777" w:rsidR="000579EB" w:rsidRDefault="000579EB" w:rsidP="00771003">
            <w:pPr>
              <w:spacing w:before="0" w:line="240" w:lineRule="auto"/>
              <w:jc w:val="center"/>
              <w:rPr>
                <w:rFonts w:cs="Arial"/>
                <w:b/>
                <w:bCs/>
              </w:rPr>
            </w:pPr>
          </w:p>
          <w:p w14:paraId="4ADDCE76" w14:textId="77777777" w:rsidR="000579EB" w:rsidRDefault="000579EB" w:rsidP="00771003">
            <w:pPr>
              <w:spacing w:before="0" w:line="240" w:lineRule="auto"/>
              <w:jc w:val="center"/>
              <w:rPr>
                <w:rFonts w:cs="Arial"/>
                <w:b/>
                <w:bCs/>
              </w:rPr>
            </w:pPr>
          </w:p>
          <w:p w14:paraId="3A8F01B3" w14:textId="77777777" w:rsidR="000579EB" w:rsidRDefault="000579EB" w:rsidP="00771003">
            <w:pPr>
              <w:spacing w:before="0" w:line="240" w:lineRule="auto"/>
              <w:jc w:val="center"/>
              <w:rPr>
                <w:rFonts w:cs="Arial"/>
                <w:b/>
                <w:bCs/>
              </w:rPr>
            </w:pPr>
          </w:p>
          <w:p w14:paraId="28CE1F34" w14:textId="77777777" w:rsidR="000579EB" w:rsidRDefault="000579EB" w:rsidP="00771003">
            <w:pPr>
              <w:spacing w:before="0" w:line="240" w:lineRule="auto"/>
              <w:jc w:val="center"/>
              <w:rPr>
                <w:rFonts w:cs="Arial"/>
                <w:b/>
                <w:bCs/>
              </w:rPr>
            </w:pPr>
          </w:p>
          <w:p w14:paraId="553076DA" w14:textId="77777777" w:rsidR="000579EB" w:rsidRDefault="000579EB" w:rsidP="00771003">
            <w:pPr>
              <w:spacing w:before="0" w:line="240" w:lineRule="auto"/>
              <w:jc w:val="center"/>
              <w:rPr>
                <w:rFonts w:cs="Arial"/>
                <w:b/>
                <w:bCs/>
              </w:rPr>
            </w:pPr>
          </w:p>
          <w:p w14:paraId="72B94855" w14:textId="77777777" w:rsidR="000579EB" w:rsidRDefault="000579EB" w:rsidP="00771003">
            <w:pPr>
              <w:spacing w:before="0" w:line="240" w:lineRule="auto"/>
              <w:jc w:val="center"/>
              <w:rPr>
                <w:rFonts w:cs="Arial"/>
                <w:b/>
                <w:bCs/>
              </w:rPr>
            </w:pPr>
          </w:p>
          <w:p w14:paraId="597B3AFF" w14:textId="77777777" w:rsidR="000579EB" w:rsidRDefault="000579EB" w:rsidP="00771003">
            <w:pPr>
              <w:spacing w:before="0" w:line="240" w:lineRule="auto"/>
              <w:jc w:val="center"/>
              <w:rPr>
                <w:rFonts w:cs="Arial"/>
                <w:b/>
                <w:bCs/>
              </w:rPr>
            </w:pPr>
          </w:p>
          <w:p w14:paraId="164A69B5" w14:textId="77777777" w:rsidR="000579EB" w:rsidRDefault="000579EB" w:rsidP="00771003">
            <w:pPr>
              <w:spacing w:before="0" w:line="240" w:lineRule="auto"/>
              <w:jc w:val="center"/>
              <w:rPr>
                <w:rFonts w:cs="Arial"/>
                <w:b/>
                <w:bCs/>
              </w:rPr>
            </w:pPr>
          </w:p>
          <w:p w14:paraId="2804AA4A" w14:textId="77777777" w:rsidR="000579EB" w:rsidRDefault="000579EB" w:rsidP="00771003">
            <w:pPr>
              <w:spacing w:before="0" w:line="240" w:lineRule="auto"/>
              <w:jc w:val="center"/>
              <w:rPr>
                <w:rFonts w:cs="Arial"/>
                <w:b/>
                <w:bCs/>
              </w:rPr>
            </w:pPr>
          </w:p>
          <w:p w14:paraId="316FEE5B" w14:textId="77777777" w:rsidR="000579EB" w:rsidRDefault="000579EB" w:rsidP="00771003">
            <w:pPr>
              <w:spacing w:before="0" w:line="240" w:lineRule="auto"/>
              <w:jc w:val="center"/>
              <w:rPr>
                <w:rFonts w:cs="Arial"/>
                <w:b/>
                <w:bCs/>
              </w:rPr>
            </w:pPr>
          </w:p>
          <w:p w14:paraId="68AB8944" w14:textId="77777777" w:rsidR="000579EB" w:rsidRDefault="000579EB" w:rsidP="00771003">
            <w:pPr>
              <w:spacing w:before="0" w:line="240" w:lineRule="auto"/>
              <w:jc w:val="center"/>
              <w:rPr>
                <w:rFonts w:cs="Arial"/>
                <w:b/>
                <w:bCs/>
              </w:rPr>
            </w:pPr>
          </w:p>
          <w:p w14:paraId="6BEEC9B4" w14:textId="77777777" w:rsidR="000579EB" w:rsidRDefault="000579EB" w:rsidP="00771003">
            <w:pPr>
              <w:spacing w:before="0" w:line="240" w:lineRule="auto"/>
              <w:jc w:val="center"/>
              <w:rPr>
                <w:rFonts w:cs="Arial"/>
                <w:b/>
                <w:bCs/>
              </w:rPr>
            </w:pPr>
          </w:p>
          <w:p w14:paraId="64FEDBBA" w14:textId="77777777" w:rsidR="000579EB" w:rsidRDefault="000579EB" w:rsidP="00771003">
            <w:pPr>
              <w:spacing w:before="0" w:line="240" w:lineRule="auto"/>
              <w:jc w:val="center"/>
              <w:rPr>
                <w:rFonts w:cs="Arial"/>
                <w:b/>
                <w:bCs/>
              </w:rPr>
            </w:pPr>
          </w:p>
          <w:p w14:paraId="6293175A" w14:textId="77777777" w:rsidR="000579EB" w:rsidRDefault="000579EB" w:rsidP="00771003">
            <w:pPr>
              <w:spacing w:before="0" w:line="240" w:lineRule="auto"/>
              <w:jc w:val="center"/>
              <w:rPr>
                <w:rFonts w:cs="Arial"/>
                <w:b/>
                <w:bCs/>
              </w:rPr>
            </w:pPr>
          </w:p>
          <w:p w14:paraId="0386FF97" w14:textId="77777777" w:rsidR="000579EB" w:rsidRDefault="000579EB" w:rsidP="00771003">
            <w:pPr>
              <w:spacing w:before="0" w:line="240" w:lineRule="auto"/>
              <w:jc w:val="center"/>
              <w:rPr>
                <w:rFonts w:cs="Arial"/>
                <w:b/>
                <w:bCs/>
              </w:rPr>
            </w:pPr>
          </w:p>
          <w:p w14:paraId="675A5605" w14:textId="77777777" w:rsidR="000579EB" w:rsidRDefault="000579EB" w:rsidP="00771003">
            <w:pPr>
              <w:spacing w:before="0" w:line="240" w:lineRule="auto"/>
              <w:jc w:val="center"/>
              <w:rPr>
                <w:rFonts w:cs="Arial"/>
                <w:b/>
                <w:bCs/>
              </w:rPr>
            </w:pPr>
          </w:p>
          <w:p w14:paraId="79A4A6BF" w14:textId="77777777" w:rsidR="000579EB" w:rsidRDefault="000579EB" w:rsidP="00771003">
            <w:pPr>
              <w:spacing w:before="0" w:line="240" w:lineRule="auto"/>
              <w:jc w:val="center"/>
              <w:rPr>
                <w:rFonts w:cs="Arial"/>
                <w:b/>
                <w:bCs/>
              </w:rPr>
            </w:pPr>
          </w:p>
          <w:p w14:paraId="0FC221D9" w14:textId="77777777" w:rsidR="000579EB" w:rsidRDefault="000579EB" w:rsidP="00771003">
            <w:pPr>
              <w:spacing w:before="0" w:line="240" w:lineRule="auto"/>
              <w:jc w:val="center"/>
              <w:rPr>
                <w:rFonts w:cs="Arial"/>
                <w:b/>
                <w:bCs/>
              </w:rPr>
            </w:pPr>
          </w:p>
          <w:p w14:paraId="05565E91" w14:textId="77777777" w:rsidR="000579EB" w:rsidRDefault="000579EB" w:rsidP="00771003">
            <w:pPr>
              <w:spacing w:before="0" w:line="240" w:lineRule="auto"/>
              <w:jc w:val="center"/>
              <w:rPr>
                <w:rFonts w:cs="Arial"/>
                <w:b/>
                <w:bCs/>
              </w:rPr>
            </w:pPr>
          </w:p>
          <w:p w14:paraId="2B99B143" w14:textId="77777777" w:rsidR="000579EB" w:rsidRDefault="000579EB" w:rsidP="00771003">
            <w:pPr>
              <w:spacing w:before="0" w:line="240" w:lineRule="auto"/>
              <w:jc w:val="center"/>
              <w:rPr>
                <w:rFonts w:cs="Arial"/>
                <w:b/>
                <w:bCs/>
              </w:rPr>
            </w:pPr>
          </w:p>
          <w:p w14:paraId="1642D52D" w14:textId="77777777" w:rsidR="000579EB" w:rsidRDefault="000579EB" w:rsidP="00771003">
            <w:pPr>
              <w:spacing w:before="0" w:line="240" w:lineRule="auto"/>
              <w:jc w:val="center"/>
              <w:rPr>
                <w:rFonts w:cs="Arial"/>
                <w:b/>
                <w:bCs/>
              </w:rPr>
            </w:pPr>
          </w:p>
          <w:p w14:paraId="12B98370" w14:textId="77777777" w:rsidR="000579EB" w:rsidRDefault="000579EB" w:rsidP="00771003">
            <w:pPr>
              <w:spacing w:before="0" w:line="240" w:lineRule="auto"/>
              <w:jc w:val="center"/>
              <w:rPr>
                <w:rFonts w:cs="Arial"/>
                <w:b/>
                <w:bCs/>
              </w:rPr>
            </w:pPr>
          </w:p>
          <w:p w14:paraId="3B6AA59D" w14:textId="77777777" w:rsidR="000579EB" w:rsidRDefault="000579EB" w:rsidP="00771003">
            <w:pPr>
              <w:spacing w:before="0" w:line="240" w:lineRule="auto"/>
              <w:jc w:val="center"/>
              <w:rPr>
                <w:rFonts w:cs="Arial"/>
                <w:b/>
                <w:bCs/>
              </w:rPr>
            </w:pPr>
          </w:p>
          <w:p w14:paraId="57AB38A7" w14:textId="77777777" w:rsidR="000579EB" w:rsidRDefault="000579EB" w:rsidP="00771003">
            <w:pPr>
              <w:spacing w:before="0" w:line="240" w:lineRule="auto"/>
              <w:jc w:val="center"/>
              <w:rPr>
                <w:rFonts w:cs="Arial"/>
                <w:b/>
                <w:bCs/>
              </w:rPr>
            </w:pPr>
          </w:p>
          <w:p w14:paraId="210B754F" w14:textId="77777777" w:rsidR="000579EB" w:rsidRDefault="000579EB" w:rsidP="00771003">
            <w:pPr>
              <w:spacing w:before="0" w:line="240" w:lineRule="auto"/>
              <w:jc w:val="center"/>
              <w:rPr>
                <w:rFonts w:cs="Arial"/>
                <w:b/>
                <w:bCs/>
              </w:rPr>
            </w:pPr>
          </w:p>
          <w:p w14:paraId="4C7A30C2" w14:textId="77777777" w:rsidR="000579EB" w:rsidRDefault="000579EB" w:rsidP="00771003">
            <w:pPr>
              <w:spacing w:before="0" w:line="240" w:lineRule="auto"/>
              <w:jc w:val="center"/>
              <w:rPr>
                <w:rFonts w:cs="Arial"/>
                <w:b/>
                <w:bCs/>
              </w:rPr>
            </w:pPr>
          </w:p>
          <w:p w14:paraId="42E0EAED" w14:textId="77777777" w:rsidR="000579EB" w:rsidRDefault="000579EB" w:rsidP="00771003">
            <w:pPr>
              <w:spacing w:before="0" w:line="240" w:lineRule="auto"/>
              <w:jc w:val="center"/>
              <w:rPr>
                <w:rFonts w:cs="Arial"/>
                <w:b/>
                <w:bCs/>
              </w:rPr>
            </w:pPr>
          </w:p>
          <w:p w14:paraId="4FCA81C5" w14:textId="77777777" w:rsidR="000579EB" w:rsidRDefault="000579EB" w:rsidP="00771003">
            <w:pPr>
              <w:spacing w:before="0" w:line="240" w:lineRule="auto"/>
              <w:jc w:val="center"/>
              <w:rPr>
                <w:rFonts w:cs="Arial"/>
                <w:b/>
                <w:bCs/>
              </w:rPr>
            </w:pPr>
          </w:p>
          <w:p w14:paraId="2D580B1B" w14:textId="77777777" w:rsidR="000579EB" w:rsidRDefault="000579EB" w:rsidP="00771003">
            <w:pPr>
              <w:spacing w:before="0" w:line="240" w:lineRule="auto"/>
              <w:jc w:val="center"/>
              <w:rPr>
                <w:rFonts w:cs="Arial"/>
                <w:b/>
                <w:bCs/>
              </w:rPr>
            </w:pPr>
          </w:p>
          <w:p w14:paraId="3E7E68E5" w14:textId="77777777" w:rsidR="000579EB" w:rsidRDefault="000579EB" w:rsidP="00771003">
            <w:pPr>
              <w:spacing w:before="0" w:line="240" w:lineRule="auto"/>
              <w:jc w:val="center"/>
              <w:rPr>
                <w:rFonts w:cs="Arial"/>
                <w:b/>
                <w:bCs/>
              </w:rPr>
            </w:pPr>
          </w:p>
          <w:p w14:paraId="778ECC18" w14:textId="77777777" w:rsidR="000579EB" w:rsidRDefault="000579EB" w:rsidP="00771003">
            <w:pPr>
              <w:spacing w:before="0" w:line="240" w:lineRule="auto"/>
              <w:jc w:val="center"/>
              <w:rPr>
                <w:rFonts w:cs="Arial"/>
                <w:b/>
                <w:bCs/>
              </w:rPr>
            </w:pPr>
          </w:p>
          <w:p w14:paraId="6328FA05" w14:textId="77777777" w:rsidR="000579EB" w:rsidRDefault="000579EB" w:rsidP="00771003">
            <w:pPr>
              <w:spacing w:before="0" w:line="240" w:lineRule="auto"/>
              <w:jc w:val="center"/>
              <w:rPr>
                <w:rFonts w:cs="Arial"/>
                <w:b/>
                <w:bCs/>
              </w:rPr>
            </w:pPr>
          </w:p>
          <w:p w14:paraId="169631AE" w14:textId="77777777" w:rsidR="000579EB" w:rsidRDefault="000579EB" w:rsidP="00771003">
            <w:pPr>
              <w:spacing w:before="0" w:line="240" w:lineRule="auto"/>
              <w:jc w:val="center"/>
              <w:rPr>
                <w:rFonts w:cs="Arial"/>
                <w:b/>
                <w:bCs/>
              </w:rPr>
            </w:pPr>
          </w:p>
          <w:p w14:paraId="66B7B8BD" w14:textId="77777777" w:rsidR="000579EB" w:rsidRDefault="000579EB" w:rsidP="00771003">
            <w:pPr>
              <w:spacing w:before="0" w:line="240" w:lineRule="auto"/>
              <w:jc w:val="center"/>
              <w:rPr>
                <w:rFonts w:cs="Arial"/>
                <w:b/>
                <w:bCs/>
              </w:rPr>
            </w:pPr>
          </w:p>
          <w:p w14:paraId="27414DD6" w14:textId="77777777" w:rsidR="000579EB" w:rsidRDefault="000579EB" w:rsidP="00771003">
            <w:pPr>
              <w:spacing w:before="0" w:line="240" w:lineRule="auto"/>
              <w:jc w:val="center"/>
              <w:rPr>
                <w:rFonts w:cs="Arial"/>
                <w:b/>
                <w:bCs/>
              </w:rPr>
            </w:pPr>
          </w:p>
          <w:p w14:paraId="1EDFAC0A" w14:textId="77777777" w:rsidR="000579EB" w:rsidRDefault="000579EB" w:rsidP="00771003">
            <w:pPr>
              <w:spacing w:before="0" w:line="240" w:lineRule="auto"/>
              <w:jc w:val="center"/>
              <w:rPr>
                <w:rFonts w:cs="Arial"/>
                <w:b/>
                <w:bCs/>
              </w:rPr>
            </w:pPr>
          </w:p>
          <w:p w14:paraId="3F2BEDEC" w14:textId="77777777" w:rsidR="000579EB" w:rsidRDefault="000579EB" w:rsidP="00771003">
            <w:pPr>
              <w:spacing w:before="0" w:line="240" w:lineRule="auto"/>
              <w:jc w:val="center"/>
              <w:rPr>
                <w:rFonts w:cs="Arial"/>
                <w:b/>
                <w:bCs/>
              </w:rPr>
            </w:pPr>
          </w:p>
          <w:p w14:paraId="7BD72522" w14:textId="77777777" w:rsidR="000579EB" w:rsidRDefault="000579EB" w:rsidP="00771003">
            <w:pPr>
              <w:spacing w:before="0" w:line="240" w:lineRule="auto"/>
              <w:jc w:val="center"/>
              <w:rPr>
                <w:rFonts w:cs="Arial"/>
                <w:b/>
                <w:bCs/>
              </w:rPr>
            </w:pPr>
          </w:p>
          <w:p w14:paraId="4F39AA78" w14:textId="77777777" w:rsidR="000579EB" w:rsidRDefault="000579EB" w:rsidP="00771003">
            <w:pPr>
              <w:spacing w:before="0" w:line="240" w:lineRule="auto"/>
              <w:jc w:val="center"/>
              <w:rPr>
                <w:rFonts w:cs="Arial"/>
                <w:b/>
                <w:bCs/>
              </w:rPr>
            </w:pPr>
          </w:p>
          <w:p w14:paraId="28E4CA66" w14:textId="77777777" w:rsidR="000579EB" w:rsidRDefault="000579EB" w:rsidP="00771003">
            <w:pPr>
              <w:spacing w:before="0" w:line="240" w:lineRule="auto"/>
              <w:jc w:val="center"/>
              <w:rPr>
                <w:rFonts w:cs="Arial"/>
                <w:b/>
                <w:bCs/>
              </w:rPr>
            </w:pPr>
          </w:p>
          <w:p w14:paraId="59DC7205" w14:textId="77777777" w:rsidR="000579EB" w:rsidRDefault="000579EB" w:rsidP="00771003">
            <w:pPr>
              <w:spacing w:before="0" w:line="240" w:lineRule="auto"/>
              <w:jc w:val="center"/>
              <w:rPr>
                <w:rFonts w:cs="Arial"/>
                <w:b/>
                <w:bCs/>
              </w:rPr>
            </w:pPr>
          </w:p>
          <w:p w14:paraId="5330F17E" w14:textId="77777777" w:rsidR="000579EB" w:rsidRDefault="000579EB" w:rsidP="00771003">
            <w:pPr>
              <w:spacing w:before="0" w:line="240" w:lineRule="auto"/>
              <w:jc w:val="center"/>
              <w:rPr>
                <w:rFonts w:cs="Arial"/>
                <w:b/>
                <w:bCs/>
              </w:rPr>
            </w:pPr>
          </w:p>
          <w:p w14:paraId="6D490665" w14:textId="77777777" w:rsidR="000579EB" w:rsidRDefault="000579EB" w:rsidP="00771003">
            <w:pPr>
              <w:spacing w:before="0" w:line="240" w:lineRule="auto"/>
              <w:jc w:val="center"/>
              <w:rPr>
                <w:rFonts w:cs="Arial"/>
                <w:b/>
                <w:bCs/>
              </w:rPr>
            </w:pPr>
          </w:p>
          <w:p w14:paraId="519385D2" w14:textId="77777777" w:rsidR="000579EB" w:rsidRDefault="000579EB" w:rsidP="00771003">
            <w:pPr>
              <w:spacing w:before="0" w:line="240" w:lineRule="auto"/>
              <w:jc w:val="center"/>
              <w:rPr>
                <w:rFonts w:cs="Arial"/>
                <w:b/>
                <w:bCs/>
              </w:rPr>
            </w:pPr>
          </w:p>
          <w:p w14:paraId="1A078FAC" w14:textId="77777777" w:rsidR="000579EB" w:rsidRDefault="000579EB" w:rsidP="00771003">
            <w:pPr>
              <w:spacing w:before="0" w:line="240" w:lineRule="auto"/>
              <w:jc w:val="center"/>
              <w:rPr>
                <w:rFonts w:cs="Arial"/>
                <w:b/>
                <w:bCs/>
              </w:rPr>
            </w:pPr>
          </w:p>
          <w:p w14:paraId="1198617D" w14:textId="77777777" w:rsidR="000579EB" w:rsidRDefault="000579EB" w:rsidP="00A417A0">
            <w:pPr>
              <w:spacing w:before="0" w:line="240" w:lineRule="auto"/>
              <w:rPr>
                <w:rFonts w:cs="Arial"/>
                <w:b/>
                <w:bCs/>
                <w:sz w:val="44"/>
                <w:szCs w:val="44"/>
              </w:rPr>
            </w:pPr>
          </w:p>
          <w:p w14:paraId="20D9CC01" w14:textId="77777777" w:rsidR="00B92EAA" w:rsidRPr="00B92EAA" w:rsidRDefault="00B92EAA" w:rsidP="00A417A0">
            <w:pPr>
              <w:spacing w:before="0" w:line="240" w:lineRule="auto"/>
              <w:rPr>
                <w:rFonts w:cs="Arial"/>
                <w:b/>
                <w:bCs/>
              </w:rPr>
            </w:pPr>
          </w:p>
          <w:p w14:paraId="3D7AE7C9" w14:textId="77777777" w:rsidR="006B2AE1" w:rsidRPr="005C7323" w:rsidRDefault="006B2AE1" w:rsidP="005C7323">
            <w:pPr>
              <w:spacing w:before="0" w:line="240" w:lineRule="auto"/>
              <w:rPr>
                <w:rFonts w:cs="Arial"/>
                <w:b/>
                <w:bCs/>
                <w:sz w:val="8"/>
                <w:szCs w:val="8"/>
              </w:rPr>
            </w:pPr>
          </w:p>
          <w:p w14:paraId="22468BB9" w14:textId="7BB3D838" w:rsidR="000579EB" w:rsidRDefault="000579EB" w:rsidP="00771003">
            <w:pPr>
              <w:spacing w:before="0" w:line="240" w:lineRule="auto"/>
              <w:jc w:val="center"/>
              <w:rPr>
                <w:rFonts w:cs="Arial"/>
                <w:b/>
                <w:bCs/>
              </w:rPr>
            </w:pPr>
            <w:r>
              <w:rPr>
                <w:rFonts w:cs="Arial"/>
                <w:b/>
                <w:bCs/>
              </w:rPr>
              <w:t>HD</w:t>
            </w:r>
          </w:p>
          <w:p w14:paraId="2CF17DF6" w14:textId="77777777" w:rsidR="000579EB" w:rsidRDefault="000579EB" w:rsidP="00771003">
            <w:pPr>
              <w:spacing w:before="0" w:line="240" w:lineRule="auto"/>
              <w:jc w:val="center"/>
              <w:rPr>
                <w:rFonts w:cs="Arial"/>
                <w:b/>
                <w:bCs/>
              </w:rPr>
            </w:pPr>
          </w:p>
          <w:p w14:paraId="31F35148" w14:textId="77777777" w:rsidR="000579EB" w:rsidRDefault="000579EB" w:rsidP="00771003">
            <w:pPr>
              <w:spacing w:before="0" w:line="240" w:lineRule="auto"/>
              <w:jc w:val="center"/>
              <w:rPr>
                <w:rFonts w:cs="Arial"/>
                <w:b/>
                <w:bCs/>
              </w:rPr>
            </w:pPr>
          </w:p>
          <w:p w14:paraId="2D0A5455" w14:textId="77777777" w:rsidR="000579EB" w:rsidRPr="00F54B44" w:rsidRDefault="000579EB" w:rsidP="00771003">
            <w:pPr>
              <w:spacing w:before="0" w:line="240" w:lineRule="auto"/>
              <w:jc w:val="center"/>
              <w:rPr>
                <w:rFonts w:cs="Arial"/>
                <w:b/>
                <w:bCs/>
              </w:rPr>
            </w:pPr>
          </w:p>
        </w:tc>
      </w:tr>
      <w:tr w:rsidR="00771003" w:rsidRPr="00F54B44" w14:paraId="7213CE01" w14:textId="77777777" w:rsidTr="001D30C7">
        <w:tc>
          <w:tcPr>
            <w:tcW w:w="1355" w:type="dxa"/>
          </w:tcPr>
          <w:p w14:paraId="7DA24909" w14:textId="5B089089" w:rsidR="00771003" w:rsidRPr="009F3F80" w:rsidRDefault="00771003" w:rsidP="00771003">
            <w:pPr>
              <w:spacing w:before="0" w:line="240" w:lineRule="auto"/>
              <w:jc w:val="left"/>
              <w:rPr>
                <w:rFonts w:cs="Arial"/>
                <w:b/>
                <w:bCs/>
              </w:rPr>
            </w:pPr>
            <w:r w:rsidRPr="009F3F80">
              <w:rPr>
                <w:rFonts w:cs="Arial"/>
                <w:b/>
                <w:bCs/>
              </w:rPr>
              <w:lastRenderedPageBreak/>
              <w:t>ICBP/2425/</w:t>
            </w:r>
          </w:p>
          <w:p w14:paraId="0BF0AA76" w14:textId="687E893C" w:rsidR="00771003" w:rsidRPr="009F3F80" w:rsidRDefault="00771003" w:rsidP="00771003">
            <w:pPr>
              <w:spacing w:before="0" w:line="240" w:lineRule="auto"/>
              <w:jc w:val="left"/>
              <w:rPr>
                <w:rFonts w:cs="Arial"/>
                <w:b/>
                <w:bCs/>
              </w:rPr>
            </w:pPr>
            <w:r w:rsidRPr="009F3F80">
              <w:rPr>
                <w:rFonts w:cs="Arial"/>
                <w:b/>
                <w:bCs/>
              </w:rPr>
              <w:t>010</w:t>
            </w:r>
          </w:p>
        </w:tc>
        <w:tc>
          <w:tcPr>
            <w:tcW w:w="7259" w:type="dxa"/>
            <w:gridSpan w:val="3"/>
          </w:tcPr>
          <w:p w14:paraId="48A62F25" w14:textId="08BF874D" w:rsidR="00771003" w:rsidRPr="009F3F80" w:rsidRDefault="00771003" w:rsidP="00771003">
            <w:pPr>
              <w:spacing w:before="0" w:line="240" w:lineRule="auto"/>
              <w:rPr>
                <w:rFonts w:cs="Arial"/>
                <w:b/>
                <w:bCs/>
              </w:rPr>
            </w:pPr>
            <w:r w:rsidRPr="009F3F80">
              <w:rPr>
                <w:rFonts w:cs="Arial"/>
                <w:b/>
                <w:bCs/>
              </w:rPr>
              <w:t>Operational Plan Update 2024/25</w:t>
            </w:r>
          </w:p>
          <w:p w14:paraId="385A422C" w14:textId="77777777" w:rsidR="00771003" w:rsidRPr="009F3F80" w:rsidRDefault="00771003" w:rsidP="00771003">
            <w:pPr>
              <w:spacing w:before="0" w:line="240" w:lineRule="auto"/>
              <w:rPr>
                <w:rFonts w:cs="Arial"/>
                <w:b/>
                <w:bCs/>
              </w:rPr>
            </w:pPr>
          </w:p>
          <w:p w14:paraId="3F5FF4F5" w14:textId="4D1154FD" w:rsidR="00771003" w:rsidRPr="009F3F80" w:rsidRDefault="00A533C2" w:rsidP="006B2AE1">
            <w:pPr>
              <w:tabs>
                <w:tab w:val="left" w:pos="2380"/>
              </w:tabs>
              <w:spacing w:before="0" w:line="240" w:lineRule="auto"/>
              <w:rPr>
                <w:rFonts w:cs="Arial"/>
              </w:rPr>
            </w:pPr>
            <w:r w:rsidRPr="009F3F80">
              <w:rPr>
                <w:rFonts w:cs="Arial"/>
              </w:rPr>
              <w:t xml:space="preserve">CC gave an overview of key points in the updated </w:t>
            </w:r>
            <w:r w:rsidR="00A90158">
              <w:rPr>
                <w:rFonts w:cs="Arial"/>
              </w:rPr>
              <w:t>p</w:t>
            </w:r>
            <w:r w:rsidR="00A90158" w:rsidRPr="009F3F80">
              <w:rPr>
                <w:rFonts w:cs="Arial"/>
              </w:rPr>
              <w:t>lan</w:t>
            </w:r>
            <w:r w:rsidRPr="009F3F80">
              <w:rPr>
                <w:rFonts w:cs="Arial"/>
              </w:rPr>
              <w:t>:</w:t>
            </w:r>
          </w:p>
          <w:p w14:paraId="067A4FA3" w14:textId="1252FBAF" w:rsidR="00A533C2"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1C4327">
              <w:rPr>
                <w:rFonts w:cs="Arial"/>
              </w:rPr>
              <w:t>t i</w:t>
            </w:r>
            <w:r w:rsidR="00A533C2" w:rsidRPr="009F3F80">
              <w:rPr>
                <w:rFonts w:cs="Arial"/>
              </w:rPr>
              <w:t>s broadly compliant with the national requirement from NHSE. Where the plan is not compliant, improvement plan</w:t>
            </w:r>
            <w:r w:rsidR="001A048C">
              <w:rPr>
                <w:rFonts w:cs="Arial"/>
              </w:rPr>
              <w:t>s are</w:t>
            </w:r>
            <w:r w:rsidR="00A533C2" w:rsidRPr="009F3F80">
              <w:rPr>
                <w:rFonts w:cs="Arial"/>
              </w:rPr>
              <w:t xml:space="preserve"> in </w:t>
            </w:r>
            <w:proofErr w:type="gramStart"/>
            <w:r w:rsidR="00A533C2" w:rsidRPr="009F3F80">
              <w:rPr>
                <w:rFonts w:cs="Arial"/>
              </w:rPr>
              <w:t>place</w:t>
            </w:r>
            <w:r w:rsidR="001C4327">
              <w:rPr>
                <w:rFonts w:cs="Arial"/>
              </w:rPr>
              <w:t>;</w:t>
            </w:r>
            <w:proofErr w:type="gramEnd"/>
          </w:p>
          <w:p w14:paraId="6147900E" w14:textId="2E40C915" w:rsidR="00A533C2"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1C4327">
              <w:rPr>
                <w:rFonts w:cs="Arial"/>
              </w:rPr>
              <w:t xml:space="preserve">t </w:t>
            </w:r>
            <w:r w:rsidR="00A533C2" w:rsidRPr="009F3F80">
              <w:rPr>
                <w:rFonts w:cs="Arial"/>
              </w:rPr>
              <w:t xml:space="preserve">is not yet affordable within the constraints of the financial resources that Derbyshire </w:t>
            </w:r>
            <w:r w:rsidR="00C43EC4">
              <w:rPr>
                <w:rFonts w:cs="Arial"/>
              </w:rPr>
              <w:t>is allocated</w:t>
            </w:r>
            <w:r w:rsidR="001C4327">
              <w:rPr>
                <w:rFonts w:cs="Arial"/>
              </w:rPr>
              <w:t>, as t</w:t>
            </w:r>
            <w:r w:rsidR="00A533C2" w:rsidRPr="009F3F80">
              <w:rPr>
                <w:rFonts w:cs="Arial"/>
              </w:rPr>
              <w:t xml:space="preserve">he current position is a £68m deficit position. Work </w:t>
            </w:r>
            <w:r w:rsidR="003741F9" w:rsidRPr="009F3F80">
              <w:rPr>
                <w:rFonts w:cs="Arial"/>
              </w:rPr>
              <w:t>continues with</w:t>
            </w:r>
            <w:r w:rsidR="00A533C2" w:rsidRPr="009F3F80">
              <w:rPr>
                <w:rFonts w:cs="Arial"/>
              </w:rPr>
              <w:t xml:space="preserve"> NHSE </w:t>
            </w:r>
            <w:r w:rsidR="003741F9" w:rsidRPr="009F3F80">
              <w:rPr>
                <w:rFonts w:cs="Arial"/>
              </w:rPr>
              <w:t>to</w:t>
            </w:r>
            <w:r w:rsidR="00A533C2" w:rsidRPr="009F3F80">
              <w:rPr>
                <w:rFonts w:cs="Arial"/>
              </w:rPr>
              <w:t xml:space="preserve"> balance</w:t>
            </w:r>
            <w:r w:rsidR="003741F9" w:rsidRPr="009F3F80">
              <w:rPr>
                <w:rFonts w:cs="Arial"/>
              </w:rPr>
              <w:t xml:space="preserve"> </w:t>
            </w:r>
            <w:r w:rsidR="006B2AE1">
              <w:rPr>
                <w:rFonts w:cs="Arial"/>
              </w:rPr>
              <w:t>s</w:t>
            </w:r>
            <w:r w:rsidR="00613357">
              <w:rPr>
                <w:rFonts w:cs="Arial"/>
              </w:rPr>
              <w:t>ystem</w:t>
            </w:r>
            <w:r w:rsidR="00A533C2" w:rsidRPr="009F3F80">
              <w:rPr>
                <w:rFonts w:cs="Arial"/>
              </w:rPr>
              <w:t xml:space="preserve"> finance against the service that</w:t>
            </w:r>
            <w:r w:rsidR="003741F9" w:rsidRPr="009F3F80">
              <w:rPr>
                <w:rFonts w:cs="Arial"/>
              </w:rPr>
              <w:t xml:space="preserve"> it wishes</w:t>
            </w:r>
            <w:r w:rsidR="00A533C2" w:rsidRPr="009F3F80">
              <w:rPr>
                <w:rFonts w:cs="Arial"/>
              </w:rPr>
              <w:t xml:space="preserve"> to </w:t>
            </w:r>
            <w:proofErr w:type="gramStart"/>
            <w:r w:rsidR="00A533C2" w:rsidRPr="009F3F80">
              <w:rPr>
                <w:rFonts w:cs="Arial"/>
              </w:rPr>
              <w:t>deliver</w:t>
            </w:r>
            <w:r w:rsidR="001C4327">
              <w:rPr>
                <w:rFonts w:cs="Arial"/>
              </w:rPr>
              <w:t>;</w:t>
            </w:r>
            <w:proofErr w:type="gramEnd"/>
          </w:p>
          <w:p w14:paraId="24FACC29" w14:textId="68342D7E" w:rsidR="00A533C2"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A533C2" w:rsidRPr="009F3F80">
              <w:rPr>
                <w:rFonts w:cs="Arial"/>
              </w:rPr>
              <w:t xml:space="preserve">n terms of workforce, there is growth in some areas and efficiency in other areas. </w:t>
            </w:r>
            <w:r w:rsidR="00990468" w:rsidRPr="009F3F80">
              <w:rPr>
                <w:rFonts w:cs="Arial"/>
              </w:rPr>
              <w:t xml:space="preserve">Excluding EMAS, across the </w:t>
            </w:r>
            <w:r w:rsidR="006B2AE1">
              <w:rPr>
                <w:rFonts w:cs="Arial"/>
              </w:rPr>
              <w:t>s</w:t>
            </w:r>
            <w:r w:rsidR="00613357">
              <w:rPr>
                <w:rFonts w:cs="Arial"/>
              </w:rPr>
              <w:t>ystem</w:t>
            </w:r>
            <w:r w:rsidR="00990468" w:rsidRPr="009F3F80">
              <w:rPr>
                <w:rFonts w:cs="Arial"/>
              </w:rPr>
              <w:t xml:space="preserve"> the position is flat, including specific growth in diagnostic centres, targeted workforce and introduction from Local Authorities into DCHS</w:t>
            </w:r>
            <w:r w:rsidR="00302859" w:rsidRPr="009F3F80">
              <w:rPr>
                <w:rFonts w:cs="Arial"/>
              </w:rPr>
              <w:t>FT</w:t>
            </w:r>
            <w:r w:rsidR="001C4327">
              <w:rPr>
                <w:rFonts w:cs="Arial"/>
              </w:rPr>
              <w:t>;</w:t>
            </w:r>
            <w:r w:rsidR="001A048C">
              <w:rPr>
                <w:rFonts w:cs="Arial"/>
              </w:rPr>
              <w:t xml:space="preserve"> and</w:t>
            </w:r>
          </w:p>
          <w:p w14:paraId="2823F0B7" w14:textId="18CAEC9A" w:rsidR="00990468"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lastRenderedPageBreak/>
              <w:t>s</w:t>
            </w:r>
            <w:r w:rsidR="00990468" w:rsidRPr="009F3F80">
              <w:rPr>
                <w:rFonts w:cs="Arial"/>
              </w:rPr>
              <w:t xml:space="preserve">trategic aims for this year are to maintain the stabilisation of </w:t>
            </w:r>
            <w:r w:rsidR="00A90158">
              <w:rPr>
                <w:rFonts w:cs="Arial"/>
              </w:rPr>
              <w:t>e</w:t>
            </w:r>
            <w:r w:rsidR="00A90158" w:rsidRPr="009F3F80">
              <w:rPr>
                <w:rFonts w:cs="Arial"/>
              </w:rPr>
              <w:t xml:space="preserve">mergency </w:t>
            </w:r>
            <w:r w:rsidR="00A90158">
              <w:rPr>
                <w:rFonts w:cs="Arial"/>
              </w:rPr>
              <w:t>c</w:t>
            </w:r>
            <w:r w:rsidR="00A90158" w:rsidRPr="009F3F80">
              <w:rPr>
                <w:rFonts w:cs="Arial"/>
              </w:rPr>
              <w:t xml:space="preserve">are </w:t>
            </w:r>
            <w:r w:rsidR="00990468" w:rsidRPr="009F3F80">
              <w:rPr>
                <w:rFonts w:cs="Arial"/>
              </w:rPr>
              <w:t>and focus on improving the position of elective care, with the ambition to reduce overall waiting times by 2%.</w:t>
            </w:r>
          </w:p>
          <w:p w14:paraId="4DDC1E28" w14:textId="77777777" w:rsidR="00990468" w:rsidRPr="009F3F80" w:rsidRDefault="00990468" w:rsidP="00990468">
            <w:pPr>
              <w:spacing w:before="0" w:line="240" w:lineRule="auto"/>
              <w:rPr>
                <w:rFonts w:cs="Arial"/>
              </w:rPr>
            </w:pPr>
          </w:p>
          <w:p w14:paraId="084CFC01" w14:textId="507B8F8C" w:rsidR="00990468" w:rsidRPr="009F3F80" w:rsidRDefault="000A20B4" w:rsidP="00990468">
            <w:pPr>
              <w:spacing w:before="0" w:line="240" w:lineRule="auto"/>
              <w:rPr>
                <w:rFonts w:cs="Arial"/>
              </w:rPr>
            </w:pPr>
            <w:r>
              <w:rPr>
                <w:rFonts w:cs="Arial"/>
              </w:rPr>
              <w:t>C</w:t>
            </w:r>
            <w:r w:rsidR="00990468" w:rsidRPr="009F3F80">
              <w:rPr>
                <w:rFonts w:cs="Arial"/>
              </w:rPr>
              <w:t xml:space="preserve">omments </w:t>
            </w:r>
            <w:r w:rsidR="007C66C6" w:rsidRPr="009F3F80">
              <w:rPr>
                <w:rFonts w:cs="Arial"/>
              </w:rPr>
              <w:t xml:space="preserve">and discussion </w:t>
            </w:r>
            <w:r>
              <w:rPr>
                <w:rFonts w:cs="Arial"/>
              </w:rPr>
              <w:t xml:space="preserve">were invited </w:t>
            </w:r>
            <w:r w:rsidR="00990468" w:rsidRPr="009F3F80">
              <w:rPr>
                <w:rFonts w:cs="Arial"/>
              </w:rPr>
              <w:t xml:space="preserve">on the updated </w:t>
            </w:r>
            <w:r w:rsidR="00A90158">
              <w:rPr>
                <w:rFonts w:cs="Arial"/>
              </w:rPr>
              <w:t>p</w:t>
            </w:r>
            <w:r w:rsidR="00A90158" w:rsidRPr="009F3F80">
              <w:rPr>
                <w:rFonts w:cs="Arial"/>
              </w:rPr>
              <w:t>lan</w:t>
            </w:r>
            <w:r w:rsidR="006227E4">
              <w:rPr>
                <w:rFonts w:cs="Arial"/>
              </w:rPr>
              <w:t>:</w:t>
            </w:r>
            <w:r w:rsidR="00990468" w:rsidRPr="009F3F80">
              <w:rPr>
                <w:rFonts w:cs="Arial"/>
              </w:rPr>
              <w:t xml:space="preserve">  </w:t>
            </w:r>
          </w:p>
          <w:p w14:paraId="1233BF14" w14:textId="225DD619" w:rsidR="001E539D"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7C66C6" w:rsidRPr="009F3F80">
              <w:rPr>
                <w:rFonts w:cs="Arial"/>
              </w:rPr>
              <w:t>hanks were expressed</w:t>
            </w:r>
            <w:r w:rsidR="001E539D" w:rsidRPr="009F3F80">
              <w:rPr>
                <w:rFonts w:cs="Arial"/>
              </w:rPr>
              <w:t xml:space="preserve"> to al</w:t>
            </w:r>
            <w:r w:rsidR="007C66C6" w:rsidRPr="009F3F80">
              <w:rPr>
                <w:rFonts w:cs="Arial"/>
              </w:rPr>
              <w:t>l</w:t>
            </w:r>
            <w:r w:rsidR="001E539D" w:rsidRPr="009F3F80">
              <w:rPr>
                <w:rFonts w:cs="Arial"/>
              </w:rPr>
              <w:t xml:space="preserve"> colleagues for their hard work in preparing the </w:t>
            </w:r>
            <w:proofErr w:type="gramStart"/>
            <w:r w:rsidR="00A90158">
              <w:rPr>
                <w:rFonts w:cs="Arial"/>
              </w:rPr>
              <w:t>p</w:t>
            </w:r>
            <w:r w:rsidR="00A90158" w:rsidRPr="009F3F80">
              <w:rPr>
                <w:rFonts w:cs="Arial"/>
              </w:rPr>
              <w:t>lan</w:t>
            </w:r>
            <w:r w:rsidR="00865865">
              <w:rPr>
                <w:rFonts w:cs="Arial"/>
              </w:rPr>
              <w:t>;</w:t>
            </w:r>
            <w:proofErr w:type="gramEnd"/>
            <w:r w:rsidR="000D722D" w:rsidRPr="009F3F80">
              <w:rPr>
                <w:rFonts w:cs="Arial"/>
              </w:rPr>
              <w:t xml:space="preserve"> a very complex and detailed process</w:t>
            </w:r>
            <w:r w:rsidR="001E539D" w:rsidRPr="009F3F80">
              <w:rPr>
                <w:rFonts w:cs="Arial"/>
              </w:rPr>
              <w:t xml:space="preserve">. There remains a considerable amount of improvement and productivity work that will need to be delivered, however an improvement has taken place in the triangulation of activity, performance, finance and workforce compared to previous </w:t>
            </w:r>
            <w:proofErr w:type="gramStart"/>
            <w:r w:rsidR="001E539D" w:rsidRPr="009F3F80">
              <w:rPr>
                <w:rFonts w:cs="Arial"/>
              </w:rPr>
              <w:t>years</w:t>
            </w:r>
            <w:r w:rsidR="001C4327">
              <w:rPr>
                <w:rFonts w:cs="Arial"/>
              </w:rPr>
              <w:t>;</w:t>
            </w:r>
            <w:proofErr w:type="gramEnd"/>
          </w:p>
          <w:p w14:paraId="17424B66" w14:textId="187F98AF" w:rsidR="001E539D" w:rsidRPr="009F3F80" w:rsidRDefault="006227E4"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1E539D" w:rsidRPr="009F3F80">
              <w:rPr>
                <w:rFonts w:cs="Arial"/>
              </w:rPr>
              <w:t>t will be necessary to focus</w:t>
            </w:r>
            <w:r w:rsidR="002D61B8">
              <w:rPr>
                <w:rFonts w:cs="Arial"/>
              </w:rPr>
              <w:t xml:space="preserve"> this year</w:t>
            </w:r>
            <w:r w:rsidR="001E539D" w:rsidRPr="009F3F80">
              <w:rPr>
                <w:rFonts w:cs="Arial"/>
              </w:rPr>
              <w:t xml:space="preserve"> on what the </w:t>
            </w:r>
            <w:r w:rsidR="006B2AE1">
              <w:rPr>
                <w:rFonts w:cs="Arial"/>
              </w:rPr>
              <w:t>s</w:t>
            </w:r>
            <w:r w:rsidR="00613357">
              <w:rPr>
                <w:rFonts w:cs="Arial"/>
              </w:rPr>
              <w:t>ystem</w:t>
            </w:r>
            <w:r w:rsidR="001E539D" w:rsidRPr="009F3F80">
              <w:rPr>
                <w:rFonts w:cs="Arial"/>
              </w:rPr>
              <w:t xml:space="preserve"> can achieve together to address t</w:t>
            </w:r>
            <w:r w:rsidR="000D722D" w:rsidRPr="009F3F80">
              <w:rPr>
                <w:rFonts w:cs="Arial"/>
              </w:rPr>
              <w:t>he financial</w:t>
            </w:r>
            <w:r w:rsidR="001E539D" w:rsidRPr="009F3F80">
              <w:rPr>
                <w:rFonts w:cs="Arial"/>
              </w:rPr>
              <w:t xml:space="preserve"> imbalanc</w:t>
            </w:r>
            <w:r w:rsidR="000D722D" w:rsidRPr="009F3F80">
              <w:rPr>
                <w:rFonts w:cs="Arial"/>
              </w:rPr>
              <w:t xml:space="preserve">e, to provide all the services that are required by the population with a high level of quality and safety, and to reach a sustainable </w:t>
            </w:r>
            <w:proofErr w:type="gramStart"/>
            <w:r w:rsidR="000D722D" w:rsidRPr="009F3F80">
              <w:rPr>
                <w:rFonts w:cs="Arial"/>
              </w:rPr>
              <w:t>position</w:t>
            </w:r>
            <w:r w:rsidR="001C4327">
              <w:rPr>
                <w:rFonts w:cs="Arial"/>
              </w:rPr>
              <w:t>;</w:t>
            </w:r>
            <w:proofErr w:type="gramEnd"/>
          </w:p>
          <w:p w14:paraId="5177F935" w14:textId="68F79CBA" w:rsidR="00782995" w:rsidRPr="009F3F80" w:rsidRDefault="000D722D" w:rsidP="007C1879">
            <w:pPr>
              <w:pStyle w:val="ListParagraph"/>
              <w:numPr>
                <w:ilvl w:val="0"/>
                <w:numId w:val="16"/>
              </w:numPr>
              <w:shd w:val="clear" w:color="auto" w:fill="FFFFFF" w:themeFill="background1"/>
              <w:spacing w:before="0" w:line="240" w:lineRule="auto"/>
              <w:ind w:left="567" w:hanging="567"/>
              <w:rPr>
                <w:rFonts w:cs="Arial"/>
              </w:rPr>
            </w:pPr>
            <w:r w:rsidRPr="009F3F80">
              <w:rPr>
                <w:rFonts w:cs="Arial"/>
              </w:rPr>
              <w:t xml:space="preserve">Audit and Governance Committee </w:t>
            </w:r>
            <w:r w:rsidR="001C4327">
              <w:rPr>
                <w:rFonts w:cs="Arial"/>
              </w:rPr>
              <w:t>have received</w:t>
            </w:r>
            <w:r w:rsidRPr="009F3F80">
              <w:rPr>
                <w:rFonts w:cs="Arial"/>
              </w:rPr>
              <w:t xml:space="preserve"> internal audits and a review of operational planning for 2023/24; the audits were reviewed and compared to the planning process for 2024</w:t>
            </w:r>
            <w:r w:rsidR="00B15C52">
              <w:rPr>
                <w:rFonts w:cs="Arial"/>
              </w:rPr>
              <w:t>/</w:t>
            </w:r>
            <w:r w:rsidRPr="009F3F80">
              <w:rPr>
                <w:rFonts w:cs="Arial"/>
              </w:rPr>
              <w:t xml:space="preserve">25 with a view to learning lessons and informing the process for future planning. The Committee found that the current year's process has involved more mature discussions between providers and </w:t>
            </w:r>
            <w:r w:rsidR="00B15C52">
              <w:rPr>
                <w:rFonts w:cs="Arial"/>
              </w:rPr>
              <w:t xml:space="preserve">has </w:t>
            </w:r>
            <w:r w:rsidRPr="009F3F80">
              <w:rPr>
                <w:rFonts w:cs="Arial"/>
              </w:rPr>
              <w:t xml:space="preserve">improved transparency and </w:t>
            </w:r>
            <w:proofErr w:type="gramStart"/>
            <w:r w:rsidRPr="009F3F80">
              <w:rPr>
                <w:rFonts w:cs="Arial"/>
              </w:rPr>
              <w:t>triangulatio</w:t>
            </w:r>
            <w:r w:rsidR="001C4327">
              <w:rPr>
                <w:rFonts w:cs="Arial"/>
              </w:rPr>
              <w:t>n;</w:t>
            </w:r>
            <w:proofErr w:type="gramEnd"/>
          </w:p>
          <w:p w14:paraId="3C73F1BF" w14:textId="1603BE31" w:rsidR="002D61B8" w:rsidRDefault="006227E4" w:rsidP="003D3CDD">
            <w:pPr>
              <w:pStyle w:val="ListParagraph"/>
              <w:numPr>
                <w:ilvl w:val="0"/>
                <w:numId w:val="16"/>
              </w:numPr>
              <w:shd w:val="clear" w:color="auto" w:fill="FFFFFF" w:themeFill="background1"/>
              <w:spacing w:before="0" w:line="240" w:lineRule="auto"/>
              <w:ind w:left="567" w:hanging="567"/>
              <w:rPr>
                <w:rFonts w:cs="Arial"/>
              </w:rPr>
            </w:pPr>
            <w:r>
              <w:rPr>
                <w:rFonts w:cs="Arial"/>
              </w:rPr>
              <w:t>a</w:t>
            </w:r>
            <w:r w:rsidR="00782995" w:rsidRPr="009F3F80">
              <w:rPr>
                <w:rFonts w:cs="Arial"/>
              </w:rPr>
              <w:t>t a recent meeting of provider Chairs,</w:t>
            </w:r>
            <w:r w:rsidR="000D722D" w:rsidRPr="009F3F80">
              <w:rPr>
                <w:rFonts w:cs="Arial"/>
              </w:rPr>
              <w:t xml:space="preserve"> </w:t>
            </w:r>
            <w:r w:rsidR="00782995" w:rsidRPr="009F3F80">
              <w:rPr>
                <w:rFonts w:cs="Arial"/>
              </w:rPr>
              <w:t xml:space="preserve">the consensus was that the focus should be on supporting medium term clinical and financial sustainability. The Provider Collaborative is focussing on what can be achieved together; it is acknowledged by every provider that the way the </w:t>
            </w:r>
            <w:r w:rsidR="006B2AE1">
              <w:rPr>
                <w:rFonts w:cs="Arial"/>
              </w:rPr>
              <w:t>s</w:t>
            </w:r>
            <w:r w:rsidR="00613357">
              <w:rPr>
                <w:rFonts w:cs="Arial"/>
              </w:rPr>
              <w:t>ystem</w:t>
            </w:r>
            <w:r w:rsidR="00782995" w:rsidRPr="009F3F80">
              <w:rPr>
                <w:rFonts w:cs="Arial"/>
              </w:rPr>
              <w:t xml:space="preserve"> has operated in the past will no longer work moving forwards</w:t>
            </w:r>
            <w:r w:rsidR="002D61B8">
              <w:rPr>
                <w:rFonts w:cs="Arial"/>
              </w:rPr>
              <w:t>;</w:t>
            </w:r>
            <w:r w:rsidR="001A048C">
              <w:rPr>
                <w:rFonts w:cs="Arial"/>
              </w:rPr>
              <w:t xml:space="preserve"> and</w:t>
            </w:r>
          </w:p>
          <w:p w14:paraId="0F2075CF" w14:textId="3AEC8ECF" w:rsidR="003D3CDD" w:rsidRPr="002D61B8" w:rsidRDefault="006227E4" w:rsidP="003D3CDD">
            <w:pPr>
              <w:pStyle w:val="ListParagraph"/>
              <w:numPr>
                <w:ilvl w:val="0"/>
                <w:numId w:val="16"/>
              </w:numPr>
              <w:shd w:val="clear" w:color="auto" w:fill="FFFFFF" w:themeFill="background1"/>
              <w:spacing w:before="0" w:line="240" w:lineRule="auto"/>
              <w:ind w:left="567" w:hanging="567"/>
              <w:rPr>
                <w:rFonts w:cs="Arial"/>
              </w:rPr>
            </w:pPr>
            <w:r>
              <w:rPr>
                <w:rFonts w:cs="Arial"/>
              </w:rPr>
              <w:t>b</w:t>
            </w:r>
            <w:r w:rsidR="003D3CDD" w:rsidRPr="002D61B8">
              <w:rPr>
                <w:rFonts w:cs="Arial"/>
              </w:rPr>
              <w:t xml:space="preserve">y the next Board meeting it is likely that the finalised Operational Plan and the Joint Forward Plan will be </w:t>
            </w:r>
            <w:r w:rsidR="00F754FD" w:rsidRPr="002D61B8">
              <w:rPr>
                <w:rFonts w:cs="Arial"/>
              </w:rPr>
              <w:t>ready for completion</w:t>
            </w:r>
            <w:r w:rsidR="003D3CDD" w:rsidRPr="002D61B8">
              <w:rPr>
                <w:rFonts w:cs="Arial"/>
              </w:rPr>
              <w:t xml:space="preserve">. </w:t>
            </w:r>
          </w:p>
          <w:p w14:paraId="5721DFB5" w14:textId="77777777" w:rsidR="00A533C2" w:rsidRPr="009F3F80" w:rsidRDefault="00A533C2" w:rsidP="00771003">
            <w:pPr>
              <w:spacing w:before="0" w:line="240" w:lineRule="auto"/>
              <w:rPr>
                <w:rFonts w:cs="Arial"/>
              </w:rPr>
            </w:pPr>
          </w:p>
          <w:p w14:paraId="6444198D" w14:textId="77777777" w:rsidR="00771003" w:rsidRDefault="00771003" w:rsidP="00771003">
            <w:pPr>
              <w:spacing w:before="0" w:line="240" w:lineRule="auto"/>
              <w:rPr>
                <w:b/>
                <w:bCs/>
              </w:rPr>
            </w:pPr>
            <w:bookmarkStart w:id="7" w:name="_Hlk166664906"/>
            <w:r w:rsidRPr="009F3F80">
              <w:rPr>
                <w:rFonts w:cs="Arial"/>
                <w:b/>
                <w:bCs/>
              </w:rPr>
              <w:t>The Board</w:t>
            </w:r>
            <w:r w:rsidRPr="009F3F80">
              <w:rPr>
                <w:b/>
                <w:bCs/>
              </w:rPr>
              <w:t xml:space="preserve"> NOTED the report on the Operational Plan 2024/25. </w:t>
            </w:r>
            <w:bookmarkEnd w:id="7"/>
          </w:p>
          <w:p w14:paraId="2AC817FB" w14:textId="7F9AC863" w:rsidR="005C7323" w:rsidRPr="002D61B8" w:rsidRDefault="005C7323" w:rsidP="00771003">
            <w:pPr>
              <w:spacing w:before="0" w:line="240" w:lineRule="auto"/>
              <w:rPr>
                <w:b/>
                <w:bCs/>
              </w:rPr>
            </w:pPr>
          </w:p>
        </w:tc>
        <w:tc>
          <w:tcPr>
            <w:tcW w:w="1011" w:type="dxa"/>
          </w:tcPr>
          <w:p w14:paraId="60C13D3B" w14:textId="77777777" w:rsidR="00771003" w:rsidRDefault="00771003" w:rsidP="00771003">
            <w:pPr>
              <w:spacing w:before="0" w:line="240" w:lineRule="auto"/>
              <w:jc w:val="center"/>
              <w:rPr>
                <w:rFonts w:cs="Arial"/>
                <w:b/>
                <w:bCs/>
              </w:rPr>
            </w:pPr>
          </w:p>
          <w:p w14:paraId="4F5C7CF6" w14:textId="77777777" w:rsidR="00771003" w:rsidRDefault="00771003" w:rsidP="00771003">
            <w:pPr>
              <w:spacing w:before="0" w:line="240" w:lineRule="auto"/>
              <w:jc w:val="center"/>
              <w:rPr>
                <w:rFonts w:cs="Arial"/>
                <w:b/>
                <w:bCs/>
              </w:rPr>
            </w:pPr>
          </w:p>
          <w:p w14:paraId="7BA7F532" w14:textId="77777777" w:rsidR="00771003" w:rsidRDefault="00771003" w:rsidP="00771003">
            <w:pPr>
              <w:spacing w:before="0" w:line="240" w:lineRule="auto"/>
              <w:jc w:val="center"/>
              <w:rPr>
                <w:rFonts w:cs="Arial"/>
                <w:b/>
                <w:bCs/>
              </w:rPr>
            </w:pPr>
          </w:p>
          <w:p w14:paraId="5B046D4B" w14:textId="77777777" w:rsidR="00771003" w:rsidRDefault="00771003" w:rsidP="00771003">
            <w:pPr>
              <w:spacing w:before="0" w:line="240" w:lineRule="auto"/>
              <w:jc w:val="center"/>
              <w:rPr>
                <w:rFonts w:cs="Arial"/>
                <w:b/>
                <w:bCs/>
              </w:rPr>
            </w:pPr>
          </w:p>
          <w:p w14:paraId="594CCAFA" w14:textId="697CAA5B" w:rsidR="00771003" w:rsidRPr="00F54B44" w:rsidRDefault="00771003" w:rsidP="00771003">
            <w:pPr>
              <w:spacing w:before="0" w:line="240" w:lineRule="auto"/>
              <w:rPr>
                <w:rFonts w:cs="Arial"/>
                <w:b/>
                <w:bCs/>
              </w:rPr>
            </w:pPr>
          </w:p>
        </w:tc>
      </w:tr>
      <w:tr w:rsidR="00771003" w:rsidRPr="00F54B44" w14:paraId="22C49EBF" w14:textId="77777777" w:rsidTr="001D30C7">
        <w:tc>
          <w:tcPr>
            <w:tcW w:w="1355" w:type="dxa"/>
          </w:tcPr>
          <w:p w14:paraId="09AD0FAA" w14:textId="77777777" w:rsidR="00771003" w:rsidRPr="006E5A34" w:rsidRDefault="00771003" w:rsidP="00771003">
            <w:pPr>
              <w:spacing w:before="0" w:line="240" w:lineRule="auto"/>
              <w:jc w:val="left"/>
              <w:rPr>
                <w:rFonts w:cs="Arial"/>
                <w:b/>
                <w:bCs/>
              </w:rPr>
            </w:pPr>
            <w:r w:rsidRPr="006E5A34">
              <w:rPr>
                <w:rFonts w:cs="Arial"/>
                <w:b/>
                <w:bCs/>
              </w:rPr>
              <w:t>ICBP/2425/</w:t>
            </w:r>
          </w:p>
          <w:p w14:paraId="2570DE49" w14:textId="4F3E9884" w:rsidR="00771003" w:rsidRPr="006E5A34" w:rsidRDefault="00771003" w:rsidP="00771003">
            <w:pPr>
              <w:spacing w:before="0" w:line="240" w:lineRule="auto"/>
              <w:jc w:val="left"/>
              <w:rPr>
                <w:rFonts w:cs="Arial"/>
                <w:b/>
                <w:bCs/>
              </w:rPr>
            </w:pPr>
            <w:r w:rsidRPr="006E5A34">
              <w:rPr>
                <w:rFonts w:cs="Arial"/>
                <w:b/>
                <w:bCs/>
              </w:rPr>
              <w:t>011</w:t>
            </w:r>
          </w:p>
        </w:tc>
        <w:tc>
          <w:tcPr>
            <w:tcW w:w="7259" w:type="dxa"/>
            <w:gridSpan w:val="3"/>
          </w:tcPr>
          <w:p w14:paraId="5BD89846" w14:textId="5610E3C1" w:rsidR="00771003" w:rsidRPr="006E5A34" w:rsidRDefault="00771003" w:rsidP="00771003">
            <w:pPr>
              <w:spacing w:before="0" w:line="240" w:lineRule="auto"/>
              <w:rPr>
                <w:rFonts w:cs="Arial"/>
                <w:b/>
                <w:bCs/>
              </w:rPr>
            </w:pPr>
            <w:r w:rsidRPr="006E5A34">
              <w:rPr>
                <w:rFonts w:cs="Arial"/>
                <w:b/>
                <w:bCs/>
              </w:rPr>
              <w:t>Primary Care Access Recovery Plan</w:t>
            </w:r>
          </w:p>
          <w:p w14:paraId="182F8361" w14:textId="77777777" w:rsidR="00771003" w:rsidRDefault="00771003" w:rsidP="00771003">
            <w:pPr>
              <w:spacing w:before="0" w:line="240" w:lineRule="auto"/>
              <w:rPr>
                <w:rFonts w:cs="Arial"/>
                <w:b/>
                <w:bCs/>
              </w:rPr>
            </w:pPr>
          </w:p>
          <w:p w14:paraId="19F70F64" w14:textId="05972DA1" w:rsidR="00F754FD" w:rsidRPr="009F3F80" w:rsidRDefault="000A20B4" w:rsidP="00771003">
            <w:pPr>
              <w:spacing w:before="0" w:line="240" w:lineRule="auto"/>
              <w:rPr>
                <w:rFonts w:cs="Arial"/>
              </w:rPr>
            </w:pPr>
            <w:r>
              <w:rPr>
                <w:rFonts w:cs="Arial"/>
              </w:rPr>
              <w:t>T</w:t>
            </w:r>
            <w:r w:rsidR="00F754FD" w:rsidRPr="009F3F80">
              <w:rPr>
                <w:rFonts w:cs="Arial"/>
              </w:rPr>
              <w:t xml:space="preserve">he Board </w:t>
            </w:r>
            <w:r>
              <w:rPr>
                <w:rFonts w:cs="Arial"/>
              </w:rPr>
              <w:t xml:space="preserve">were reminded </w:t>
            </w:r>
            <w:r w:rsidR="00F754FD" w:rsidRPr="009F3F80">
              <w:rPr>
                <w:rFonts w:cs="Arial"/>
              </w:rPr>
              <w:t xml:space="preserve">that the primary concern of the population is </w:t>
            </w:r>
            <w:r w:rsidR="00B15C52">
              <w:rPr>
                <w:rFonts w:cs="Arial"/>
              </w:rPr>
              <w:t xml:space="preserve">being able to </w:t>
            </w:r>
            <w:r w:rsidR="00F754FD" w:rsidRPr="009F3F80">
              <w:rPr>
                <w:rFonts w:cs="Arial"/>
              </w:rPr>
              <w:t xml:space="preserve">make a face-to-face appointment with a GP when required. There are over 1 million interactions with </w:t>
            </w:r>
            <w:r w:rsidR="00A90158">
              <w:rPr>
                <w:rFonts w:cs="Arial"/>
              </w:rPr>
              <w:t>p</w:t>
            </w:r>
            <w:r w:rsidR="00A90158" w:rsidRPr="009F3F80">
              <w:rPr>
                <w:rFonts w:cs="Arial"/>
              </w:rPr>
              <w:t xml:space="preserve">rimary </w:t>
            </w:r>
            <w:r w:rsidR="00A90158">
              <w:rPr>
                <w:rFonts w:cs="Arial"/>
              </w:rPr>
              <w:t>c</w:t>
            </w:r>
            <w:r w:rsidR="00A90158" w:rsidRPr="009F3F80">
              <w:rPr>
                <w:rFonts w:cs="Arial"/>
              </w:rPr>
              <w:t xml:space="preserve">are </w:t>
            </w:r>
            <w:r w:rsidR="00F754FD" w:rsidRPr="009F3F80">
              <w:rPr>
                <w:rFonts w:cs="Arial"/>
              </w:rPr>
              <w:t xml:space="preserve">every day and a minor shift in this area can have tremendous impact elsewhere. </w:t>
            </w:r>
          </w:p>
          <w:p w14:paraId="520B711B" w14:textId="77777777" w:rsidR="00F754FD" w:rsidRPr="009F3F80" w:rsidRDefault="00F754FD" w:rsidP="00771003">
            <w:pPr>
              <w:spacing w:before="0" w:line="240" w:lineRule="auto"/>
              <w:rPr>
                <w:rFonts w:cs="Arial"/>
              </w:rPr>
            </w:pPr>
          </w:p>
          <w:p w14:paraId="1D456C46" w14:textId="16AC6DC2" w:rsidR="00F754FD" w:rsidRPr="009F3F80" w:rsidRDefault="00F754FD" w:rsidP="00F754FD">
            <w:pPr>
              <w:spacing w:before="0" w:line="240" w:lineRule="auto"/>
              <w:rPr>
                <w:rFonts w:cs="Arial"/>
              </w:rPr>
            </w:pPr>
            <w:r w:rsidRPr="009F3F80">
              <w:rPr>
                <w:rFonts w:cs="Arial"/>
              </w:rPr>
              <w:t>MA gave an overview of the Recovery Plan</w:t>
            </w:r>
            <w:r w:rsidR="00D951C9" w:rsidRPr="009F3F80">
              <w:rPr>
                <w:rFonts w:cs="Arial"/>
              </w:rPr>
              <w:t>, noting the following</w:t>
            </w:r>
            <w:r w:rsidRPr="009F3F80">
              <w:rPr>
                <w:rFonts w:cs="Arial"/>
              </w:rPr>
              <w:t xml:space="preserve">: </w:t>
            </w:r>
          </w:p>
          <w:p w14:paraId="4CEA27AC" w14:textId="3D4B549B" w:rsidR="00D951C9" w:rsidRPr="009F3F80" w:rsidRDefault="00176488" w:rsidP="007C1879">
            <w:pPr>
              <w:pStyle w:val="ListParagraph"/>
              <w:numPr>
                <w:ilvl w:val="0"/>
                <w:numId w:val="16"/>
              </w:numPr>
              <w:shd w:val="clear" w:color="auto" w:fill="FFFFFF" w:themeFill="background1"/>
              <w:spacing w:before="0" w:line="240" w:lineRule="auto"/>
              <w:ind w:left="567" w:hanging="567"/>
              <w:rPr>
                <w:rFonts w:cs="Arial"/>
                <w:b/>
                <w:bCs/>
              </w:rPr>
            </w:pPr>
            <w:r>
              <w:rPr>
                <w:rFonts w:cs="Arial"/>
              </w:rPr>
              <w:t>t</w:t>
            </w:r>
            <w:r w:rsidR="00F754FD" w:rsidRPr="009F3F80">
              <w:rPr>
                <w:rFonts w:cs="Arial"/>
              </w:rPr>
              <w:t xml:space="preserve">he Recovery Plan is </w:t>
            </w:r>
            <w:r w:rsidR="00D951C9" w:rsidRPr="009F3F80">
              <w:rPr>
                <w:rFonts w:cs="Arial"/>
              </w:rPr>
              <w:t xml:space="preserve">a national initiative and is </w:t>
            </w:r>
            <w:r w:rsidR="00F754FD" w:rsidRPr="009F3F80">
              <w:rPr>
                <w:rFonts w:cs="Arial"/>
              </w:rPr>
              <w:t>focused on</w:t>
            </w:r>
            <w:r w:rsidR="00D951C9" w:rsidRPr="009F3F80">
              <w:rPr>
                <w:rFonts w:cs="Arial"/>
              </w:rPr>
              <w:t xml:space="preserve"> improving access to </w:t>
            </w:r>
            <w:r w:rsidR="00A90158">
              <w:rPr>
                <w:rFonts w:cs="Arial"/>
              </w:rPr>
              <w:t>p</w:t>
            </w:r>
            <w:r w:rsidR="00A90158" w:rsidRPr="009F3F80">
              <w:rPr>
                <w:rFonts w:cs="Arial"/>
              </w:rPr>
              <w:t xml:space="preserve">rimary </w:t>
            </w:r>
            <w:r w:rsidR="00A90158">
              <w:rPr>
                <w:rFonts w:cs="Arial"/>
              </w:rPr>
              <w:t>c</w:t>
            </w:r>
            <w:r w:rsidR="00A90158" w:rsidRPr="009F3F80">
              <w:rPr>
                <w:rFonts w:cs="Arial"/>
              </w:rPr>
              <w:t xml:space="preserve">are </w:t>
            </w:r>
            <w:r w:rsidR="00D951C9" w:rsidRPr="009F3F80">
              <w:rPr>
                <w:rFonts w:cs="Arial"/>
              </w:rPr>
              <w:t xml:space="preserve">for patients and </w:t>
            </w:r>
            <w:r w:rsidR="002D61B8">
              <w:rPr>
                <w:rFonts w:cs="Arial"/>
              </w:rPr>
              <w:t>managing</w:t>
            </w:r>
            <w:r w:rsidR="00D951C9" w:rsidRPr="009F3F80">
              <w:rPr>
                <w:rFonts w:cs="Arial"/>
              </w:rPr>
              <w:t xml:space="preserve"> the rush that patients face in the early morning to make an appointment with a GP or other </w:t>
            </w:r>
            <w:r w:rsidR="00A90158">
              <w:rPr>
                <w:rFonts w:cs="Arial"/>
              </w:rPr>
              <w:t>p</w:t>
            </w:r>
            <w:r w:rsidR="00D951C9" w:rsidRPr="009F3F80">
              <w:rPr>
                <w:rFonts w:cs="Arial"/>
              </w:rPr>
              <w:t xml:space="preserve">rimary </w:t>
            </w:r>
            <w:r w:rsidR="00A90158">
              <w:rPr>
                <w:rFonts w:cs="Arial"/>
              </w:rPr>
              <w:t>c</w:t>
            </w:r>
            <w:r w:rsidR="00D951C9" w:rsidRPr="009F3F80">
              <w:rPr>
                <w:rFonts w:cs="Arial"/>
              </w:rPr>
              <w:t xml:space="preserve">are health </w:t>
            </w:r>
            <w:proofErr w:type="gramStart"/>
            <w:r w:rsidR="00D951C9" w:rsidRPr="009F3F80">
              <w:rPr>
                <w:rFonts w:cs="Arial"/>
              </w:rPr>
              <w:t>professional</w:t>
            </w:r>
            <w:r w:rsidR="002D61B8">
              <w:rPr>
                <w:rFonts w:cs="Arial"/>
              </w:rPr>
              <w:t>;</w:t>
            </w:r>
            <w:proofErr w:type="gramEnd"/>
          </w:p>
          <w:p w14:paraId="4ED70FAF" w14:textId="3C572F94" w:rsidR="00771003" w:rsidRPr="009F3F80" w:rsidRDefault="00176488" w:rsidP="007C1879">
            <w:pPr>
              <w:pStyle w:val="ListParagraph"/>
              <w:numPr>
                <w:ilvl w:val="0"/>
                <w:numId w:val="16"/>
              </w:numPr>
              <w:shd w:val="clear" w:color="auto" w:fill="FFFFFF" w:themeFill="background1"/>
              <w:spacing w:before="0" w:line="240" w:lineRule="auto"/>
              <w:ind w:left="567" w:hanging="567"/>
              <w:rPr>
                <w:rFonts w:cs="Arial"/>
                <w:b/>
                <w:bCs/>
              </w:rPr>
            </w:pPr>
            <w:r>
              <w:rPr>
                <w:rFonts w:cs="Arial"/>
              </w:rPr>
              <w:t>t</w:t>
            </w:r>
            <w:r w:rsidR="00D951C9" w:rsidRPr="009F3F80">
              <w:rPr>
                <w:rFonts w:cs="Arial"/>
              </w:rPr>
              <w:t xml:space="preserve">here are </w:t>
            </w:r>
            <w:proofErr w:type="gramStart"/>
            <w:r w:rsidR="00D951C9" w:rsidRPr="009F3F80">
              <w:rPr>
                <w:rFonts w:cs="Arial"/>
              </w:rPr>
              <w:t>a number of</w:t>
            </w:r>
            <w:proofErr w:type="gramEnd"/>
            <w:r w:rsidR="00D951C9" w:rsidRPr="009F3F80">
              <w:rPr>
                <w:rFonts w:cs="Arial"/>
              </w:rPr>
              <w:t xml:space="preserve"> areas of national requirement where the Derbyshire </w:t>
            </w:r>
            <w:r w:rsidR="006B2AE1">
              <w:rPr>
                <w:rFonts w:cs="Arial"/>
              </w:rPr>
              <w:t>s</w:t>
            </w:r>
            <w:r w:rsidR="00613357">
              <w:rPr>
                <w:rFonts w:cs="Arial"/>
              </w:rPr>
              <w:t>ystem</w:t>
            </w:r>
            <w:r w:rsidR="00D951C9" w:rsidRPr="009F3F80">
              <w:rPr>
                <w:rFonts w:cs="Arial"/>
              </w:rPr>
              <w:t xml:space="preserve"> is responding locally</w:t>
            </w:r>
            <w:r w:rsidR="002D61B8">
              <w:rPr>
                <w:rFonts w:cs="Arial"/>
              </w:rPr>
              <w:t>; and</w:t>
            </w:r>
          </w:p>
          <w:p w14:paraId="3AB5634E" w14:textId="79A9B6FE" w:rsidR="00D951C9" w:rsidRPr="009F3F80" w:rsidRDefault="00176488" w:rsidP="007C1879">
            <w:pPr>
              <w:pStyle w:val="ListParagraph"/>
              <w:numPr>
                <w:ilvl w:val="0"/>
                <w:numId w:val="16"/>
              </w:numPr>
              <w:shd w:val="clear" w:color="auto" w:fill="FFFFFF" w:themeFill="background1"/>
              <w:spacing w:before="0" w:line="240" w:lineRule="auto"/>
              <w:ind w:left="567" w:hanging="567"/>
              <w:rPr>
                <w:rFonts w:cs="Arial"/>
                <w:b/>
                <w:bCs/>
              </w:rPr>
            </w:pPr>
            <w:r>
              <w:rPr>
                <w:rFonts w:cs="Arial"/>
              </w:rPr>
              <w:t>i</w:t>
            </w:r>
            <w:r w:rsidR="002D61B8">
              <w:rPr>
                <w:rFonts w:cs="Arial"/>
              </w:rPr>
              <w:t xml:space="preserve">t </w:t>
            </w:r>
            <w:r w:rsidR="00231547" w:rsidRPr="009F3F80">
              <w:rPr>
                <w:rFonts w:cs="Arial"/>
              </w:rPr>
              <w:t>covers</w:t>
            </w:r>
            <w:r w:rsidR="00D951C9" w:rsidRPr="009F3F80">
              <w:rPr>
                <w:rFonts w:cs="Arial"/>
              </w:rPr>
              <w:t xml:space="preserve"> </w:t>
            </w:r>
            <w:r w:rsidR="00231547" w:rsidRPr="009F3F80">
              <w:rPr>
                <w:rFonts w:cs="Arial"/>
              </w:rPr>
              <w:t>two</w:t>
            </w:r>
            <w:r w:rsidR="00D951C9" w:rsidRPr="009F3F80">
              <w:rPr>
                <w:rFonts w:cs="Arial"/>
              </w:rPr>
              <w:t xml:space="preserve"> years and </w:t>
            </w:r>
            <w:r w:rsidR="00231547" w:rsidRPr="009F3F80">
              <w:rPr>
                <w:rFonts w:cs="Arial"/>
              </w:rPr>
              <w:t xml:space="preserve">is </w:t>
            </w:r>
            <w:r w:rsidR="00D951C9" w:rsidRPr="009F3F80">
              <w:rPr>
                <w:rFonts w:cs="Arial"/>
              </w:rPr>
              <w:t>currently at around the halfway stage.</w:t>
            </w:r>
          </w:p>
          <w:p w14:paraId="50B3832E" w14:textId="77777777" w:rsidR="00D951C9" w:rsidRDefault="00D951C9" w:rsidP="00D951C9">
            <w:pPr>
              <w:spacing w:before="0" w:line="240" w:lineRule="auto"/>
              <w:rPr>
                <w:rFonts w:cs="Arial"/>
                <w:b/>
                <w:bCs/>
                <w:color w:val="0070C0"/>
              </w:rPr>
            </w:pPr>
          </w:p>
          <w:p w14:paraId="5CE01DDA" w14:textId="4F273230" w:rsidR="00D951C9" w:rsidRPr="009F3F80" w:rsidRDefault="00D951C9" w:rsidP="00D951C9">
            <w:pPr>
              <w:spacing w:before="0" w:line="240" w:lineRule="auto"/>
              <w:rPr>
                <w:rFonts w:cs="Arial"/>
              </w:rPr>
            </w:pPr>
            <w:r w:rsidRPr="009F3F80">
              <w:rPr>
                <w:rFonts w:cs="Arial"/>
              </w:rPr>
              <w:t>Clive Newman</w:t>
            </w:r>
            <w:r w:rsidR="00231547" w:rsidRPr="009F3F80">
              <w:rPr>
                <w:rFonts w:cs="Arial"/>
              </w:rPr>
              <w:t xml:space="preserve"> (CN)</w:t>
            </w:r>
            <w:r w:rsidRPr="009F3F80">
              <w:rPr>
                <w:rFonts w:cs="Arial"/>
              </w:rPr>
              <w:t>, Director of Primary Care, highlighted the following:</w:t>
            </w:r>
          </w:p>
          <w:p w14:paraId="6C09B961" w14:textId="2DBDC3A7" w:rsidR="005A5A9F"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g</w:t>
            </w:r>
            <w:r w:rsidR="00A90158" w:rsidRPr="009F3F80">
              <w:rPr>
                <w:rFonts w:cs="Arial"/>
              </w:rPr>
              <w:t xml:space="preserve">eneral </w:t>
            </w:r>
            <w:r w:rsidR="00A90158">
              <w:rPr>
                <w:rFonts w:cs="Arial"/>
              </w:rPr>
              <w:t>p</w:t>
            </w:r>
            <w:r w:rsidR="00A90158" w:rsidRPr="009F3F80">
              <w:rPr>
                <w:rFonts w:cs="Arial"/>
              </w:rPr>
              <w:t xml:space="preserve">ractice </w:t>
            </w:r>
            <w:r w:rsidR="00D951C9" w:rsidRPr="009F3F80">
              <w:rPr>
                <w:rFonts w:cs="Arial"/>
              </w:rPr>
              <w:t>is the biggest provider of contact with the community, with over 500</w:t>
            </w:r>
            <w:r w:rsidR="00B2106A" w:rsidRPr="009F3F80">
              <w:rPr>
                <w:rFonts w:cs="Arial"/>
              </w:rPr>
              <w:t>k</w:t>
            </w:r>
            <w:r w:rsidR="00D951C9" w:rsidRPr="009F3F80">
              <w:rPr>
                <w:rFonts w:cs="Arial"/>
              </w:rPr>
              <w:t xml:space="preserve"> appointments </w:t>
            </w:r>
            <w:r w:rsidR="005A5A9F" w:rsidRPr="009F3F80">
              <w:rPr>
                <w:rFonts w:cs="Arial"/>
              </w:rPr>
              <w:t xml:space="preserve">each month and over an 11% increase in appointments since 2019. </w:t>
            </w:r>
            <w:r w:rsidR="00B2106A" w:rsidRPr="009F3F80">
              <w:rPr>
                <w:rFonts w:cs="Arial"/>
              </w:rPr>
              <w:t>D</w:t>
            </w:r>
            <w:r w:rsidR="005A5A9F" w:rsidRPr="009F3F80">
              <w:rPr>
                <w:rFonts w:cs="Arial"/>
              </w:rPr>
              <w:t>emand is higher than capacity and supply</w:t>
            </w:r>
            <w:r w:rsidR="00231547" w:rsidRPr="009F3F80">
              <w:rPr>
                <w:rFonts w:cs="Arial"/>
              </w:rPr>
              <w:t xml:space="preserve">; this is an ongoing problem for patients and practices and there are considerable challenges still in terms of workforce demand and rising </w:t>
            </w:r>
            <w:proofErr w:type="gramStart"/>
            <w:r w:rsidR="00231547" w:rsidRPr="009F3F80">
              <w:rPr>
                <w:rFonts w:cs="Arial"/>
              </w:rPr>
              <w:t>acuity</w:t>
            </w:r>
            <w:r w:rsidR="002D61B8">
              <w:rPr>
                <w:rFonts w:cs="Arial"/>
              </w:rPr>
              <w:t>;</w:t>
            </w:r>
            <w:proofErr w:type="gramEnd"/>
          </w:p>
          <w:p w14:paraId="386716FA" w14:textId="1648D136" w:rsidR="00D951C9"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lastRenderedPageBreak/>
              <w:t>t</w:t>
            </w:r>
            <w:r w:rsidR="005A5A9F" w:rsidRPr="009F3F80">
              <w:rPr>
                <w:rFonts w:cs="Arial"/>
              </w:rPr>
              <w:t xml:space="preserve">here has been significant investment in </w:t>
            </w:r>
            <w:r w:rsidR="00D34C46">
              <w:rPr>
                <w:rFonts w:cs="Arial"/>
              </w:rPr>
              <w:t>g</w:t>
            </w:r>
            <w:r w:rsidR="00D34C46" w:rsidRPr="009F3F80">
              <w:rPr>
                <w:rFonts w:cs="Arial"/>
              </w:rPr>
              <w:t xml:space="preserve">eneral </w:t>
            </w:r>
            <w:r w:rsidR="00D34C46">
              <w:rPr>
                <w:rFonts w:cs="Arial"/>
              </w:rPr>
              <w:t>p</w:t>
            </w:r>
            <w:r w:rsidR="00D34C46" w:rsidRPr="009F3F80">
              <w:rPr>
                <w:rFonts w:cs="Arial"/>
              </w:rPr>
              <w:t xml:space="preserve">ractice </w:t>
            </w:r>
            <w:r w:rsidR="005A5A9F" w:rsidRPr="009F3F80">
              <w:rPr>
                <w:rFonts w:cs="Arial"/>
              </w:rPr>
              <w:t>through the Additional Roles Reimbursement Scheme; there has been an increase of 686 WTE since 2019, representing investment of £</w:t>
            </w:r>
            <w:proofErr w:type="gramStart"/>
            <w:r w:rsidR="005A5A9F" w:rsidRPr="009F3F80">
              <w:rPr>
                <w:rFonts w:cs="Arial"/>
              </w:rPr>
              <w:t>25m</w:t>
            </w:r>
            <w:r w:rsidR="002D61B8">
              <w:rPr>
                <w:rFonts w:cs="Arial"/>
              </w:rPr>
              <w:t>;</w:t>
            </w:r>
            <w:proofErr w:type="gramEnd"/>
            <w:r w:rsidR="005A5A9F" w:rsidRPr="009F3F80">
              <w:rPr>
                <w:rFonts w:cs="Arial"/>
              </w:rPr>
              <w:t xml:space="preserve"> </w:t>
            </w:r>
          </w:p>
          <w:p w14:paraId="7EE08A5D" w14:textId="3C60D28A" w:rsidR="005A5A9F"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5A5A9F" w:rsidRPr="009F3F80">
              <w:rPr>
                <w:rFonts w:cs="Arial"/>
              </w:rPr>
              <w:t xml:space="preserve">elephone </w:t>
            </w:r>
            <w:r w:rsidR="00613357">
              <w:rPr>
                <w:rFonts w:cs="Arial"/>
              </w:rPr>
              <w:t>system</w:t>
            </w:r>
            <w:r w:rsidR="005A5A9F" w:rsidRPr="009F3F80">
              <w:rPr>
                <w:rFonts w:cs="Arial"/>
              </w:rPr>
              <w:t xml:space="preserve">s have been upgraded this year and are now all digital cloud-based </w:t>
            </w:r>
            <w:proofErr w:type="gramStart"/>
            <w:r w:rsidR="00613357">
              <w:rPr>
                <w:rFonts w:cs="Arial"/>
              </w:rPr>
              <w:t>system</w:t>
            </w:r>
            <w:r w:rsidR="005A5A9F" w:rsidRPr="009F3F80">
              <w:rPr>
                <w:rFonts w:cs="Arial"/>
              </w:rPr>
              <w:t>s</w:t>
            </w:r>
            <w:r w:rsidR="002D61B8">
              <w:rPr>
                <w:rFonts w:cs="Arial"/>
              </w:rPr>
              <w:t>;</w:t>
            </w:r>
            <w:proofErr w:type="gramEnd"/>
          </w:p>
          <w:p w14:paraId="61312F09" w14:textId="02DD9619" w:rsidR="005A5A9F"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5A5A9F" w:rsidRPr="009F3F80">
              <w:rPr>
                <w:rFonts w:cs="Arial"/>
              </w:rPr>
              <w:t xml:space="preserve">he Pharmacy First scheme was introduced in January </w:t>
            </w:r>
            <w:proofErr w:type="gramStart"/>
            <w:r w:rsidR="005A5A9F" w:rsidRPr="009F3F80">
              <w:rPr>
                <w:rFonts w:cs="Arial"/>
              </w:rPr>
              <w:t>2024</w:t>
            </w:r>
            <w:r w:rsidR="002D61B8">
              <w:rPr>
                <w:rFonts w:cs="Arial"/>
              </w:rPr>
              <w:t>;</w:t>
            </w:r>
            <w:proofErr w:type="gramEnd"/>
          </w:p>
          <w:p w14:paraId="4D28CC38" w14:textId="4C7CAB65" w:rsidR="005A5A9F"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o</w:t>
            </w:r>
            <w:r w:rsidR="00231547" w:rsidRPr="009F3F80">
              <w:rPr>
                <w:rFonts w:cs="Arial"/>
              </w:rPr>
              <w:t xml:space="preserve">ver half of Derbyshire GP practices have </w:t>
            </w:r>
            <w:r w:rsidR="00B2106A" w:rsidRPr="009F3F80">
              <w:rPr>
                <w:rFonts w:cs="Arial"/>
              </w:rPr>
              <w:t>completed</w:t>
            </w:r>
            <w:r w:rsidR="00231547" w:rsidRPr="009F3F80">
              <w:rPr>
                <w:rFonts w:cs="Arial"/>
              </w:rPr>
              <w:t xml:space="preserve"> the GP Improvement </w:t>
            </w:r>
            <w:proofErr w:type="gramStart"/>
            <w:r w:rsidR="00231547" w:rsidRPr="009F3F80">
              <w:rPr>
                <w:rFonts w:cs="Arial"/>
              </w:rPr>
              <w:t>Programme</w:t>
            </w:r>
            <w:r w:rsidR="002D61B8">
              <w:rPr>
                <w:rFonts w:cs="Arial"/>
              </w:rPr>
              <w:t>;</w:t>
            </w:r>
            <w:proofErr w:type="gramEnd"/>
          </w:p>
          <w:p w14:paraId="36B7825F" w14:textId="77777777" w:rsidR="00176488" w:rsidRDefault="00176488" w:rsidP="00176488">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231547" w:rsidRPr="009F3F80">
              <w:rPr>
                <w:rFonts w:cs="Arial"/>
              </w:rPr>
              <w:t>his piece of work</w:t>
            </w:r>
            <w:r w:rsidR="002D61B8">
              <w:rPr>
                <w:rFonts w:cs="Arial"/>
              </w:rPr>
              <w:t xml:space="preserve"> </w:t>
            </w:r>
            <w:r w:rsidR="00231547" w:rsidRPr="009F3F80">
              <w:rPr>
                <w:rFonts w:cs="Arial"/>
              </w:rPr>
              <w:t>needs to be linked to broader strategic work</w:t>
            </w:r>
            <w:r>
              <w:rPr>
                <w:rFonts w:cs="Arial"/>
              </w:rPr>
              <w:t>; and</w:t>
            </w:r>
          </w:p>
          <w:p w14:paraId="2C2E4C9F" w14:textId="2060A570" w:rsidR="00231547" w:rsidRPr="00176488" w:rsidRDefault="00176488" w:rsidP="00176488">
            <w:pPr>
              <w:pStyle w:val="ListParagraph"/>
              <w:numPr>
                <w:ilvl w:val="0"/>
                <w:numId w:val="16"/>
              </w:numPr>
              <w:shd w:val="clear" w:color="auto" w:fill="FFFFFF" w:themeFill="background1"/>
              <w:spacing w:before="0" w:line="240" w:lineRule="auto"/>
              <w:ind w:left="567" w:hanging="567"/>
              <w:rPr>
                <w:rFonts w:cs="Arial"/>
              </w:rPr>
            </w:pPr>
            <w:r w:rsidRPr="00176488">
              <w:rPr>
                <w:rFonts w:cs="Arial"/>
              </w:rPr>
              <w:t>I</w:t>
            </w:r>
            <w:r w:rsidR="00231547" w:rsidRPr="00176488">
              <w:rPr>
                <w:rFonts w:cs="Arial"/>
              </w:rPr>
              <w:t>n general</w:t>
            </w:r>
            <w:r w:rsidR="00B15C52" w:rsidRPr="00176488">
              <w:rPr>
                <w:rFonts w:cs="Arial"/>
              </w:rPr>
              <w:t>,</w:t>
            </w:r>
            <w:r w:rsidR="00231547" w:rsidRPr="00176488">
              <w:rPr>
                <w:rFonts w:cs="Arial"/>
              </w:rPr>
              <w:t xml:space="preserve"> good progress has been made towards the targets of the two-year </w:t>
            </w:r>
            <w:r w:rsidR="00D34C46" w:rsidRPr="00176488">
              <w:rPr>
                <w:rFonts w:cs="Arial"/>
              </w:rPr>
              <w:t>plan</w:t>
            </w:r>
            <w:r w:rsidR="00CD4A7B" w:rsidRPr="00176488">
              <w:rPr>
                <w:rFonts w:cs="Arial"/>
              </w:rPr>
              <w:t>,</w:t>
            </w:r>
            <w:r w:rsidR="007C66C6" w:rsidRPr="00176488">
              <w:rPr>
                <w:rFonts w:cs="Arial"/>
              </w:rPr>
              <w:t xml:space="preserve"> but</w:t>
            </w:r>
            <w:r w:rsidR="00CD4A7B" w:rsidRPr="00176488">
              <w:rPr>
                <w:rFonts w:cs="Arial"/>
              </w:rPr>
              <w:t xml:space="preserve"> more structural and strategic work needs to be done to change the model of </w:t>
            </w:r>
            <w:r w:rsidR="00D34C46" w:rsidRPr="00176488">
              <w:rPr>
                <w:rFonts w:cs="Arial"/>
              </w:rPr>
              <w:t>g</w:t>
            </w:r>
            <w:r w:rsidR="00CD4A7B" w:rsidRPr="00176488">
              <w:rPr>
                <w:rFonts w:cs="Arial"/>
              </w:rPr>
              <w:t xml:space="preserve">eneral </w:t>
            </w:r>
            <w:r w:rsidR="00D34C46" w:rsidRPr="00176488">
              <w:rPr>
                <w:rFonts w:cs="Arial"/>
              </w:rPr>
              <w:t>p</w:t>
            </w:r>
            <w:r w:rsidR="00CD4A7B" w:rsidRPr="00176488">
              <w:rPr>
                <w:rFonts w:cs="Arial"/>
              </w:rPr>
              <w:t>ractice.</w:t>
            </w:r>
          </w:p>
          <w:p w14:paraId="5816E9E8" w14:textId="77777777" w:rsidR="00D951C9" w:rsidRDefault="00D951C9" w:rsidP="00D951C9">
            <w:pPr>
              <w:spacing w:before="0" w:line="240" w:lineRule="auto"/>
              <w:rPr>
                <w:rFonts w:cs="Arial"/>
                <w:color w:val="0070C0"/>
              </w:rPr>
            </w:pPr>
          </w:p>
          <w:p w14:paraId="529D7C55" w14:textId="78952CCE" w:rsidR="003861CB" w:rsidRPr="009F3F80" w:rsidRDefault="000A20B4" w:rsidP="004918B9">
            <w:pPr>
              <w:spacing w:before="0" w:line="240" w:lineRule="auto"/>
              <w:rPr>
                <w:rFonts w:cs="Arial"/>
              </w:rPr>
            </w:pPr>
            <w:r>
              <w:rPr>
                <w:rFonts w:cs="Arial"/>
              </w:rPr>
              <w:t>C</w:t>
            </w:r>
            <w:r w:rsidR="000B07FE" w:rsidRPr="009F3F80">
              <w:rPr>
                <w:rFonts w:cs="Arial"/>
              </w:rPr>
              <w:t xml:space="preserve">larification </w:t>
            </w:r>
            <w:r>
              <w:rPr>
                <w:rFonts w:cs="Arial"/>
              </w:rPr>
              <w:t xml:space="preserve">was sought </w:t>
            </w:r>
            <w:r w:rsidR="000B07FE" w:rsidRPr="009F3F80">
              <w:rPr>
                <w:rFonts w:cs="Arial"/>
              </w:rPr>
              <w:t>on</w:t>
            </w:r>
            <w:r w:rsidR="004918B9" w:rsidRPr="009F3F80">
              <w:rPr>
                <w:rFonts w:cs="Arial"/>
              </w:rPr>
              <w:t xml:space="preserve"> two </w:t>
            </w:r>
            <w:r w:rsidR="000B07FE" w:rsidRPr="009F3F80">
              <w:rPr>
                <w:rFonts w:cs="Arial"/>
              </w:rPr>
              <w:t>points</w:t>
            </w:r>
            <w:r w:rsidR="00120507" w:rsidRPr="009F3F80">
              <w:rPr>
                <w:rFonts w:cs="Arial"/>
              </w:rPr>
              <w:t>:</w:t>
            </w:r>
          </w:p>
          <w:p w14:paraId="10F69C37" w14:textId="65579018" w:rsidR="004918B9"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4918B9" w:rsidRPr="009F3F80">
              <w:rPr>
                <w:rFonts w:cs="Arial"/>
              </w:rPr>
              <w:t xml:space="preserve">n terms of reporting progress to the regional oversight Quarterly </w:t>
            </w:r>
            <w:r w:rsidR="006B2AE1">
              <w:rPr>
                <w:rFonts w:cs="Arial"/>
              </w:rPr>
              <w:t>s</w:t>
            </w:r>
            <w:r w:rsidR="00613357">
              <w:rPr>
                <w:rFonts w:cs="Arial"/>
              </w:rPr>
              <w:t>ystem</w:t>
            </w:r>
            <w:r w:rsidR="004918B9" w:rsidRPr="009F3F80">
              <w:rPr>
                <w:rFonts w:cs="Arial"/>
              </w:rPr>
              <w:t xml:space="preserve"> Review Meetin</w:t>
            </w:r>
            <w:r w:rsidR="002D61B8">
              <w:rPr>
                <w:rFonts w:cs="Arial"/>
              </w:rPr>
              <w:t>g</w:t>
            </w:r>
            <w:r w:rsidR="004918B9" w:rsidRPr="009F3F80">
              <w:rPr>
                <w:rFonts w:cs="Arial"/>
              </w:rPr>
              <w:t xml:space="preserve">, </w:t>
            </w:r>
            <w:r w:rsidR="00120507" w:rsidRPr="009F3F80">
              <w:rPr>
                <w:rFonts w:cs="Arial"/>
              </w:rPr>
              <w:t>the target for increasing available appointments since the pandemic has been met. There is additional work needed to address the target for two</w:t>
            </w:r>
            <w:r w:rsidR="002D61B8">
              <w:rPr>
                <w:rFonts w:cs="Arial"/>
              </w:rPr>
              <w:t>-</w:t>
            </w:r>
            <w:r w:rsidR="00120507" w:rsidRPr="009F3F80">
              <w:rPr>
                <w:rFonts w:cs="Arial"/>
              </w:rPr>
              <w:t>week</w:t>
            </w:r>
            <w:r w:rsidR="002D61B8">
              <w:rPr>
                <w:rFonts w:cs="Arial"/>
              </w:rPr>
              <w:t>-</w:t>
            </w:r>
            <w:r w:rsidR="00120507" w:rsidRPr="009F3F80">
              <w:rPr>
                <w:rFonts w:cs="Arial"/>
              </w:rPr>
              <w:t xml:space="preserve">waits as the target for patients being seen within two weeks is 85% and the </w:t>
            </w:r>
            <w:r w:rsidR="006B2AE1">
              <w:rPr>
                <w:rFonts w:cs="Arial"/>
              </w:rPr>
              <w:t>s</w:t>
            </w:r>
            <w:r w:rsidR="00613357">
              <w:rPr>
                <w:rFonts w:cs="Arial"/>
              </w:rPr>
              <w:t>ystem</w:t>
            </w:r>
            <w:r w:rsidR="00120507" w:rsidRPr="009F3F80">
              <w:rPr>
                <w:rFonts w:cs="Arial"/>
              </w:rPr>
              <w:t xml:space="preserve"> is at 82%</w:t>
            </w:r>
            <w:r w:rsidR="007147BC">
              <w:rPr>
                <w:rFonts w:cs="Arial"/>
              </w:rPr>
              <w:t>;</w:t>
            </w:r>
            <w:r w:rsidR="00CD4A7B" w:rsidRPr="009F3F80">
              <w:rPr>
                <w:rFonts w:cs="Arial"/>
              </w:rPr>
              <w:t xml:space="preserve"> Derbyshire are not an outlier in this</w:t>
            </w:r>
            <w:r w:rsidR="00120507" w:rsidRPr="009F3F80">
              <w:rPr>
                <w:rFonts w:cs="Arial"/>
              </w:rPr>
              <w:t xml:space="preserve">. </w:t>
            </w:r>
            <w:r w:rsidR="00CD4A7B" w:rsidRPr="009F3F80">
              <w:rPr>
                <w:rFonts w:cs="Arial"/>
              </w:rPr>
              <w:t>The target for installing digital telephony has been met</w:t>
            </w:r>
            <w:r w:rsidR="002D61B8">
              <w:rPr>
                <w:rFonts w:cs="Arial"/>
              </w:rPr>
              <w:t>; and</w:t>
            </w:r>
          </w:p>
          <w:p w14:paraId="2F5C5CA1" w14:textId="0873B57D" w:rsidR="00CD4A7B"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0B07FE" w:rsidRPr="009F3F80">
              <w:rPr>
                <w:rFonts w:cs="Arial"/>
              </w:rPr>
              <w:t xml:space="preserve">n terms of </w:t>
            </w:r>
            <w:r w:rsidR="004918B9" w:rsidRPr="009F3F80">
              <w:rPr>
                <w:rFonts w:cs="Arial"/>
              </w:rPr>
              <w:t>qualitative feedback from patients,</w:t>
            </w:r>
            <w:r w:rsidR="00CD4A7B" w:rsidRPr="009F3F80">
              <w:rPr>
                <w:rFonts w:cs="Arial"/>
              </w:rPr>
              <w:t xml:space="preserve"> the National Patient Survey is implemented locally; results of this survey are mixed. </w:t>
            </w:r>
          </w:p>
          <w:p w14:paraId="37247ADA" w14:textId="77777777" w:rsidR="00CD4A7B" w:rsidRPr="009F3F80" w:rsidRDefault="00CD4A7B" w:rsidP="00CD4A7B">
            <w:pPr>
              <w:spacing w:before="0" w:line="240" w:lineRule="auto"/>
              <w:rPr>
                <w:rFonts w:cs="Arial"/>
              </w:rPr>
            </w:pPr>
          </w:p>
          <w:p w14:paraId="7884AE8C" w14:textId="731BC01E" w:rsidR="00CD4A7B" w:rsidRPr="009F3F80" w:rsidRDefault="000A20B4" w:rsidP="00CD4A7B">
            <w:pPr>
              <w:spacing w:before="0" w:line="240" w:lineRule="auto"/>
              <w:rPr>
                <w:rFonts w:cs="Arial"/>
              </w:rPr>
            </w:pPr>
            <w:r>
              <w:rPr>
                <w:rFonts w:cs="Arial"/>
              </w:rPr>
              <w:t>C</w:t>
            </w:r>
            <w:r w:rsidR="00CD4A7B" w:rsidRPr="009F3F80">
              <w:rPr>
                <w:rFonts w:cs="Arial"/>
              </w:rPr>
              <w:t>omments</w:t>
            </w:r>
            <w:r w:rsidR="007C66C6" w:rsidRPr="009F3F80">
              <w:rPr>
                <w:rFonts w:cs="Arial"/>
              </w:rPr>
              <w:t xml:space="preserve"> and discussion</w:t>
            </w:r>
            <w:r w:rsidR="00CD4A7B" w:rsidRPr="009F3F80">
              <w:rPr>
                <w:rFonts w:cs="Arial"/>
              </w:rPr>
              <w:t xml:space="preserve"> </w:t>
            </w:r>
            <w:r>
              <w:rPr>
                <w:rFonts w:cs="Arial"/>
              </w:rPr>
              <w:t xml:space="preserve">were invited </w:t>
            </w:r>
            <w:r w:rsidR="00CD4A7B" w:rsidRPr="009F3F80">
              <w:rPr>
                <w:rFonts w:cs="Arial"/>
              </w:rPr>
              <w:t xml:space="preserve">regarding the </w:t>
            </w:r>
            <w:r w:rsidR="00D34C46">
              <w:rPr>
                <w:rFonts w:cs="Arial"/>
              </w:rPr>
              <w:t>p</w:t>
            </w:r>
            <w:r w:rsidR="00CD4A7B" w:rsidRPr="009F3F80">
              <w:rPr>
                <w:rFonts w:cs="Arial"/>
              </w:rPr>
              <w:t>lan</w:t>
            </w:r>
            <w:r w:rsidR="002D61B8">
              <w:rPr>
                <w:rFonts w:cs="Arial"/>
              </w:rPr>
              <w:t>:</w:t>
            </w:r>
          </w:p>
          <w:p w14:paraId="6FA227B6" w14:textId="37D886A0" w:rsidR="00120507"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p</w:t>
            </w:r>
            <w:r w:rsidR="00CD4A7B" w:rsidRPr="009F3F80">
              <w:rPr>
                <w:rFonts w:cs="Arial"/>
              </w:rPr>
              <w:t>atient</w:t>
            </w:r>
            <w:r w:rsidR="000B07FE" w:rsidRPr="009F3F80">
              <w:rPr>
                <w:rFonts w:cs="Arial"/>
              </w:rPr>
              <w:t>s</w:t>
            </w:r>
            <w:r w:rsidR="00CD4A7B" w:rsidRPr="009F3F80">
              <w:rPr>
                <w:rFonts w:cs="Arial"/>
              </w:rPr>
              <w:t xml:space="preserve"> contact</w:t>
            </w:r>
            <w:r w:rsidR="000B07FE" w:rsidRPr="009F3F80">
              <w:rPr>
                <w:rFonts w:cs="Arial"/>
              </w:rPr>
              <w:t>ing</w:t>
            </w:r>
            <w:r w:rsidR="00CD4A7B" w:rsidRPr="009F3F80">
              <w:rPr>
                <w:rFonts w:cs="Arial"/>
              </w:rPr>
              <w:t xml:space="preserve"> </w:t>
            </w:r>
            <w:r w:rsidR="000B07FE" w:rsidRPr="009F3F80">
              <w:rPr>
                <w:rFonts w:cs="Arial"/>
              </w:rPr>
              <w:t xml:space="preserve">a practice </w:t>
            </w:r>
            <w:r w:rsidR="00CD4A7B" w:rsidRPr="009F3F80">
              <w:rPr>
                <w:rFonts w:cs="Arial"/>
              </w:rPr>
              <w:t xml:space="preserve">may be reluctant to </w:t>
            </w:r>
            <w:r w:rsidR="00F91763" w:rsidRPr="009F3F80">
              <w:rPr>
                <w:rFonts w:cs="Arial"/>
              </w:rPr>
              <w:t>be seen by a professional that is not a GP, even if this would be the most appropriate course of action. If a patient is not able to source an appointment that they feel</w:t>
            </w:r>
            <w:r w:rsidR="007147BC">
              <w:rPr>
                <w:rFonts w:cs="Arial"/>
              </w:rPr>
              <w:t xml:space="preserve"> is</w:t>
            </w:r>
            <w:r w:rsidR="00F91763" w:rsidRPr="009F3F80">
              <w:rPr>
                <w:rFonts w:cs="Arial"/>
              </w:rPr>
              <w:t xml:space="preserve"> right for them, with the right professional and at the right time, they may instead present at </w:t>
            </w:r>
            <w:r w:rsidR="00D34C46">
              <w:rPr>
                <w:rFonts w:cs="Arial"/>
              </w:rPr>
              <w:t>e</w:t>
            </w:r>
            <w:r w:rsidR="00F91763" w:rsidRPr="009F3F80">
              <w:rPr>
                <w:rFonts w:cs="Arial"/>
              </w:rPr>
              <w:t xml:space="preserve">mergency </w:t>
            </w:r>
            <w:r w:rsidR="00D34C46">
              <w:rPr>
                <w:rFonts w:cs="Arial"/>
              </w:rPr>
              <w:t>c</w:t>
            </w:r>
            <w:r w:rsidR="00F91763" w:rsidRPr="009F3F80">
              <w:rPr>
                <w:rFonts w:cs="Arial"/>
              </w:rPr>
              <w:t xml:space="preserve">are or another provider, increasing the pressure elsewhere in the </w:t>
            </w:r>
            <w:proofErr w:type="gramStart"/>
            <w:r w:rsidR="006B2AE1">
              <w:rPr>
                <w:rFonts w:cs="Arial"/>
              </w:rPr>
              <w:t>s</w:t>
            </w:r>
            <w:r w:rsidR="00613357">
              <w:rPr>
                <w:rFonts w:cs="Arial"/>
              </w:rPr>
              <w:t>ystem</w:t>
            </w:r>
            <w:r w:rsidR="002D61B8">
              <w:rPr>
                <w:rFonts w:cs="Arial"/>
              </w:rPr>
              <w:t>;</w:t>
            </w:r>
            <w:proofErr w:type="gramEnd"/>
          </w:p>
          <w:p w14:paraId="2B3F7A21" w14:textId="55C3705B" w:rsidR="00BB304D"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BB304D" w:rsidRPr="009F3F80">
              <w:rPr>
                <w:rFonts w:cs="Arial"/>
              </w:rPr>
              <w:t>here is considerable disparity between practices</w:t>
            </w:r>
            <w:r w:rsidR="00AC3061">
              <w:rPr>
                <w:rFonts w:cs="Arial"/>
              </w:rPr>
              <w:t>. For example,</w:t>
            </w:r>
            <w:r w:rsidR="002D61B8">
              <w:rPr>
                <w:rFonts w:cs="Arial"/>
              </w:rPr>
              <w:t xml:space="preserve"> s</w:t>
            </w:r>
            <w:r w:rsidR="00BB304D" w:rsidRPr="009F3F80">
              <w:rPr>
                <w:rFonts w:cs="Arial"/>
              </w:rPr>
              <w:t>ome employ training GPs and</w:t>
            </w:r>
            <w:r w:rsidR="007C66C6" w:rsidRPr="009F3F80">
              <w:rPr>
                <w:rFonts w:cs="Arial"/>
              </w:rPr>
              <w:t xml:space="preserve"> so</w:t>
            </w:r>
            <w:r w:rsidR="00BB304D" w:rsidRPr="009F3F80">
              <w:rPr>
                <w:rFonts w:cs="Arial"/>
              </w:rPr>
              <w:t xml:space="preserve"> have greater </w:t>
            </w:r>
            <w:proofErr w:type="gramStart"/>
            <w:r w:rsidR="00BB304D" w:rsidRPr="009F3F80">
              <w:rPr>
                <w:rFonts w:cs="Arial"/>
              </w:rPr>
              <w:t>capacity</w:t>
            </w:r>
            <w:r w:rsidR="002D61B8">
              <w:rPr>
                <w:rFonts w:cs="Arial"/>
              </w:rPr>
              <w:t>;</w:t>
            </w:r>
            <w:proofErr w:type="gramEnd"/>
          </w:p>
          <w:p w14:paraId="4A557577" w14:textId="7477677C" w:rsidR="007C4AB4" w:rsidRPr="009F3F80" w:rsidRDefault="00176488"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BB304D" w:rsidRPr="009F3F80">
              <w:rPr>
                <w:rFonts w:cs="Arial"/>
              </w:rPr>
              <w:t>nitial triage when a patient makes first contact with a practice, and ensuring that the patient gets to the right person at the right time in the right place</w:t>
            </w:r>
            <w:r w:rsidR="00B15C52">
              <w:rPr>
                <w:rFonts w:cs="Arial"/>
              </w:rPr>
              <w:t>,</w:t>
            </w:r>
            <w:r w:rsidR="000B07FE" w:rsidRPr="009F3F80">
              <w:rPr>
                <w:rFonts w:cs="Arial"/>
              </w:rPr>
              <w:t xml:space="preserve"> are </w:t>
            </w:r>
            <w:proofErr w:type="gramStart"/>
            <w:r w:rsidR="000B07FE" w:rsidRPr="009F3F80">
              <w:rPr>
                <w:rFonts w:cs="Arial"/>
              </w:rPr>
              <w:t>crucial</w:t>
            </w:r>
            <w:r w:rsidR="002D61B8">
              <w:rPr>
                <w:rFonts w:cs="Arial"/>
              </w:rPr>
              <w:t>;</w:t>
            </w:r>
            <w:proofErr w:type="gramEnd"/>
          </w:p>
          <w:p w14:paraId="5E1A19F1" w14:textId="17C8E561" w:rsidR="007C4AB4" w:rsidRPr="009F3F80" w:rsidRDefault="00176488" w:rsidP="007C1879">
            <w:pPr>
              <w:pStyle w:val="ListParagraph"/>
              <w:numPr>
                <w:ilvl w:val="0"/>
                <w:numId w:val="16"/>
              </w:numPr>
              <w:shd w:val="clear" w:color="auto" w:fill="FFFFFF" w:themeFill="background1"/>
              <w:spacing w:before="0" w:line="240" w:lineRule="auto"/>
              <w:ind w:left="567" w:hanging="567"/>
              <w:rPr>
                <w:rStyle w:val="ui-provider"/>
                <w:rFonts w:cs="Arial"/>
              </w:rPr>
            </w:pPr>
            <w:r>
              <w:rPr>
                <w:rStyle w:val="ui-provider"/>
              </w:rPr>
              <w:t>i</w:t>
            </w:r>
            <w:r w:rsidR="00155527" w:rsidRPr="009F3F80">
              <w:rPr>
                <w:rStyle w:val="ui-provider"/>
              </w:rPr>
              <w:t>n April 2024</w:t>
            </w:r>
            <w:r w:rsidR="007C4AB4" w:rsidRPr="009F3F80">
              <w:rPr>
                <w:rStyle w:val="ui-provider"/>
              </w:rPr>
              <w:t xml:space="preserve"> there were 655,047 patients logged into the</w:t>
            </w:r>
            <w:r w:rsidR="003741F9" w:rsidRPr="009F3F80">
              <w:rPr>
                <w:rStyle w:val="ui-provider"/>
              </w:rPr>
              <w:t xml:space="preserve"> NHS</w:t>
            </w:r>
            <w:r w:rsidR="007C4AB4" w:rsidRPr="009F3F80">
              <w:rPr>
                <w:rStyle w:val="ui-provider"/>
              </w:rPr>
              <w:t xml:space="preserve"> App in Derbyshire, and 4,474 appointments managed via the App. </w:t>
            </w:r>
            <w:r w:rsidR="00155527" w:rsidRPr="009F3F80">
              <w:rPr>
                <w:rStyle w:val="ui-provider"/>
              </w:rPr>
              <w:t xml:space="preserve">The number of appointments represents a fraction of the total number of </w:t>
            </w:r>
            <w:r w:rsidR="002D61B8" w:rsidRPr="009F3F80">
              <w:rPr>
                <w:rStyle w:val="ui-provider"/>
              </w:rPr>
              <w:t>interactions;</w:t>
            </w:r>
            <w:r w:rsidR="00155527" w:rsidRPr="009F3F80">
              <w:rPr>
                <w:rStyle w:val="ui-provider"/>
              </w:rPr>
              <w:t xml:space="preserve"> </w:t>
            </w:r>
            <w:proofErr w:type="gramStart"/>
            <w:r w:rsidR="00155527" w:rsidRPr="009F3F80">
              <w:rPr>
                <w:rStyle w:val="ui-provider"/>
              </w:rPr>
              <w:t>however</w:t>
            </w:r>
            <w:proofErr w:type="gramEnd"/>
            <w:r w:rsidR="00155527" w:rsidRPr="009F3F80">
              <w:rPr>
                <w:rStyle w:val="ui-provider"/>
              </w:rPr>
              <w:t xml:space="preserve"> the number has grown by around 14% each month for the last six months and is currently at its highest level in three years. </w:t>
            </w:r>
            <w:r w:rsidR="000B07FE" w:rsidRPr="009F3F80">
              <w:rPr>
                <w:rStyle w:val="ui-provider"/>
              </w:rPr>
              <w:t>T</w:t>
            </w:r>
            <w:r w:rsidR="000B07FE" w:rsidRPr="009F3F80">
              <w:rPr>
                <w:rFonts w:cs="Arial"/>
              </w:rPr>
              <w:t xml:space="preserve">racking and understanding the use of the NHS App will be helpful, although there may be issues in terms of equity of access to healthcare, which will need to be addressed in future. </w:t>
            </w:r>
            <w:r w:rsidR="00155527" w:rsidRPr="009F3F80">
              <w:rPr>
                <w:rStyle w:val="ui-provider"/>
              </w:rPr>
              <w:t>A</w:t>
            </w:r>
            <w:r w:rsidR="007C4AB4" w:rsidRPr="009F3F80">
              <w:rPr>
                <w:rStyle w:val="ui-provider"/>
              </w:rPr>
              <w:t>ll NHS App data is available</w:t>
            </w:r>
            <w:r w:rsidR="00155527" w:rsidRPr="009F3F80">
              <w:rPr>
                <w:rStyle w:val="ui-provider"/>
              </w:rPr>
              <w:t xml:space="preserve"> at</w:t>
            </w:r>
            <w:r w:rsidR="007C4AB4" w:rsidRPr="009F3F80">
              <w:rPr>
                <w:rStyle w:val="ui-provider"/>
              </w:rPr>
              <w:t xml:space="preserve"> ICB, PCN and practice </w:t>
            </w:r>
            <w:r w:rsidR="00155527" w:rsidRPr="009F3F80">
              <w:rPr>
                <w:rStyle w:val="ui-provider"/>
              </w:rPr>
              <w:t>level</w:t>
            </w:r>
            <w:r w:rsidR="000B07FE" w:rsidRPr="009F3F80">
              <w:rPr>
                <w:rStyle w:val="ui-provider"/>
              </w:rPr>
              <w:t xml:space="preserve"> here</w:t>
            </w:r>
            <w:r w:rsidR="007C4AB4" w:rsidRPr="009F3F80">
              <w:rPr>
                <w:rStyle w:val="ui-provider"/>
              </w:rPr>
              <w:t>:  </w:t>
            </w:r>
          </w:p>
          <w:p w14:paraId="2A621F80" w14:textId="1480AC3B" w:rsidR="007C4AB4" w:rsidRDefault="00A218E0" w:rsidP="007C1879">
            <w:pPr>
              <w:pStyle w:val="ListParagraph"/>
              <w:spacing w:before="0" w:line="240" w:lineRule="auto"/>
              <w:ind w:left="567"/>
              <w:rPr>
                <w:rStyle w:val="ui-provider"/>
              </w:rPr>
            </w:pPr>
            <w:hyperlink r:id="rId9" w:tgtFrame="_blank" w:tooltip="https://digital.nhs.uk/services/nhs-app/nhs-app-dashboard" w:history="1">
              <w:r w:rsidR="007C4AB4">
                <w:rPr>
                  <w:rStyle w:val="Hyperlink"/>
                </w:rPr>
                <w:t>NHS App dashboard - NHS England Digital</w:t>
              </w:r>
            </w:hyperlink>
            <w:r w:rsidR="007147BC" w:rsidRPr="007147BC">
              <w:rPr>
                <w:rStyle w:val="Hyperlink"/>
                <w:color w:val="auto"/>
                <w:u w:val="none"/>
              </w:rPr>
              <w:t>; and</w:t>
            </w:r>
          </w:p>
          <w:p w14:paraId="15B176E2" w14:textId="58B06C6B" w:rsidR="00F754FD" w:rsidRPr="009F3F80" w:rsidRDefault="00176488" w:rsidP="007C1879">
            <w:pPr>
              <w:pStyle w:val="ListParagraph"/>
              <w:numPr>
                <w:ilvl w:val="0"/>
                <w:numId w:val="16"/>
              </w:numPr>
              <w:shd w:val="clear" w:color="auto" w:fill="FFFFFF" w:themeFill="background1"/>
              <w:spacing w:before="0" w:line="240" w:lineRule="auto"/>
              <w:ind w:left="567" w:hanging="567"/>
              <w:rPr>
                <w:rFonts w:cs="Arial"/>
                <w:b/>
                <w:bCs/>
              </w:rPr>
            </w:pPr>
            <w:r>
              <w:rPr>
                <w:rFonts w:cs="Arial"/>
              </w:rPr>
              <w:t>a</w:t>
            </w:r>
            <w:r w:rsidR="00155527" w:rsidRPr="009F3F80">
              <w:rPr>
                <w:rFonts w:cs="Arial"/>
              </w:rPr>
              <w:t xml:space="preserve">lthough the number of appointments offered in Derbyshire each year is significantly higher than at any time before, access and public perception of access to </w:t>
            </w:r>
            <w:r w:rsidR="00D34C46">
              <w:rPr>
                <w:rFonts w:cs="Arial"/>
              </w:rPr>
              <w:t>g</w:t>
            </w:r>
            <w:r w:rsidR="00155527" w:rsidRPr="009F3F80">
              <w:rPr>
                <w:rFonts w:cs="Arial"/>
              </w:rPr>
              <w:t xml:space="preserve">eneral </w:t>
            </w:r>
            <w:r w:rsidR="00D34C46">
              <w:rPr>
                <w:rFonts w:cs="Arial"/>
              </w:rPr>
              <w:t>p</w:t>
            </w:r>
            <w:r w:rsidR="00155527" w:rsidRPr="009F3F80">
              <w:rPr>
                <w:rFonts w:cs="Arial"/>
              </w:rPr>
              <w:t>ractice is worse, and the prime issue is capacity.</w:t>
            </w:r>
          </w:p>
          <w:p w14:paraId="7F07AFC9" w14:textId="77777777" w:rsidR="000B07FE" w:rsidRPr="000B07FE" w:rsidRDefault="000B07FE" w:rsidP="000B07FE">
            <w:pPr>
              <w:pStyle w:val="ListParagraph"/>
              <w:spacing w:before="0" w:line="240" w:lineRule="auto"/>
              <w:rPr>
                <w:rFonts w:cs="Arial"/>
                <w:b/>
                <w:bCs/>
              </w:rPr>
            </w:pPr>
          </w:p>
          <w:p w14:paraId="7A5A4966" w14:textId="076D9890" w:rsidR="00771003" w:rsidRPr="006E5A34" w:rsidRDefault="00771003" w:rsidP="00771003">
            <w:pPr>
              <w:spacing w:before="0" w:line="240" w:lineRule="auto"/>
              <w:rPr>
                <w:bCs/>
              </w:rPr>
            </w:pPr>
            <w:bookmarkStart w:id="8" w:name="_Hlk166664924"/>
            <w:r w:rsidRPr="006E5A34">
              <w:rPr>
                <w:rFonts w:cs="Arial"/>
                <w:b/>
                <w:bCs/>
              </w:rPr>
              <w:t xml:space="preserve">The Board </w:t>
            </w:r>
            <w:r w:rsidRPr="006E5A34">
              <w:rPr>
                <w:b/>
              </w:rPr>
              <w:t>NOTE</w:t>
            </w:r>
            <w:r w:rsidR="006E5A34" w:rsidRPr="006E5A34">
              <w:rPr>
                <w:b/>
              </w:rPr>
              <w:t>D</w:t>
            </w:r>
            <w:r w:rsidRPr="006E5A34">
              <w:rPr>
                <w:bCs/>
              </w:rPr>
              <w:t xml:space="preserve"> </w:t>
            </w:r>
            <w:r w:rsidRPr="006E5A34">
              <w:rPr>
                <w:b/>
              </w:rPr>
              <w:t xml:space="preserve">that the ICB has made good progress against the Primary Care Access Recovery plan in year </w:t>
            </w:r>
            <w:r w:rsidR="00BB304D">
              <w:rPr>
                <w:b/>
              </w:rPr>
              <w:t>one</w:t>
            </w:r>
            <w:r w:rsidRPr="006E5A34">
              <w:rPr>
                <w:b/>
              </w:rPr>
              <w:t xml:space="preserve"> and has robust plans to deliver to target by the end date of the </w:t>
            </w:r>
            <w:proofErr w:type="gramStart"/>
            <w:r w:rsidRPr="006E5A34">
              <w:rPr>
                <w:b/>
              </w:rPr>
              <w:t>31</w:t>
            </w:r>
            <w:r w:rsidRPr="006E5A34">
              <w:rPr>
                <w:b/>
                <w:vertAlign w:val="superscript"/>
              </w:rPr>
              <w:t>st</w:t>
            </w:r>
            <w:proofErr w:type="gramEnd"/>
            <w:r w:rsidRPr="006E5A34">
              <w:rPr>
                <w:b/>
              </w:rPr>
              <w:t xml:space="preserve"> March 2025.</w:t>
            </w:r>
          </w:p>
          <w:bookmarkEnd w:id="8"/>
          <w:p w14:paraId="47D1F8CE" w14:textId="77777777" w:rsidR="00771003" w:rsidRDefault="00771003" w:rsidP="00771003">
            <w:pPr>
              <w:spacing w:before="0" w:line="240" w:lineRule="auto"/>
              <w:rPr>
                <w:rFonts w:cs="Arial"/>
                <w:b/>
                <w:bCs/>
              </w:rPr>
            </w:pPr>
          </w:p>
          <w:p w14:paraId="760C512F" w14:textId="60F1CF29" w:rsidR="00CC2314" w:rsidRPr="006E5A34" w:rsidRDefault="00CC2314" w:rsidP="00771003">
            <w:pPr>
              <w:spacing w:before="0" w:line="240" w:lineRule="auto"/>
              <w:rPr>
                <w:rFonts w:cs="Arial"/>
                <w:b/>
                <w:bCs/>
              </w:rPr>
            </w:pPr>
          </w:p>
        </w:tc>
        <w:tc>
          <w:tcPr>
            <w:tcW w:w="1011" w:type="dxa"/>
          </w:tcPr>
          <w:p w14:paraId="519380E4" w14:textId="4B40C2EB" w:rsidR="00771003" w:rsidRPr="00D951C9" w:rsidRDefault="004918B9" w:rsidP="009F575F">
            <w:pPr>
              <w:pStyle w:val="ListParagraph"/>
              <w:spacing w:before="0" w:line="240" w:lineRule="auto"/>
              <w:rPr>
                <w:rFonts w:cs="Arial"/>
                <w:b/>
                <w:bCs/>
              </w:rPr>
            </w:pPr>
            <w:r>
              <w:rPr>
                <w:rFonts w:cs="Arial"/>
                <w:b/>
                <w:bCs/>
              </w:rPr>
              <w:lastRenderedPageBreak/>
              <w:t xml:space="preserve"> </w:t>
            </w:r>
          </w:p>
        </w:tc>
      </w:tr>
      <w:tr w:rsidR="00771003" w:rsidRPr="00F54B44" w14:paraId="7C55DACD" w14:textId="77777777" w:rsidTr="001D30C7">
        <w:tc>
          <w:tcPr>
            <w:tcW w:w="1355" w:type="dxa"/>
          </w:tcPr>
          <w:p w14:paraId="36F00D89" w14:textId="77777777" w:rsidR="00771003" w:rsidRPr="007F55E4" w:rsidRDefault="00771003" w:rsidP="00771003">
            <w:pPr>
              <w:spacing w:before="0" w:line="240" w:lineRule="auto"/>
              <w:jc w:val="left"/>
              <w:rPr>
                <w:rFonts w:cs="Arial"/>
                <w:b/>
                <w:bCs/>
              </w:rPr>
            </w:pPr>
            <w:r w:rsidRPr="007F55E4">
              <w:rPr>
                <w:rFonts w:cs="Arial"/>
                <w:b/>
                <w:bCs/>
              </w:rPr>
              <w:lastRenderedPageBreak/>
              <w:t>ICBP/24</w:t>
            </w:r>
            <w:r>
              <w:rPr>
                <w:rFonts w:cs="Arial"/>
                <w:b/>
                <w:bCs/>
              </w:rPr>
              <w:t>25</w:t>
            </w:r>
            <w:r w:rsidRPr="007F55E4">
              <w:rPr>
                <w:rFonts w:cs="Arial"/>
                <w:b/>
                <w:bCs/>
              </w:rPr>
              <w:t>/</w:t>
            </w:r>
          </w:p>
          <w:p w14:paraId="07F0F3F4" w14:textId="54921D70" w:rsidR="00771003" w:rsidRPr="007F55E4" w:rsidRDefault="00771003" w:rsidP="00771003">
            <w:pPr>
              <w:spacing w:before="0" w:line="240" w:lineRule="auto"/>
              <w:jc w:val="left"/>
              <w:rPr>
                <w:rFonts w:cs="Arial"/>
                <w:b/>
                <w:bCs/>
              </w:rPr>
            </w:pPr>
            <w:r>
              <w:rPr>
                <w:rFonts w:cs="Arial"/>
                <w:b/>
                <w:bCs/>
              </w:rPr>
              <w:t>012</w:t>
            </w:r>
          </w:p>
        </w:tc>
        <w:tc>
          <w:tcPr>
            <w:tcW w:w="7259" w:type="dxa"/>
            <w:gridSpan w:val="3"/>
          </w:tcPr>
          <w:p w14:paraId="46D00C29" w14:textId="0EA542BE" w:rsidR="00771003" w:rsidRPr="009F3F80" w:rsidRDefault="00771003" w:rsidP="00771003">
            <w:pPr>
              <w:spacing w:before="0" w:line="240" w:lineRule="auto"/>
              <w:rPr>
                <w:rFonts w:cs="Arial"/>
                <w:b/>
                <w:bCs/>
              </w:rPr>
            </w:pPr>
            <w:r w:rsidRPr="009F3F80">
              <w:rPr>
                <w:rFonts w:cs="Arial"/>
                <w:b/>
                <w:bCs/>
              </w:rPr>
              <w:t>NHS Impact Programme</w:t>
            </w:r>
          </w:p>
          <w:p w14:paraId="57709324" w14:textId="77777777" w:rsidR="00771003" w:rsidRPr="009F3F80" w:rsidRDefault="00771003" w:rsidP="00771003">
            <w:pPr>
              <w:spacing w:before="0" w:line="240" w:lineRule="auto"/>
              <w:rPr>
                <w:rFonts w:cs="Arial"/>
                <w:b/>
                <w:bCs/>
              </w:rPr>
            </w:pPr>
          </w:p>
          <w:p w14:paraId="07A5FFFD" w14:textId="7A388542" w:rsidR="005E2729" w:rsidRPr="009F3F80" w:rsidRDefault="005E2729" w:rsidP="00771003">
            <w:pPr>
              <w:spacing w:before="0" w:line="240" w:lineRule="auto"/>
              <w:rPr>
                <w:rFonts w:cs="Arial"/>
              </w:rPr>
            </w:pPr>
            <w:r w:rsidRPr="009F3F80">
              <w:rPr>
                <w:rFonts w:cs="Arial"/>
              </w:rPr>
              <w:t>Dr Chris Weiner (CW) gave an overview of the NHS Impact Programme</w:t>
            </w:r>
            <w:r w:rsidR="00650B75">
              <w:rPr>
                <w:rFonts w:cs="Arial"/>
              </w:rPr>
              <w:t>,</w:t>
            </w:r>
            <w:r w:rsidRPr="009F3F80">
              <w:rPr>
                <w:rFonts w:cs="Arial"/>
              </w:rPr>
              <w:t xml:space="preserve"> highlight</w:t>
            </w:r>
            <w:r w:rsidR="00650B75">
              <w:rPr>
                <w:rFonts w:cs="Arial"/>
              </w:rPr>
              <w:t>ing</w:t>
            </w:r>
            <w:r w:rsidR="002D61B8">
              <w:rPr>
                <w:rFonts w:cs="Arial"/>
              </w:rPr>
              <w:t xml:space="preserve"> that</w:t>
            </w:r>
            <w:r w:rsidRPr="009F3F80">
              <w:rPr>
                <w:rFonts w:cs="Arial"/>
              </w:rPr>
              <w:t xml:space="preserve">: </w:t>
            </w:r>
          </w:p>
          <w:p w14:paraId="2A400A9A" w14:textId="131F9C4E" w:rsidR="005E2729" w:rsidRPr="009F3F80" w:rsidRDefault="00AC3061"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7E21C6">
              <w:rPr>
                <w:rFonts w:cs="Arial"/>
              </w:rPr>
              <w:t xml:space="preserve">he </w:t>
            </w:r>
            <w:r w:rsidR="002D61B8">
              <w:rPr>
                <w:rFonts w:cs="Arial"/>
              </w:rPr>
              <w:t>p</w:t>
            </w:r>
            <w:r w:rsidR="005E2729" w:rsidRPr="009F3F80">
              <w:rPr>
                <w:rFonts w:cs="Arial"/>
              </w:rPr>
              <w:t>rogramme is focussed on continuous quality improvement within the NHS and outlines the next</w:t>
            </w:r>
            <w:r w:rsidR="002D61B8">
              <w:rPr>
                <w:rFonts w:cs="Arial"/>
              </w:rPr>
              <w:t xml:space="preserve"> </w:t>
            </w:r>
            <w:r w:rsidR="005E2729" w:rsidRPr="009F3F80">
              <w:rPr>
                <w:rFonts w:cs="Arial"/>
              </w:rPr>
              <w:t xml:space="preserve">steps </w:t>
            </w:r>
            <w:r w:rsidR="002D61B8">
              <w:rPr>
                <w:rFonts w:cs="Arial"/>
              </w:rPr>
              <w:t>needed;</w:t>
            </w:r>
            <w:r w:rsidR="007147BC">
              <w:rPr>
                <w:rFonts w:cs="Arial"/>
              </w:rPr>
              <w:t xml:space="preserve"> and</w:t>
            </w:r>
          </w:p>
          <w:p w14:paraId="4E99C00D" w14:textId="53076A15" w:rsidR="005E2729" w:rsidRPr="009F3F80" w:rsidRDefault="00AC3061" w:rsidP="007C1879">
            <w:pPr>
              <w:pStyle w:val="ListParagraph"/>
              <w:numPr>
                <w:ilvl w:val="0"/>
                <w:numId w:val="16"/>
              </w:numPr>
              <w:shd w:val="clear" w:color="auto" w:fill="FFFFFF" w:themeFill="background1"/>
              <w:spacing w:before="0" w:line="240" w:lineRule="auto"/>
              <w:ind w:left="567" w:hanging="567"/>
              <w:rPr>
                <w:rFonts w:cs="Arial"/>
              </w:rPr>
            </w:pPr>
            <w:proofErr w:type="gramStart"/>
            <w:r>
              <w:rPr>
                <w:rFonts w:cs="Arial"/>
              </w:rPr>
              <w:t>t</w:t>
            </w:r>
            <w:r w:rsidR="007E21C6">
              <w:rPr>
                <w:rFonts w:cs="Arial"/>
              </w:rPr>
              <w:t xml:space="preserve">he </w:t>
            </w:r>
            <w:r w:rsidR="005E2729" w:rsidRPr="009F3F80">
              <w:rPr>
                <w:rFonts w:cs="Arial"/>
              </w:rPr>
              <w:t>majority of</w:t>
            </w:r>
            <w:proofErr w:type="gramEnd"/>
            <w:r w:rsidR="005E2729" w:rsidRPr="009F3F80">
              <w:rPr>
                <w:rFonts w:cs="Arial"/>
              </w:rPr>
              <w:t xml:space="preserve"> the continuous quality work currently taking place is undertaken in provider settings; the </w:t>
            </w:r>
            <w:r w:rsidR="00C22ACD">
              <w:rPr>
                <w:rFonts w:cs="Arial"/>
              </w:rPr>
              <w:t>p</w:t>
            </w:r>
            <w:r w:rsidR="005E2729" w:rsidRPr="009F3F80">
              <w:rPr>
                <w:rFonts w:cs="Arial"/>
              </w:rPr>
              <w:t xml:space="preserve">rogramme seeks to develop a more </w:t>
            </w:r>
            <w:r w:rsidR="00C22ACD">
              <w:rPr>
                <w:rFonts w:cs="Arial"/>
              </w:rPr>
              <w:t>s</w:t>
            </w:r>
            <w:r w:rsidR="00613357">
              <w:rPr>
                <w:rFonts w:cs="Arial"/>
              </w:rPr>
              <w:t>ystem</w:t>
            </w:r>
            <w:r w:rsidR="00B15C52">
              <w:rPr>
                <w:rFonts w:cs="Arial"/>
              </w:rPr>
              <w:t>-</w:t>
            </w:r>
            <w:r w:rsidR="005E2729" w:rsidRPr="009F3F80">
              <w:rPr>
                <w:rFonts w:cs="Arial"/>
              </w:rPr>
              <w:t xml:space="preserve">based quality improvement approach, which is an opportunity for the </w:t>
            </w:r>
            <w:r w:rsidR="00C22ACD">
              <w:rPr>
                <w:rFonts w:cs="Arial"/>
              </w:rPr>
              <w:t>s</w:t>
            </w:r>
            <w:r w:rsidR="00613357">
              <w:rPr>
                <w:rFonts w:cs="Arial"/>
              </w:rPr>
              <w:t>ystem</w:t>
            </w:r>
            <w:r w:rsidR="005E2729" w:rsidRPr="009F3F80">
              <w:rPr>
                <w:rFonts w:cs="Arial"/>
              </w:rPr>
              <w:t xml:space="preserve"> to align the quality improvement agenda with the Five</w:t>
            </w:r>
            <w:r w:rsidR="001C6662" w:rsidRPr="009F3F80">
              <w:rPr>
                <w:rFonts w:cs="Arial"/>
              </w:rPr>
              <w:t>-</w:t>
            </w:r>
            <w:r w:rsidR="005E2729" w:rsidRPr="009F3F80">
              <w:rPr>
                <w:rFonts w:cs="Arial"/>
              </w:rPr>
              <w:t xml:space="preserve">Year Plan, with delivery of improved </w:t>
            </w:r>
            <w:r w:rsidR="00C22ACD">
              <w:rPr>
                <w:rFonts w:cs="Arial"/>
              </w:rPr>
              <w:t>h</w:t>
            </w:r>
            <w:r w:rsidR="005E2729" w:rsidRPr="009F3F80">
              <w:rPr>
                <w:rFonts w:cs="Arial"/>
              </w:rPr>
              <w:t xml:space="preserve">ealth </w:t>
            </w:r>
            <w:r w:rsidR="00C22ACD">
              <w:rPr>
                <w:rFonts w:cs="Arial"/>
              </w:rPr>
              <w:t>e</w:t>
            </w:r>
            <w:r w:rsidR="005E2729" w:rsidRPr="009F3F80">
              <w:rPr>
                <w:rFonts w:cs="Arial"/>
              </w:rPr>
              <w:t xml:space="preserve">quity to communities and with the </w:t>
            </w:r>
            <w:r w:rsidR="00C22ACD">
              <w:rPr>
                <w:rFonts w:cs="Arial"/>
              </w:rPr>
              <w:t>p</w:t>
            </w:r>
            <w:r w:rsidR="005E2729" w:rsidRPr="009F3F80">
              <w:rPr>
                <w:rFonts w:cs="Arial"/>
              </w:rPr>
              <w:t xml:space="preserve">rimary and </w:t>
            </w:r>
            <w:r w:rsidR="00C22ACD">
              <w:rPr>
                <w:rFonts w:cs="Arial"/>
              </w:rPr>
              <w:t>s</w:t>
            </w:r>
            <w:r w:rsidR="005E2729" w:rsidRPr="009F3F80">
              <w:rPr>
                <w:rFonts w:cs="Arial"/>
              </w:rPr>
              <w:t xml:space="preserve">econdary </w:t>
            </w:r>
            <w:r w:rsidR="00C22ACD">
              <w:rPr>
                <w:rFonts w:cs="Arial"/>
              </w:rPr>
              <w:t>c</w:t>
            </w:r>
            <w:r w:rsidR="005E2729" w:rsidRPr="009F3F80">
              <w:rPr>
                <w:rFonts w:cs="Arial"/>
              </w:rPr>
              <w:t xml:space="preserve">are prevention agendas. </w:t>
            </w:r>
          </w:p>
          <w:p w14:paraId="510894C1" w14:textId="77777777" w:rsidR="005E2729" w:rsidRPr="009F3F80" w:rsidRDefault="005E2729" w:rsidP="00771003">
            <w:pPr>
              <w:spacing w:before="0" w:line="240" w:lineRule="auto"/>
              <w:rPr>
                <w:rFonts w:cs="Arial"/>
              </w:rPr>
            </w:pPr>
          </w:p>
          <w:p w14:paraId="7B343BE8" w14:textId="09EABEC6" w:rsidR="00FD78D8" w:rsidRPr="000A20B4" w:rsidRDefault="000A20B4" w:rsidP="002D61B8">
            <w:pPr>
              <w:spacing w:before="0" w:line="240" w:lineRule="auto"/>
              <w:rPr>
                <w:rFonts w:cs="Arial"/>
              </w:rPr>
            </w:pPr>
            <w:r>
              <w:rPr>
                <w:rFonts w:cs="Arial"/>
              </w:rPr>
              <w:t>T</w:t>
            </w:r>
            <w:r w:rsidR="003861CB" w:rsidRPr="009F3F80">
              <w:rPr>
                <w:rFonts w:cs="Arial"/>
              </w:rPr>
              <w:t xml:space="preserve">his work is a positive development and should be considered by the whole </w:t>
            </w:r>
            <w:r w:rsidR="00C22ACD">
              <w:rPr>
                <w:rFonts w:cs="Arial"/>
              </w:rPr>
              <w:t>s</w:t>
            </w:r>
            <w:r w:rsidR="00613357">
              <w:rPr>
                <w:rFonts w:cs="Arial"/>
              </w:rPr>
              <w:t>ystem</w:t>
            </w:r>
            <w:r w:rsidR="003861CB" w:rsidRPr="009F3F80">
              <w:rPr>
                <w:rFonts w:cs="Arial"/>
              </w:rPr>
              <w:t>, not just at Board</w:t>
            </w:r>
            <w:r w:rsidR="002D61B8">
              <w:rPr>
                <w:rFonts w:cs="Arial"/>
              </w:rPr>
              <w:t>-l</w:t>
            </w:r>
            <w:r w:rsidR="003861CB" w:rsidRPr="009F3F80">
              <w:rPr>
                <w:rFonts w:cs="Arial"/>
              </w:rPr>
              <w:t>evel</w:t>
            </w:r>
            <w:r w:rsidR="00B15C52">
              <w:rPr>
                <w:rFonts w:cs="Arial"/>
              </w:rPr>
              <w:t>.</w:t>
            </w:r>
            <w:r w:rsidR="003861CB" w:rsidRPr="009F3F80">
              <w:rPr>
                <w:rFonts w:cs="Arial"/>
              </w:rPr>
              <w:t xml:space="preserve"> </w:t>
            </w:r>
            <w:r w:rsidR="007C66C6" w:rsidRPr="000A20B4">
              <w:rPr>
                <w:rFonts w:cs="Arial"/>
              </w:rPr>
              <w:t>P</w:t>
            </w:r>
            <w:r w:rsidR="003861CB" w:rsidRPr="000A20B4">
              <w:rPr>
                <w:rFonts w:cs="Arial"/>
              </w:rPr>
              <w:t xml:space="preserve">roviders have started to look at the wider approach across the </w:t>
            </w:r>
            <w:r w:rsidR="00613357">
              <w:rPr>
                <w:rFonts w:cs="Arial"/>
              </w:rPr>
              <w:t>system</w:t>
            </w:r>
            <w:r w:rsidR="003861CB" w:rsidRPr="000A20B4">
              <w:rPr>
                <w:rFonts w:cs="Arial"/>
              </w:rPr>
              <w:t>; currently DH</w:t>
            </w:r>
            <w:r w:rsidR="00036E6F">
              <w:rPr>
                <w:rFonts w:cs="Arial"/>
              </w:rPr>
              <w:t>C</w:t>
            </w:r>
            <w:r w:rsidR="003861CB" w:rsidRPr="000A20B4">
              <w:rPr>
                <w:rFonts w:cs="Arial"/>
              </w:rPr>
              <w:t xml:space="preserve">FT, CRHFT and DCHSFT all use the </w:t>
            </w:r>
            <w:r w:rsidR="002D61B8">
              <w:rPr>
                <w:rFonts w:cs="Arial"/>
              </w:rPr>
              <w:t>q</w:t>
            </w:r>
            <w:r w:rsidR="003861CB" w:rsidRPr="000A20B4">
              <w:rPr>
                <w:rFonts w:cs="Arial"/>
              </w:rPr>
              <w:t xml:space="preserve">uality, </w:t>
            </w:r>
            <w:r w:rsidR="002D61B8">
              <w:rPr>
                <w:rFonts w:cs="Arial"/>
              </w:rPr>
              <w:t>s</w:t>
            </w:r>
            <w:r w:rsidR="003861CB" w:rsidRPr="000A20B4">
              <w:rPr>
                <w:rFonts w:cs="Arial"/>
              </w:rPr>
              <w:t xml:space="preserve">ervice </w:t>
            </w:r>
            <w:r w:rsidR="002D61B8">
              <w:rPr>
                <w:rFonts w:cs="Arial"/>
              </w:rPr>
              <w:t>i</w:t>
            </w:r>
            <w:r w:rsidR="003861CB" w:rsidRPr="000A20B4">
              <w:rPr>
                <w:rFonts w:cs="Arial"/>
              </w:rPr>
              <w:t xml:space="preserve">mprovement and </w:t>
            </w:r>
            <w:r w:rsidR="002D61B8">
              <w:rPr>
                <w:rFonts w:cs="Arial"/>
              </w:rPr>
              <w:t>r</w:t>
            </w:r>
            <w:r w:rsidR="003861CB" w:rsidRPr="000A20B4">
              <w:rPr>
                <w:rFonts w:cs="Arial"/>
              </w:rPr>
              <w:t>edesign methodology that the Impact Programme is promoting</w:t>
            </w:r>
            <w:r w:rsidR="002D61B8">
              <w:rPr>
                <w:rFonts w:cs="Arial"/>
              </w:rPr>
              <w:t>, and a</w:t>
            </w:r>
            <w:r w:rsidR="003861CB" w:rsidRPr="000A20B4">
              <w:rPr>
                <w:rFonts w:cs="Arial"/>
              </w:rPr>
              <w:t xml:space="preserve">ccredited trainers are now training colleagues. </w:t>
            </w:r>
            <w:r w:rsidR="00FD78D8" w:rsidRPr="000A20B4">
              <w:rPr>
                <w:rFonts w:cs="Arial"/>
              </w:rPr>
              <w:t>T</w:t>
            </w:r>
            <w:r w:rsidR="003861CB" w:rsidRPr="000A20B4">
              <w:rPr>
                <w:rFonts w:cs="Arial"/>
              </w:rPr>
              <w:t>here will be a meeting to discuss provid</w:t>
            </w:r>
            <w:r w:rsidR="002D61B8">
              <w:rPr>
                <w:rFonts w:cs="Arial"/>
              </w:rPr>
              <w:t>ing</w:t>
            </w:r>
            <w:r w:rsidR="003861CB" w:rsidRPr="000A20B4">
              <w:rPr>
                <w:rFonts w:cs="Arial"/>
              </w:rPr>
              <w:t xml:space="preserve"> a quality improvement intervention for integrated Place-based teams to support the implementation of the GP programme. This is a key ambition within the GP </w:t>
            </w:r>
            <w:r w:rsidR="00C22ACD">
              <w:rPr>
                <w:rFonts w:cs="Arial"/>
              </w:rPr>
              <w:t>m</w:t>
            </w:r>
            <w:r w:rsidR="003861CB" w:rsidRPr="000A20B4">
              <w:rPr>
                <w:rFonts w:cs="Arial"/>
              </w:rPr>
              <w:t>odel and it would be helpful to have a common framework and set of tools to bring these community-based teams together to work on the priorities in the Five Year Plan.</w:t>
            </w:r>
          </w:p>
          <w:p w14:paraId="6A85BC29" w14:textId="12F5CFDE" w:rsidR="001C6662" w:rsidRPr="009F3F80" w:rsidRDefault="005F5DB6" w:rsidP="00FD78D8">
            <w:pPr>
              <w:pStyle w:val="ListParagraph"/>
              <w:spacing w:before="0" w:line="240" w:lineRule="auto"/>
              <w:rPr>
                <w:rFonts w:cs="Arial"/>
              </w:rPr>
            </w:pPr>
            <w:r w:rsidRPr="009F3F80">
              <w:rPr>
                <w:rFonts w:cs="Arial"/>
              </w:rPr>
              <w:t xml:space="preserve"> </w:t>
            </w:r>
          </w:p>
          <w:p w14:paraId="384E970A" w14:textId="5E12BA90" w:rsidR="005E2729" w:rsidRPr="009F3F80" w:rsidRDefault="004638C5" w:rsidP="005F5DB6">
            <w:pPr>
              <w:spacing w:before="0" w:line="240" w:lineRule="auto"/>
              <w:rPr>
                <w:rFonts w:cs="Arial"/>
                <w:b/>
                <w:bCs/>
              </w:rPr>
            </w:pPr>
            <w:r w:rsidRPr="009F3F80">
              <w:rPr>
                <w:rFonts w:cs="Arial"/>
                <w:b/>
                <w:bCs/>
              </w:rPr>
              <w:t>A</w:t>
            </w:r>
            <w:r w:rsidR="00B03CA6" w:rsidRPr="009F3F80">
              <w:rPr>
                <w:rFonts w:cs="Arial"/>
                <w:b/>
                <w:bCs/>
              </w:rPr>
              <w:t>ction:</w:t>
            </w:r>
            <w:r w:rsidRPr="009F3F80">
              <w:rPr>
                <w:rFonts w:cs="Arial"/>
                <w:b/>
                <w:bCs/>
              </w:rPr>
              <w:t xml:space="preserve"> </w:t>
            </w:r>
            <w:r w:rsidR="005F5DB6" w:rsidRPr="009F3F80">
              <w:rPr>
                <w:rFonts w:cs="Arial"/>
                <w:b/>
                <w:bCs/>
              </w:rPr>
              <w:t>KM</w:t>
            </w:r>
            <w:r w:rsidRPr="009F3F80">
              <w:rPr>
                <w:rFonts w:cs="Arial"/>
                <w:b/>
                <w:bCs/>
              </w:rPr>
              <w:t xml:space="preserve"> </w:t>
            </w:r>
            <w:r w:rsidR="005F5DB6" w:rsidRPr="009F3F80">
              <w:rPr>
                <w:rFonts w:cs="Arial"/>
                <w:b/>
                <w:bCs/>
              </w:rPr>
              <w:t xml:space="preserve">to consider what the </w:t>
            </w:r>
            <w:r w:rsidR="00C22ACD">
              <w:rPr>
                <w:rFonts w:cs="Arial"/>
                <w:b/>
                <w:bCs/>
              </w:rPr>
              <w:t>s</w:t>
            </w:r>
            <w:r w:rsidR="00613357">
              <w:rPr>
                <w:rFonts w:cs="Arial"/>
                <w:b/>
                <w:bCs/>
              </w:rPr>
              <w:t>ystem</w:t>
            </w:r>
            <w:r w:rsidR="005F5DB6" w:rsidRPr="009F3F80">
              <w:rPr>
                <w:rFonts w:cs="Arial"/>
                <w:b/>
                <w:bCs/>
              </w:rPr>
              <w:t xml:space="preserve"> should do to push forwards and build on this work. </w:t>
            </w:r>
          </w:p>
          <w:p w14:paraId="36B84DCD" w14:textId="77777777" w:rsidR="005E2729" w:rsidRPr="009F3F80" w:rsidRDefault="005E2729" w:rsidP="00771003">
            <w:pPr>
              <w:spacing w:before="0" w:line="240" w:lineRule="auto"/>
              <w:rPr>
                <w:rFonts w:cs="Arial"/>
                <w:b/>
                <w:bCs/>
              </w:rPr>
            </w:pPr>
          </w:p>
          <w:p w14:paraId="592D7D3A" w14:textId="384438EF" w:rsidR="00771003" w:rsidRPr="009F3F80" w:rsidRDefault="00771003" w:rsidP="00771003">
            <w:pPr>
              <w:spacing w:before="0" w:line="240" w:lineRule="auto"/>
              <w:rPr>
                <w:b/>
                <w:bCs/>
              </w:rPr>
            </w:pPr>
            <w:bookmarkStart w:id="9" w:name="_Hlk166664943"/>
            <w:r w:rsidRPr="009F3F80">
              <w:rPr>
                <w:b/>
                <w:bCs/>
              </w:rPr>
              <w:t>The Board DISCUSS</w:t>
            </w:r>
            <w:r w:rsidR="006E5A34" w:rsidRPr="009F3F80">
              <w:rPr>
                <w:b/>
                <w:bCs/>
              </w:rPr>
              <w:t>ED and NOTED</w:t>
            </w:r>
            <w:r w:rsidRPr="009F3F80">
              <w:rPr>
                <w:b/>
                <w:bCs/>
              </w:rPr>
              <w:t>:</w:t>
            </w:r>
          </w:p>
          <w:p w14:paraId="4129EE11" w14:textId="77777777" w:rsidR="00771003" w:rsidRPr="009F3F80" w:rsidRDefault="00771003" w:rsidP="00980365">
            <w:pPr>
              <w:pStyle w:val="ListParagraph"/>
              <w:numPr>
                <w:ilvl w:val="0"/>
                <w:numId w:val="4"/>
              </w:numPr>
              <w:spacing w:before="0" w:line="240" w:lineRule="auto"/>
              <w:ind w:left="567" w:hanging="567"/>
              <w:rPr>
                <w:b/>
                <w:bCs/>
              </w:rPr>
            </w:pPr>
            <w:r w:rsidRPr="009F3F80">
              <w:rPr>
                <w:b/>
                <w:bCs/>
              </w:rPr>
              <w:t>the NHS Impact Programme; and</w:t>
            </w:r>
          </w:p>
          <w:p w14:paraId="1A08565A" w14:textId="489047CD" w:rsidR="00771003" w:rsidRPr="009F3F80" w:rsidRDefault="00771003" w:rsidP="00980365">
            <w:pPr>
              <w:pStyle w:val="ListParagraph"/>
              <w:numPr>
                <w:ilvl w:val="0"/>
                <w:numId w:val="4"/>
              </w:numPr>
              <w:spacing w:before="0" w:line="240" w:lineRule="auto"/>
              <w:ind w:left="567" w:hanging="567"/>
              <w:rPr>
                <w:b/>
                <w:bCs/>
              </w:rPr>
            </w:pPr>
            <w:r w:rsidRPr="009F3F80">
              <w:rPr>
                <w:b/>
                <w:bCs/>
              </w:rPr>
              <w:t xml:space="preserve">how the NHS Impact Programme could assist in the delivery of the strategic priorities for the Derby City and Derbyshire Integrated Care </w:t>
            </w:r>
            <w:r w:rsidR="006B2AE1">
              <w:rPr>
                <w:b/>
                <w:bCs/>
              </w:rPr>
              <w:t>s</w:t>
            </w:r>
            <w:r w:rsidR="00613357">
              <w:rPr>
                <w:b/>
                <w:bCs/>
              </w:rPr>
              <w:t>ystem</w:t>
            </w:r>
            <w:r w:rsidRPr="009F3F80">
              <w:rPr>
                <w:b/>
                <w:bCs/>
              </w:rPr>
              <w:t>.</w:t>
            </w:r>
            <w:bookmarkEnd w:id="9"/>
          </w:p>
          <w:p w14:paraId="41CB8CEA" w14:textId="77777777" w:rsidR="00771003" w:rsidRPr="009F3F80" w:rsidRDefault="00771003" w:rsidP="00771003">
            <w:pPr>
              <w:spacing w:before="0" w:line="240" w:lineRule="auto"/>
              <w:rPr>
                <w:rFonts w:cs="Arial"/>
                <w:b/>
                <w:bCs/>
              </w:rPr>
            </w:pPr>
          </w:p>
        </w:tc>
        <w:tc>
          <w:tcPr>
            <w:tcW w:w="1011" w:type="dxa"/>
          </w:tcPr>
          <w:p w14:paraId="6D3F9D08" w14:textId="77777777" w:rsidR="00771003" w:rsidRDefault="00771003" w:rsidP="00771003">
            <w:pPr>
              <w:spacing w:before="0" w:line="240" w:lineRule="auto"/>
              <w:jc w:val="center"/>
              <w:rPr>
                <w:rFonts w:cs="Arial"/>
                <w:b/>
                <w:bCs/>
              </w:rPr>
            </w:pPr>
          </w:p>
          <w:p w14:paraId="6A819D1C" w14:textId="77777777" w:rsidR="000579EB" w:rsidRDefault="000579EB" w:rsidP="00771003">
            <w:pPr>
              <w:spacing w:before="0" w:line="240" w:lineRule="auto"/>
              <w:jc w:val="center"/>
              <w:rPr>
                <w:rFonts w:cs="Arial"/>
                <w:b/>
                <w:bCs/>
              </w:rPr>
            </w:pPr>
          </w:p>
          <w:p w14:paraId="6C6EBD5A" w14:textId="77777777" w:rsidR="000579EB" w:rsidRDefault="000579EB" w:rsidP="00771003">
            <w:pPr>
              <w:spacing w:before="0" w:line="240" w:lineRule="auto"/>
              <w:jc w:val="center"/>
              <w:rPr>
                <w:rFonts w:cs="Arial"/>
                <w:b/>
                <w:bCs/>
              </w:rPr>
            </w:pPr>
          </w:p>
          <w:p w14:paraId="49BA59FD" w14:textId="77777777" w:rsidR="000579EB" w:rsidRDefault="000579EB" w:rsidP="00771003">
            <w:pPr>
              <w:spacing w:before="0" w:line="240" w:lineRule="auto"/>
              <w:jc w:val="center"/>
              <w:rPr>
                <w:rFonts w:cs="Arial"/>
                <w:b/>
                <w:bCs/>
              </w:rPr>
            </w:pPr>
          </w:p>
          <w:p w14:paraId="63BF4D5A" w14:textId="77777777" w:rsidR="000579EB" w:rsidRDefault="000579EB" w:rsidP="00771003">
            <w:pPr>
              <w:spacing w:before="0" w:line="240" w:lineRule="auto"/>
              <w:jc w:val="center"/>
              <w:rPr>
                <w:rFonts w:cs="Arial"/>
                <w:b/>
                <w:bCs/>
              </w:rPr>
            </w:pPr>
          </w:p>
          <w:p w14:paraId="5E0FBA98" w14:textId="77777777" w:rsidR="000579EB" w:rsidRDefault="000579EB" w:rsidP="00771003">
            <w:pPr>
              <w:spacing w:before="0" w:line="240" w:lineRule="auto"/>
              <w:jc w:val="center"/>
              <w:rPr>
                <w:rFonts w:cs="Arial"/>
                <w:b/>
                <w:bCs/>
              </w:rPr>
            </w:pPr>
          </w:p>
          <w:p w14:paraId="7E830D41" w14:textId="77777777" w:rsidR="000579EB" w:rsidRDefault="000579EB" w:rsidP="00771003">
            <w:pPr>
              <w:spacing w:before="0" w:line="240" w:lineRule="auto"/>
              <w:jc w:val="center"/>
              <w:rPr>
                <w:rFonts w:cs="Arial"/>
                <w:b/>
                <w:bCs/>
              </w:rPr>
            </w:pPr>
          </w:p>
          <w:p w14:paraId="1AC74401" w14:textId="77777777" w:rsidR="000579EB" w:rsidRDefault="000579EB" w:rsidP="00771003">
            <w:pPr>
              <w:spacing w:before="0" w:line="240" w:lineRule="auto"/>
              <w:jc w:val="center"/>
              <w:rPr>
                <w:rFonts w:cs="Arial"/>
                <w:b/>
                <w:bCs/>
              </w:rPr>
            </w:pPr>
          </w:p>
          <w:p w14:paraId="374E9BED" w14:textId="77777777" w:rsidR="000579EB" w:rsidRDefault="000579EB" w:rsidP="00771003">
            <w:pPr>
              <w:spacing w:before="0" w:line="240" w:lineRule="auto"/>
              <w:jc w:val="center"/>
              <w:rPr>
                <w:rFonts w:cs="Arial"/>
                <w:b/>
                <w:bCs/>
              </w:rPr>
            </w:pPr>
          </w:p>
          <w:p w14:paraId="3FA9938C" w14:textId="77777777" w:rsidR="000579EB" w:rsidRDefault="000579EB" w:rsidP="00771003">
            <w:pPr>
              <w:spacing w:before="0" w:line="240" w:lineRule="auto"/>
              <w:jc w:val="center"/>
              <w:rPr>
                <w:rFonts w:cs="Arial"/>
                <w:b/>
                <w:bCs/>
              </w:rPr>
            </w:pPr>
          </w:p>
          <w:p w14:paraId="553F0317" w14:textId="77777777" w:rsidR="000579EB" w:rsidRDefault="000579EB" w:rsidP="00771003">
            <w:pPr>
              <w:spacing w:before="0" w:line="240" w:lineRule="auto"/>
              <w:jc w:val="center"/>
              <w:rPr>
                <w:rFonts w:cs="Arial"/>
                <w:b/>
                <w:bCs/>
              </w:rPr>
            </w:pPr>
          </w:p>
          <w:p w14:paraId="0AA7F5F8" w14:textId="77777777" w:rsidR="000579EB" w:rsidRDefault="000579EB" w:rsidP="00771003">
            <w:pPr>
              <w:spacing w:before="0" w:line="240" w:lineRule="auto"/>
              <w:jc w:val="center"/>
              <w:rPr>
                <w:rFonts w:cs="Arial"/>
                <w:b/>
                <w:bCs/>
              </w:rPr>
            </w:pPr>
          </w:p>
          <w:p w14:paraId="0F0473BA" w14:textId="77777777" w:rsidR="000579EB" w:rsidRDefault="000579EB" w:rsidP="00771003">
            <w:pPr>
              <w:spacing w:before="0" w:line="240" w:lineRule="auto"/>
              <w:jc w:val="center"/>
              <w:rPr>
                <w:rFonts w:cs="Arial"/>
                <w:b/>
                <w:bCs/>
              </w:rPr>
            </w:pPr>
          </w:p>
          <w:p w14:paraId="608A3E71" w14:textId="77777777" w:rsidR="000579EB" w:rsidRDefault="000579EB" w:rsidP="00771003">
            <w:pPr>
              <w:spacing w:before="0" w:line="240" w:lineRule="auto"/>
              <w:jc w:val="center"/>
              <w:rPr>
                <w:rFonts w:cs="Arial"/>
                <w:b/>
                <w:bCs/>
              </w:rPr>
            </w:pPr>
          </w:p>
          <w:p w14:paraId="012EF96A" w14:textId="77777777" w:rsidR="000579EB" w:rsidRDefault="000579EB" w:rsidP="00771003">
            <w:pPr>
              <w:spacing w:before="0" w:line="240" w:lineRule="auto"/>
              <w:jc w:val="center"/>
              <w:rPr>
                <w:rFonts w:cs="Arial"/>
                <w:b/>
                <w:bCs/>
              </w:rPr>
            </w:pPr>
          </w:p>
          <w:p w14:paraId="1643AD65" w14:textId="77777777" w:rsidR="000579EB" w:rsidRDefault="000579EB" w:rsidP="00771003">
            <w:pPr>
              <w:spacing w:before="0" w:line="240" w:lineRule="auto"/>
              <w:jc w:val="center"/>
              <w:rPr>
                <w:rFonts w:cs="Arial"/>
                <w:b/>
                <w:bCs/>
              </w:rPr>
            </w:pPr>
          </w:p>
          <w:p w14:paraId="1B864715" w14:textId="77777777" w:rsidR="000579EB" w:rsidRDefault="000579EB" w:rsidP="00771003">
            <w:pPr>
              <w:spacing w:before="0" w:line="240" w:lineRule="auto"/>
              <w:jc w:val="center"/>
              <w:rPr>
                <w:rFonts w:cs="Arial"/>
                <w:b/>
                <w:bCs/>
              </w:rPr>
            </w:pPr>
          </w:p>
          <w:p w14:paraId="015497D2" w14:textId="77777777" w:rsidR="000579EB" w:rsidRDefault="000579EB" w:rsidP="00771003">
            <w:pPr>
              <w:spacing w:before="0" w:line="240" w:lineRule="auto"/>
              <w:jc w:val="center"/>
              <w:rPr>
                <w:rFonts w:cs="Arial"/>
                <w:b/>
                <w:bCs/>
              </w:rPr>
            </w:pPr>
          </w:p>
          <w:p w14:paraId="31F02E32" w14:textId="77777777" w:rsidR="000579EB" w:rsidRDefault="000579EB" w:rsidP="00771003">
            <w:pPr>
              <w:spacing w:before="0" w:line="240" w:lineRule="auto"/>
              <w:jc w:val="center"/>
              <w:rPr>
                <w:rFonts w:cs="Arial"/>
                <w:b/>
                <w:bCs/>
              </w:rPr>
            </w:pPr>
          </w:p>
          <w:p w14:paraId="4CC523BC" w14:textId="77777777" w:rsidR="000579EB" w:rsidRDefault="000579EB" w:rsidP="00771003">
            <w:pPr>
              <w:spacing w:before="0" w:line="240" w:lineRule="auto"/>
              <w:jc w:val="center"/>
              <w:rPr>
                <w:rFonts w:cs="Arial"/>
                <w:b/>
                <w:bCs/>
              </w:rPr>
            </w:pPr>
          </w:p>
          <w:p w14:paraId="7D5A6672" w14:textId="77777777" w:rsidR="000579EB" w:rsidRDefault="000579EB" w:rsidP="00771003">
            <w:pPr>
              <w:spacing w:before="0" w:line="240" w:lineRule="auto"/>
              <w:jc w:val="center"/>
              <w:rPr>
                <w:rFonts w:cs="Arial"/>
                <w:b/>
                <w:bCs/>
              </w:rPr>
            </w:pPr>
          </w:p>
          <w:p w14:paraId="2E89A0CE" w14:textId="77777777" w:rsidR="000579EB" w:rsidRDefault="000579EB" w:rsidP="00771003">
            <w:pPr>
              <w:spacing w:before="0" w:line="240" w:lineRule="auto"/>
              <w:jc w:val="center"/>
              <w:rPr>
                <w:rFonts w:cs="Arial"/>
                <w:b/>
                <w:bCs/>
              </w:rPr>
            </w:pPr>
          </w:p>
          <w:p w14:paraId="7BFA5CDA" w14:textId="77777777" w:rsidR="000579EB" w:rsidRDefault="000579EB" w:rsidP="00771003">
            <w:pPr>
              <w:spacing w:before="0" w:line="240" w:lineRule="auto"/>
              <w:jc w:val="center"/>
              <w:rPr>
                <w:rFonts w:cs="Arial"/>
                <w:b/>
                <w:bCs/>
              </w:rPr>
            </w:pPr>
          </w:p>
          <w:p w14:paraId="150924FE" w14:textId="77777777" w:rsidR="000579EB" w:rsidRDefault="000579EB" w:rsidP="00771003">
            <w:pPr>
              <w:spacing w:before="0" w:line="240" w:lineRule="auto"/>
              <w:jc w:val="center"/>
              <w:rPr>
                <w:rFonts w:cs="Arial"/>
                <w:b/>
                <w:bCs/>
              </w:rPr>
            </w:pPr>
          </w:p>
          <w:p w14:paraId="1DEE76DA" w14:textId="77777777" w:rsidR="000579EB" w:rsidRDefault="000579EB" w:rsidP="000579EB">
            <w:pPr>
              <w:spacing w:before="0" w:line="240" w:lineRule="auto"/>
              <w:rPr>
                <w:rFonts w:cs="Arial"/>
                <w:b/>
                <w:bCs/>
              </w:rPr>
            </w:pPr>
          </w:p>
          <w:p w14:paraId="4AC5267D" w14:textId="77777777" w:rsidR="003D0072" w:rsidRDefault="003D0072" w:rsidP="000579EB">
            <w:pPr>
              <w:spacing w:before="0" w:line="240" w:lineRule="auto"/>
              <w:rPr>
                <w:rFonts w:cs="Arial"/>
                <w:b/>
                <w:bCs/>
              </w:rPr>
            </w:pPr>
          </w:p>
          <w:p w14:paraId="519A59DE" w14:textId="4072441F" w:rsidR="000579EB" w:rsidRDefault="000579EB" w:rsidP="00771003">
            <w:pPr>
              <w:spacing w:before="0" w:line="240" w:lineRule="auto"/>
              <w:jc w:val="center"/>
              <w:rPr>
                <w:rFonts w:cs="Arial"/>
                <w:b/>
                <w:bCs/>
              </w:rPr>
            </w:pPr>
            <w:r>
              <w:rPr>
                <w:rFonts w:cs="Arial"/>
                <w:b/>
                <w:bCs/>
              </w:rPr>
              <w:t>KM</w:t>
            </w:r>
          </w:p>
          <w:p w14:paraId="3F6D3D44" w14:textId="77777777" w:rsidR="000579EB" w:rsidRDefault="000579EB" w:rsidP="00771003">
            <w:pPr>
              <w:spacing w:before="0" w:line="240" w:lineRule="auto"/>
              <w:jc w:val="center"/>
              <w:rPr>
                <w:rFonts w:cs="Arial"/>
                <w:b/>
                <w:bCs/>
              </w:rPr>
            </w:pPr>
          </w:p>
          <w:p w14:paraId="5193E6A5" w14:textId="77777777" w:rsidR="000579EB" w:rsidRDefault="000579EB" w:rsidP="00771003">
            <w:pPr>
              <w:spacing w:before="0" w:line="240" w:lineRule="auto"/>
              <w:jc w:val="center"/>
              <w:rPr>
                <w:rFonts w:cs="Arial"/>
                <w:b/>
                <w:bCs/>
              </w:rPr>
            </w:pPr>
          </w:p>
          <w:p w14:paraId="646E1D5E" w14:textId="77777777" w:rsidR="000579EB" w:rsidRDefault="000579EB" w:rsidP="00771003">
            <w:pPr>
              <w:spacing w:before="0" w:line="240" w:lineRule="auto"/>
              <w:jc w:val="center"/>
              <w:rPr>
                <w:rFonts w:cs="Arial"/>
                <w:b/>
                <w:bCs/>
              </w:rPr>
            </w:pPr>
          </w:p>
          <w:p w14:paraId="38E9CC78" w14:textId="77777777" w:rsidR="000579EB" w:rsidRDefault="000579EB" w:rsidP="00771003">
            <w:pPr>
              <w:spacing w:before="0" w:line="240" w:lineRule="auto"/>
              <w:jc w:val="center"/>
              <w:rPr>
                <w:rFonts w:cs="Arial"/>
                <w:b/>
                <w:bCs/>
              </w:rPr>
            </w:pPr>
          </w:p>
        </w:tc>
      </w:tr>
      <w:tr w:rsidR="00771003" w:rsidRPr="00F54B44" w14:paraId="71F8AD2A" w14:textId="77777777" w:rsidTr="001D30C7">
        <w:tc>
          <w:tcPr>
            <w:tcW w:w="1355" w:type="dxa"/>
          </w:tcPr>
          <w:p w14:paraId="5094E702" w14:textId="7C439386" w:rsidR="00771003" w:rsidRPr="007F55E4" w:rsidRDefault="00771003" w:rsidP="00771003">
            <w:pPr>
              <w:spacing w:before="0" w:line="240" w:lineRule="auto"/>
              <w:jc w:val="left"/>
              <w:rPr>
                <w:rFonts w:cs="Arial"/>
                <w:b/>
                <w:bCs/>
              </w:rPr>
            </w:pPr>
            <w:r w:rsidRPr="007F55E4">
              <w:rPr>
                <w:rFonts w:cs="Arial"/>
                <w:b/>
                <w:bCs/>
              </w:rPr>
              <w:t>ICBP/24</w:t>
            </w:r>
            <w:r>
              <w:rPr>
                <w:rFonts w:cs="Arial"/>
                <w:b/>
                <w:bCs/>
              </w:rPr>
              <w:t>25</w:t>
            </w:r>
            <w:r w:rsidRPr="007F55E4">
              <w:rPr>
                <w:rFonts w:cs="Arial"/>
                <w:b/>
                <w:bCs/>
              </w:rPr>
              <w:t>/</w:t>
            </w:r>
          </w:p>
          <w:p w14:paraId="50284973" w14:textId="33C956D3" w:rsidR="00771003" w:rsidRPr="005C2BCB" w:rsidRDefault="00771003" w:rsidP="00771003">
            <w:pPr>
              <w:spacing w:before="0" w:line="240" w:lineRule="auto"/>
              <w:jc w:val="left"/>
              <w:rPr>
                <w:rFonts w:cs="Arial"/>
                <w:b/>
                <w:bCs/>
              </w:rPr>
            </w:pPr>
            <w:r>
              <w:rPr>
                <w:rFonts w:cs="Arial"/>
                <w:b/>
                <w:bCs/>
              </w:rPr>
              <w:t>013</w:t>
            </w:r>
          </w:p>
        </w:tc>
        <w:tc>
          <w:tcPr>
            <w:tcW w:w="7259" w:type="dxa"/>
            <w:gridSpan w:val="3"/>
          </w:tcPr>
          <w:p w14:paraId="1A81D2F9" w14:textId="2F285B38" w:rsidR="00771003" w:rsidRPr="00396C86" w:rsidRDefault="00771003" w:rsidP="00771003">
            <w:pPr>
              <w:shd w:val="clear" w:color="auto" w:fill="FFFFFF" w:themeFill="background1"/>
              <w:spacing w:before="0" w:line="240" w:lineRule="auto"/>
              <w:rPr>
                <w:rFonts w:cs="Arial"/>
                <w:b/>
                <w:bCs/>
              </w:rPr>
            </w:pPr>
            <w:r w:rsidRPr="00396C86">
              <w:rPr>
                <w:rFonts w:cs="Arial"/>
                <w:b/>
                <w:bCs/>
              </w:rPr>
              <w:t xml:space="preserve">Audit and Governance Committee Assurance Report – </w:t>
            </w:r>
            <w:r>
              <w:rPr>
                <w:rFonts w:cs="Arial"/>
                <w:b/>
                <w:bCs/>
              </w:rPr>
              <w:t>May</w:t>
            </w:r>
            <w:r w:rsidRPr="00396C86">
              <w:rPr>
                <w:rFonts w:cs="Arial"/>
                <w:b/>
                <w:bCs/>
              </w:rPr>
              <w:t xml:space="preserve"> 2024</w:t>
            </w:r>
          </w:p>
          <w:p w14:paraId="4B2CCAED" w14:textId="77777777" w:rsidR="00771003" w:rsidRPr="00396C86" w:rsidRDefault="00771003" w:rsidP="00771003">
            <w:pPr>
              <w:shd w:val="clear" w:color="auto" w:fill="FFFFFF" w:themeFill="background1"/>
              <w:spacing w:before="0" w:line="240" w:lineRule="auto"/>
              <w:rPr>
                <w:rFonts w:cs="Arial"/>
                <w:b/>
                <w:bCs/>
              </w:rPr>
            </w:pPr>
          </w:p>
          <w:p w14:paraId="675671A3" w14:textId="1263757D" w:rsidR="00771003" w:rsidRPr="009F3F80" w:rsidRDefault="00771003" w:rsidP="00771003">
            <w:pPr>
              <w:shd w:val="clear" w:color="auto" w:fill="FFFFFF" w:themeFill="background1"/>
              <w:spacing w:before="0" w:line="240" w:lineRule="auto"/>
              <w:rPr>
                <w:rFonts w:cs="Arial"/>
              </w:rPr>
            </w:pPr>
            <w:r w:rsidRPr="009F3F80">
              <w:rPr>
                <w:rFonts w:cs="Arial"/>
              </w:rPr>
              <w:t>SS presented the report which w</w:t>
            </w:r>
            <w:r w:rsidR="00E532E3" w:rsidRPr="009F3F80">
              <w:rPr>
                <w:rFonts w:cs="Arial"/>
              </w:rPr>
              <w:t>as</w:t>
            </w:r>
            <w:r w:rsidRPr="009F3F80">
              <w:rPr>
                <w:rFonts w:cs="Arial"/>
              </w:rPr>
              <w:t xml:space="preserve"> taken as rea</w:t>
            </w:r>
            <w:r w:rsidR="00DE7B33" w:rsidRPr="009F3F80">
              <w:rPr>
                <w:rFonts w:cs="Arial"/>
              </w:rPr>
              <w:t>d, and highlighted the following:</w:t>
            </w:r>
          </w:p>
          <w:p w14:paraId="0E7E6751" w14:textId="3F4EEDC9" w:rsidR="00DE7B33" w:rsidRPr="009F3F80" w:rsidRDefault="00920A4A"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1072D8" w:rsidRPr="009F3F80">
              <w:rPr>
                <w:rFonts w:cs="Arial"/>
              </w:rPr>
              <w:t xml:space="preserve">he Committee were impressed with </w:t>
            </w:r>
            <w:r w:rsidR="00FD78D8" w:rsidRPr="009F3F80">
              <w:rPr>
                <w:rFonts w:cs="Arial"/>
              </w:rPr>
              <w:t>the draft Annual Report and Accounts</w:t>
            </w:r>
            <w:r w:rsidR="001072D8" w:rsidRPr="009F3F80">
              <w:rPr>
                <w:rFonts w:cs="Arial"/>
              </w:rPr>
              <w:t xml:space="preserve"> and recognised the hard work that has gone into preparing them to such a high standard of quality and completeness. This was echoed by the external auditors</w:t>
            </w:r>
            <w:r w:rsidR="002D61B8">
              <w:rPr>
                <w:rFonts w:cs="Arial"/>
              </w:rPr>
              <w:t>;</w:t>
            </w:r>
            <w:r w:rsidR="007E21C6">
              <w:rPr>
                <w:rFonts w:cs="Arial"/>
              </w:rPr>
              <w:t xml:space="preserve"> and</w:t>
            </w:r>
          </w:p>
          <w:p w14:paraId="365332D2" w14:textId="258E2D7D" w:rsidR="000579EB" w:rsidRPr="009F3F80" w:rsidRDefault="00920A4A" w:rsidP="007C1879">
            <w:pPr>
              <w:pStyle w:val="ListParagraph"/>
              <w:numPr>
                <w:ilvl w:val="0"/>
                <w:numId w:val="16"/>
              </w:numPr>
              <w:shd w:val="clear" w:color="auto" w:fill="FFFFFF" w:themeFill="background1"/>
              <w:spacing w:before="0" w:line="240" w:lineRule="auto"/>
              <w:ind w:left="567" w:hanging="567"/>
              <w:rPr>
                <w:rFonts w:cs="Arial"/>
              </w:rPr>
            </w:pPr>
            <w:r>
              <w:rPr>
                <w:rFonts w:cs="Arial"/>
              </w:rPr>
              <w:t>t</w:t>
            </w:r>
            <w:r w:rsidR="001072D8" w:rsidRPr="009F3F80">
              <w:rPr>
                <w:rFonts w:cs="Arial"/>
              </w:rPr>
              <w:t xml:space="preserve">here is currently an issue around </w:t>
            </w:r>
            <w:r w:rsidR="00E21D9C" w:rsidRPr="009F3F80">
              <w:rPr>
                <w:rFonts w:cs="Arial"/>
              </w:rPr>
              <w:t xml:space="preserve">finalisation </w:t>
            </w:r>
            <w:r w:rsidR="001072D8" w:rsidRPr="009F3F80">
              <w:rPr>
                <w:rFonts w:cs="Arial"/>
              </w:rPr>
              <w:t>of internal audit reports where it has not yet been possible to receive a</w:t>
            </w:r>
            <w:r w:rsidR="00C30A4A">
              <w:rPr>
                <w:rFonts w:cs="Arial"/>
              </w:rPr>
              <w:t>n</w:t>
            </w:r>
            <w:r w:rsidR="001072D8" w:rsidRPr="009F3F80">
              <w:rPr>
                <w:rFonts w:cs="Arial"/>
              </w:rPr>
              <w:t xml:space="preserve"> </w:t>
            </w:r>
            <w:r w:rsidR="005006AE" w:rsidRPr="009F3F80">
              <w:rPr>
                <w:rFonts w:cs="Arial"/>
              </w:rPr>
              <w:t xml:space="preserve">overall </w:t>
            </w:r>
            <w:r w:rsidR="001072D8" w:rsidRPr="009F3F80">
              <w:rPr>
                <w:rFonts w:cs="Arial"/>
              </w:rPr>
              <w:t xml:space="preserve">Head of Internal Audit opinion; this is an unusual position and </w:t>
            </w:r>
            <w:r w:rsidR="00C30A4A">
              <w:rPr>
                <w:rFonts w:cs="Arial"/>
              </w:rPr>
              <w:t>will</w:t>
            </w:r>
            <w:r w:rsidR="001072D8" w:rsidRPr="009F3F80">
              <w:rPr>
                <w:rFonts w:cs="Arial"/>
              </w:rPr>
              <w:t xml:space="preserve"> be rectified promptly. </w:t>
            </w:r>
          </w:p>
          <w:p w14:paraId="3E049564" w14:textId="77777777" w:rsidR="000579EB" w:rsidRPr="009F3F80" w:rsidRDefault="000579EB" w:rsidP="000579EB">
            <w:pPr>
              <w:shd w:val="clear" w:color="auto" w:fill="FFFFFF" w:themeFill="background1"/>
              <w:spacing w:before="0" w:line="240" w:lineRule="auto"/>
              <w:rPr>
                <w:rFonts w:cs="Arial"/>
              </w:rPr>
            </w:pPr>
          </w:p>
          <w:p w14:paraId="3821BE96" w14:textId="1C4B4A9D" w:rsidR="00771003" w:rsidRPr="009F3F80" w:rsidRDefault="000579EB" w:rsidP="000579EB">
            <w:pPr>
              <w:shd w:val="clear" w:color="auto" w:fill="FFFFFF" w:themeFill="background1"/>
              <w:spacing w:before="0" w:line="240" w:lineRule="auto"/>
              <w:rPr>
                <w:rFonts w:cs="Arial"/>
                <w:b/>
                <w:bCs/>
              </w:rPr>
            </w:pPr>
            <w:r w:rsidRPr="009F3F80">
              <w:rPr>
                <w:rFonts w:cs="Arial"/>
                <w:b/>
                <w:bCs/>
              </w:rPr>
              <w:t xml:space="preserve">Action: </w:t>
            </w:r>
            <w:r w:rsidR="00E21D9C" w:rsidRPr="009F3F80">
              <w:rPr>
                <w:rFonts w:cs="Arial"/>
                <w:b/>
                <w:bCs/>
              </w:rPr>
              <w:t>Final publication of internal audit reports to be chased</w:t>
            </w:r>
            <w:r w:rsidR="001072D8" w:rsidRPr="009F3F80">
              <w:rPr>
                <w:rFonts w:cs="Arial"/>
                <w:b/>
                <w:bCs/>
              </w:rPr>
              <w:t>.</w:t>
            </w:r>
            <w:r w:rsidR="00E21D9C" w:rsidRPr="009F3F80">
              <w:rPr>
                <w:rFonts w:cs="Arial"/>
                <w:b/>
                <w:bCs/>
              </w:rPr>
              <w:t xml:space="preserve"> </w:t>
            </w:r>
          </w:p>
          <w:p w14:paraId="2E5B2D08" w14:textId="77777777" w:rsidR="001072D8" w:rsidRPr="00396C86" w:rsidRDefault="001072D8" w:rsidP="00771003">
            <w:pPr>
              <w:shd w:val="clear" w:color="auto" w:fill="FFFFFF" w:themeFill="background1"/>
              <w:spacing w:before="0" w:line="240" w:lineRule="auto"/>
              <w:rPr>
                <w:rFonts w:cs="Arial"/>
                <w:b/>
                <w:bCs/>
              </w:rPr>
            </w:pPr>
          </w:p>
          <w:p w14:paraId="5EAC3AAF" w14:textId="72762E80" w:rsidR="00771003" w:rsidRPr="006E5A34" w:rsidRDefault="00771003" w:rsidP="00771003">
            <w:pPr>
              <w:shd w:val="clear" w:color="auto" w:fill="FFFFFF" w:themeFill="background1"/>
              <w:spacing w:before="0" w:line="240" w:lineRule="auto"/>
            </w:pPr>
            <w:r w:rsidRPr="006E5A34">
              <w:rPr>
                <w:rFonts w:cs="Arial"/>
                <w:b/>
                <w:bCs/>
              </w:rPr>
              <w:t>The Board RECEIVED and NOTED the report for assurance purposes</w:t>
            </w:r>
            <w:r w:rsidR="00E532E3" w:rsidRPr="006E5A34">
              <w:rPr>
                <w:rFonts w:cs="Arial"/>
                <w:b/>
                <w:bCs/>
              </w:rPr>
              <w:t xml:space="preserve">. </w:t>
            </w:r>
          </w:p>
          <w:p w14:paraId="2FFF80AB" w14:textId="24EE90BC" w:rsidR="00771003" w:rsidRPr="00396C86" w:rsidRDefault="00771003" w:rsidP="00E532E3">
            <w:pPr>
              <w:shd w:val="clear" w:color="auto" w:fill="FFFFFF" w:themeFill="background1"/>
              <w:spacing w:before="0" w:line="240" w:lineRule="auto"/>
              <w:rPr>
                <w:rFonts w:cs="Arial"/>
                <w:b/>
                <w:bCs/>
              </w:rPr>
            </w:pPr>
          </w:p>
        </w:tc>
        <w:tc>
          <w:tcPr>
            <w:tcW w:w="1011" w:type="dxa"/>
          </w:tcPr>
          <w:p w14:paraId="4A43A3E3" w14:textId="77777777" w:rsidR="00771003" w:rsidRDefault="00771003" w:rsidP="00771003">
            <w:pPr>
              <w:spacing w:before="0" w:line="240" w:lineRule="auto"/>
              <w:jc w:val="center"/>
              <w:rPr>
                <w:rFonts w:cs="Arial"/>
                <w:b/>
                <w:bCs/>
              </w:rPr>
            </w:pPr>
          </w:p>
          <w:p w14:paraId="4962FB94" w14:textId="77777777" w:rsidR="000579EB" w:rsidRDefault="000579EB" w:rsidP="00771003">
            <w:pPr>
              <w:spacing w:before="0" w:line="240" w:lineRule="auto"/>
              <w:jc w:val="center"/>
              <w:rPr>
                <w:rFonts w:cs="Arial"/>
                <w:b/>
                <w:bCs/>
              </w:rPr>
            </w:pPr>
          </w:p>
          <w:p w14:paraId="23380F9A" w14:textId="77777777" w:rsidR="000579EB" w:rsidRDefault="000579EB" w:rsidP="00771003">
            <w:pPr>
              <w:spacing w:before="0" w:line="240" w:lineRule="auto"/>
              <w:jc w:val="center"/>
              <w:rPr>
                <w:rFonts w:cs="Arial"/>
                <w:b/>
                <w:bCs/>
              </w:rPr>
            </w:pPr>
          </w:p>
          <w:p w14:paraId="02300DBD" w14:textId="77777777" w:rsidR="000579EB" w:rsidRDefault="000579EB" w:rsidP="00771003">
            <w:pPr>
              <w:spacing w:before="0" w:line="240" w:lineRule="auto"/>
              <w:jc w:val="center"/>
              <w:rPr>
                <w:rFonts w:cs="Arial"/>
                <w:b/>
                <w:bCs/>
              </w:rPr>
            </w:pPr>
          </w:p>
          <w:p w14:paraId="726A47D2" w14:textId="77777777" w:rsidR="000579EB" w:rsidRDefault="000579EB" w:rsidP="00771003">
            <w:pPr>
              <w:spacing w:before="0" w:line="240" w:lineRule="auto"/>
              <w:jc w:val="center"/>
              <w:rPr>
                <w:rFonts w:cs="Arial"/>
                <w:b/>
                <w:bCs/>
              </w:rPr>
            </w:pPr>
          </w:p>
          <w:p w14:paraId="566CEBAE" w14:textId="77777777" w:rsidR="000579EB" w:rsidRDefault="000579EB" w:rsidP="00771003">
            <w:pPr>
              <w:spacing w:before="0" w:line="240" w:lineRule="auto"/>
              <w:jc w:val="center"/>
              <w:rPr>
                <w:rFonts w:cs="Arial"/>
                <w:b/>
                <w:bCs/>
              </w:rPr>
            </w:pPr>
          </w:p>
          <w:p w14:paraId="5C16415B" w14:textId="77777777" w:rsidR="000579EB" w:rsidRDefault="000579EB" w:rsidP="00771003">
            <w:pPr>
              <w:spacing w:before="0" w:line="240" w:lineRule="auto"/>
              <w:jc w:val="center"/>
              <w:rPr>
                <w:rFonts w:cs="Arial"/>
                <w:b/>
                <w:bCs/>
              </w:rPr>
            </w:pPr>
          </w:p>
          <w:p w14:paraId="1DDD1085" w14:textId="77777777" w:rsidR="000579EB" w:rsidRDefault="000579EB" w:rsidP="00771003">
            <w:pPr>
              <w:spacing w:before="0" w:line="240" w:lineRule="auto"/>
              <w:jc w:val="center"/>
              <w:rPr>
                <w:rFonts w:cs="Arial"/>
                <w:b/>
                <w:bCs/>
              </w:rPr>
            </w:pPr>
          </w:p>
          <w:p w14:paraId="68C2A295" w14:textId="77777777" w:rsidR="000579EB" w:rsidRDefault="000579EB" w:rsidP="00771003">
            <w:pPr>
              <w:spacing w:before="0" w:line="240" w:lineRule="auto"/>
              <w:jc w:val="center"/>
              <w:rPr>
                <w:rFonts w:cs="Arial"/>
                <w:b/>
                <w:bCs/>
              </w:rPr>
            </w:pPr>
          </w:p>
          <w:p w14:paraId="05428B05" w14:textId="77777777" w:rsidR="000579EB" w:rsidRDefault="000579EB" w:rsidP="00771003">
            <w:pPr>
              <w:spacing w:before="0" w:line="240" w:lineRule="auto"/>
              <w:jc w:val="center"/>
              <w:rPr>
                <w:rFonts w:cs="Arial"/>
                <w:b/>
                <w:bCs/>
              </w:rPr>
            </w:pPr>
          </w:p>
          <w:p w14:paraId="66FBE11F" w14:textId="77777777" w:rsidR="000579EB" w:rsidRDefault="000579EB" w:rsidP="00771003">
            <w:pPr>
              <w:spacing w:before="0" w:line="240" w:lineRule="auto"/>
              <w:jc w:val="center"/>
              <w:rPr>
                <w:rFonts w:cs="Arial"/>
                <w:b/>
                <w:bCs/>
              </w:rPr>
            </w:pPr>
          </w:p>
          <w:p w14:paraId="06646F3A" w14:textId="77777777" w:rsidR="000579EB" w:rsidRDefault="000579EB" w:rsidP="00A417A0">
            <w:pPr>
              <w:spacing w:before="0" w:line="240" w:lineRule="auto"/>
              <w:rPr>
                <w:rFonts w:cs="Arial"/>
                <w:b/>
                <w:bCs/>
              </w:rPr>
            </w:pPr>
          </w:p>
          <w:p w14:paraId="1B847C69" w14:textId="77777777" w:rsidR="000579EB" w:rsidRPr="000579EB" w:rsidRDefault="000579EB" w:rsidP="00771003">
            <w:pPr>
              <w:spacing w:before="0" w:line="240" w:lineRule="auto"/>
              <w:jc w:val="center"/>
              <w:rPr>
                <w:rFonts w:cs="Arial"/>
                <w:b/>
                <w:bCs/>
                <w:sz w:val="28"/>
                <w:szCs w:val="28"/>
              </w:rPr>
            </w:pPr>
          </w:p>
          <w:p w14:paraId="7C26A79A" w14:textId="1FD422C6" w:rsidR="000579EB" w:rsidRPr="00F54B44" w:rsidRDefault="000579EB" w:rsidP="00771003">
            <w:pPr>
              <w:spacing w:before="0" w:line="240" w:lineRule="auto"/>
              <w:jc w:val="center"/>
              <w:rPr>
                <w:rFonts w:cs="Arial"/>
                <w:b/>
                <w:bCs/>
              </w:rPr>
            </w:pPr>
            <w:r>
              <w:rPr>
                <w:rFonts w:cs="Arial"/>
                <w:b/>
                <w:bCs/>
              </w:rPr>
              <w:t>HD</w:t>
            </w:r>
          </w:p>
        </w:tc>
      </w:tr>
      <w:tr w:rsidR="00771003" w:rsidRPr="00F54B44" w14:paraId="201FB8F3" w14:textId="77777777" w:rsidTr="001D30C7">
        <w:tc>
          <w:tcPr>
            <w:tcW w:w="1355" w:type="dxa"/>
          </w:tcPr>
          <w:p w14:paraId="674A1EBA" w14:textId="45BEBCF9" w:rsidR="00771003" w:rsidRPr="00E702D1" w:rsidRDefault="00771003" w:rsidP="00771003">
            <w:pPr>
              <w:spacing w:before="0" w:line="240" w:lineRule="auto"/>
              <w:jc w:val="left"/>
              <w:rPr>
                <w:b/>
                <w:bCs/>
              </w:rPr>
            </w:pPr>
            <w:r w:rsidRPr="005C2BCB">
              <w:rPr>
                <w:b/>
                <w:bCs/>
              </w:rPr>
              <w:t>ICBP/2</w:t>
            </w:r>
            <w:r>
              <w:rPr>
                <w:b/>
                <w:bCs/>
              </w:rPr>
              <w:t>425/ 014</w:t>
            </w:r>
          </w:p>
        </w:tc>
        <w:tc>
          <w:tcPr>
            <w:tcW w:w="7259" w:type="dxa"/>
            <w:gridSpan w:val="3"/>
          </w:tcPr>
          <w:p w14:paraId="0DE4E8C5" w14:textId="6DA704C3" w:rsidR="00771003" w:rsidRDefault="00771003" w:rsidP="00771003">
            <w:pPr>
              <w:shd w:val="clear" w:color="auto" w:fill="FFFFFF" w:themeFill="background1"/>
              <w:spacing w:before="0" w:line="240" w:lineRule="auto"/>
              <w:rPr>
                <w:rFonts w:cs="Arial"/>
                <w:b/>
                <w:bCs/>
              </w:rPr>
            </w:pPr>
            <w:r w:rsidRPr="005C2BCB">
              <w:rPr>
                <w:rFonts w:cs="Arial"/>
                <w:b/>
                <w:bCs/>
              </w:rPr>
              <w:t xml:space="preserve">Finance, Estates and Digital Committee Assurance Report – </w:t>
            </w:r>
            <w:r>
              <w:rPr>
                <w:rFonts w:cs="Arial"/>
                <w:b/>
                <w:bCs/>
              </w:rPr>
              <w:t>March and April 2024</w:t>
            </w:r>
          </w:p>
          <w:p w14:paraId="4C2F2FB1" w14:textId="77777777" w:rsidR="00771003" w:rsidRDefault="00771003" w:rsidP="00771003">
            <w:pPr>
              <w:shd w:val="clear" w:color="auto" w:fill="FFFFFF" w:themeFill="background1"/>
              <w:spacing w:before="0" w:line="240" w:lineRule="auto"/>
              <w:rPr>
                <w:rFonts w:cs="Arial"/>
                <w:b/>
                <w:bCs/>
              </w:rPr>
            </w:pPr>
          </w:p>
          <w:p w14:paraId="2C3EBC3B" w14:textId="1B71D58E" w:rsidR="00771003" w:rsidRDefault="001072D8" w:rsidP="00771003">
            <w:pPr>
              <w:shd w:val="clear" w:color="auto" w:fill="FFFFFF" w:themeFill="background1"/>
              <w:spacing w:before="0" w:line="240" w:lineRule="auto"/>
              <w:rPr>
                <w:rFonts w:cs="Arial"/>
              </w:rPr>
            </w:pPr>
            <w:r>
              <w:rPr>
                <w:rFonts w:cs="Arial"/>
              </w:rPr>
              <w:t>These reports</w:t>
            </w:r>
            <w:r w:rsidR="00771003">
              <w:rPr>
                <w:rFonts w:cs="Arial"/>
              </w:rPr>
              <w:t xml:space="preserve"> were</w:t>
            </w:r>
            <w:r w:rsidR="00771003" w:rsidRPr="00F54B44">
              <w:rPr>
                <w:rFonts w:cs="Arial"/>
              </w:rPr>
              <w:t xml:space="preserve"> taken as read</w:t>
            </w:r>
            <w:r w:rsidR="00771003">
              <w:rPr>
                <w:rFonts w:cs="Arial"/>
              </w:rPr>
              <w:t xml:space="preserve">. </w:t>
            </w:r>
            <w:r w:rsidRPr="00756EED">
              <w:rPr>
                <w:rFonts w:cs="Arial"/>
              </w:rPr>
              <w:t>No questions were raised.</w:t>
            </w:r>
          </w:p>
          <w:p w14:paraId="5DD8E06E" w14:textId="77777777" w:rsidR="00771003" w:rsidRDefault="00771003" w:rsidP="00771003">
            <w:pPr>
              <w:shd w:val="clear" w:color="auto" w:fill="FFFFFF" w:themeFill="background1"/>
              <w:spacing w:before="0" w:line="240" w:lineRule="auto"/>
              <w:rPr>
                <w:rFonts w:cs="Arial"/>
              </w:rPr>
            </w:pPr>
          </w:p>
          <w:p w14:paraId="4774CD1C" w14:textId="2D839E1B" w:rsidR="00771003" w:rsidRPr="00396C86" w:rsidRDefault="00771003" w:rsidP="00771003">
            <w:pPr>
              <w:shd w:val="clear" w:color="auto" w:fill="FFFFFF" w:themeFill="background1"/>
              <w:spacing w:before="0" w:line="240" w:lineRule="auto"/>
              <w:rPr>
                <w:rFonts w:cs="Arial"/>
                <w:b/>
                <w:bCs/>
              </w:rPr>
            </w:pPr>
            <w:r w:rsidRPr="00396C86">
              <w:rPr>
                <w:rFonts w:cs="Arial"/>
                <w:b/>
                <w:bCs/>
              </w:rPr>
              <w:t>The Board RECEIVED and NOTED the report for assurance purposes</w:t>
            </w:r>
            <w:r w:rsidR="00E532E3">
              <w:rPr>
                <w:rFonts w:cs="Arial"/>
                <w:b/>
                <w:bCs/>
              </w:rPr>
              <w:t xml:space="preserve">. </w:t>
            </w:r>
          </w:p>
          <w:p w14:paraId="2189AC00" w14:textId="58C5E65A" w:rsidR="00771003" w:rsidRPr="00F54B44" w:rsidRDefault="00771003" w:rsidP="00771003">
            <w:pPr>
              <w:shd w:val="clear" w:color="auto" w:fill="FFFFFF" w:themeFill="background1"/>
              <w:spacing w:before="0" w:line="240" w:lineRule="auto"/>
              <w:rPr>
                <w:rFonts w:cs="Arial"/>
              </w:rPr>
            </w:pPr>
          </w:p>
        </w:tc>
        <w:tc>
          <w:tcPr>
            <w:tcW w:w="1011" w:type="dxa"/>
          </w:tcPr>
          <w:p w14:paraId="39983B17" w14:textId="4D87C4C7" w:rsidR="00771003" w:rsidRPr="00F54B44" w:rsidRDefault="00771003" w:rsidP="00771003">
            <w:pPr>
              <w:spacing w:before="0" w:line="240" w:lineRule="auto"/>
              <w:jc w:val="center"/>
              <w:rPr>
                <w:rFonts w:cs="Arial"/>
                <w:b/>
                <w:bCs/>
              </w:rPr>
            </w:pPr>
          </w:p>
        </w:tc>
      </w:tr>
      <w:bookmarkEnd w:id="2"/>
      <w:bookmarkEnd w:id="3"/>
      <w:bookmarkEnd w:id="4"/>
      <w:tr w:rsidR="00771003" w:rsidRPr="00F54B44" w14:paraId="7321DF8B" w14:textId="77777777" w:rsidTr="001D30C7">
        <w:trPr>
          <w:cantSplit/>
        </w:trPr>
        <w:tc>
          <w:tcPr>
            <w:tcW w:w="1355" w:type="dxa"/>
            <w:tcBorders>
              <w:bottom w:val="single" w:sz="4" w:space="0" w:color="auto"/>
            </w:tcBorders>
          </w:tcPr>
          <w:p w14:paraId="4C7CBC40" w14:textId="1EFE213F" w:rsidR="00771003" w:rsidRDefault="00771003" w:rsidP="00771003">
            <w:pPr>
              <w:spacing w:before="0" w:line="240" w:lineRule="auto"/>
              <w:jc w:val="left"/>
              <w:rPr>
                <w:rFonts w:cs="Arial"/>
                <w:b/>
                <w:bCs/>
              </w:rPr>
            </w:pPr>
            <w:r>
              <w:rPr>
                <w:rFonts w:cs="Arial"/>
                <w:b/>
                <w:bCs/>
              </w:rPr>
              <w:t>ICBP/2425/</w:t>
            </w:r>
          </w:p>
          <w:p w14:paraId="2F090F59" w14:textId="5C794A0D" w:rsidR="00771003" w:rsidRPr="007F55E4" w:rsidRDefault="00771003" w:rsidP="00771003">
            <w:pPr>
              <w:spacing w:before="0" w:line="240" w:lineRule="auto"/>
              <w:jc w:val="left"/>
              <w:rPr>
                <w:b/>
                <w:bCs/>
              </w:rPr>
            </w:pPr>
            <w:r>
              <w:rPr>
                <w:rFonts w:cs="Arial"/>
                <w:b/>
                <w:bCs/>
              </w:rPr>
              <w:t>015</w:t>
            </w:r>
          </w:p>
        </w:tc>
        <w:tc>
          <w:tcPr>
            <w:tcW w:w="7259" w:type="dxa"/>
            <w:gridSpan w:val="3"/>
            <w:tcBorders>
              <w:top w:val="single" w:sz="4" w:space="0" w:color="auto"/>
              <w:left w:val="single" w:sz="4" w:space="0" w:color="auto"/>
              <w:bottom w:val="single" w:sz="4" w:space="0" w:color="auto"/>
              <w:right w:val="single" w:sz="4" w:space="0" w:color="auto"/>
            </w:tcBorders>
          </w:tcPr>
          <w:p w14:paraId="3153FA89" w14:textId="77777777" w:rsidR="00771003" w:rsidRPr="00F54B44" w:rsidRDefault="00771003" w:rsidP="00771003">
            <w:pPr>
              <w:spacing w:before="0" w:line="240" w:lineRule="auto"/>
              <w:jc w:val="left"/>
              <w:rPr>
                <w:rFonts w:cs="Arial"/>
                <w:b/>
                <w:bCs/>
              </w:rPr>
            </w:pPr>
            <w:r w:rsidRPr="005C2BCB">
              <w:rPr>
                <w:rFonts w:cs="Arial"/>
                <w:b/>
                <w:bCs/>
              </w:rPr>
              <w:t xml:space="preserve">Quality and Performance Committee Assurance Report – </w:t>
            </w:r>
            <w:r>
              <w:rPr>
                <w:rFonts w:cs="Arial"/>
                <w:b/>
                <w:bCs/>
              </w:rPr>
              <w:t>December</w:t>
            </w:r>
            <w:r w:rsidRPr="005C2BCB">
              <w:rPr>
                <w:rFonts w:cs="Arial"/>
                <w:b/>
                <w:bCs/>
              </w:rPr>
              <w:t xml:space="preserve"> 2023</w:t>
            </w:r>
            <w:r>
              <w:rPr>
                <w:rFonts w:cs="Arial"/>
                <w:b/>
                <w:bCs/>
              </w:rPr>
              <w:t xml:space="preserve"> and January 2024</w:t>
            </w:r>
          </w:p>
          <w:p w14:paraId="7DBF254B" w14:textId="77777777" w:rsidR="00771003" w:rsidRDefault="00771003" w:rsidP="00771003">
            <w:pPr>
              <w:spacing w:before="0" w:line="240" w:lineRule="auto"/>
              <w:jc w:val="left"/>
              <w:rPr>
                <w:rFonts w:cs="Arial"/>
              </w:rPr>
            </w:pPr>
          </w:p>
          <w:p w14:paraId="2906B20C" w14:textId="6E49ACAA" w:rsidR="00771003" w:rsidRDefault="001072D8" w:rsidP="00771003">
            <w:pPr>
              <w:shd w:val="clear" w:color="auto" w:fill="FFFFFF" w:themeFill="background1"/>
              <w:spacing w:before="0" w:line="240" w:lineRule="auto"/>
              <w:rPr>
                <w:rFonts w:cs="Arial"/>
              </w:rPr>
            </w:pPr>
            <w:r>
              <w:rPr>
                <w:rFonts w:cs="Arial"/>
              </w:rPr>
              <w:t>This report was taken as read</w:t>
            </w:r>
            <w:r w:rsidR="00771003">
              <w:rPr>
                <w:rFonts w:cs="Arial"/>
              </w:rPr>
              <w:t>.</w:t>
            </w:r>
            <w:r w:rsidRPr="00756EED">
              <w:rPr>
                <w:rFonts w:cs="Arial"/>
              </w:rPr>
              <w:t xml:space="preserve"> No questions were raised.</w:t>
            </w:r>
          </w:p>
          <w:p w14:paraId="00E93D52" w14:textId="77777777" w:rsidR="00771003" w:rsidRPr="00F54B44" w:rsidRDefault="00771003" w:rsidP="00771003">
            <w:pPr>
              <w:spacing w:before="0" w:line="240" w:lineRule="auto"/>
              <w:rPr>
                <w:rFonts w:cs="Arial"/>
              </w:rPr>
            </w:pPr>
            <w:r>
              <w:rPr>
                <w:rFonts w:cs="Arial"/>
              </w:rPr>
              <w:t xml:space="preserve"> </w:t>
            </w:r>
          </w:p>
          <w:p w14:paraId="0EE226CB" w14:textId="721393B5" w:rsidR="00771003" w:rsidRDefault="00771003" w:rsidP="00771003">
            <w:pPr>
              <w:spacing w:before="0" w:line="240" w:lineRule="auto"/>
              <w:rPr>
                <w:rFonts w:cs="Arial"/>
                <w:b/>
                <w:bCs/>
              </w:rPr>
            </w:pPr>
            <w:r w:rsidRPr="00396C86">
              <w:rPr>
                <w:rFonts w:cs="Arial"/>
                <w:b/>
                <w:bCs/>
              </w:rPr>
              <w:t>The Board RECEIVED and NOTED the report for assurance</w:t>
            </w:r>
            <w:r>
              <w:rPr>
                <w:rFonts w:cs="Arial"/>
                <w:b/>
                <w:bCs/>
              </w:rPr>
              <w:t xml:space="preserve"> </w:t>
            </w:r>
            <w:r w:rsidRPr="00396C86">
              <w:rPr>
                <w:rFonts w:cs="Arial"/>
                <w:b/>
                <w:bCs/>
              </w:rPr>
              <w:t>purposes</w:t>
            </w:r>
            <w:r w:rsidR="006E5A34">
              <w:rPr>
                <w:rFonts w:cs="Arial"/>
                <w:b/>
                <w:bCs/>
              </w:rPr>
              <w:t xml:space="preserve">. </w:t>
            </w:r>
          </w:p>
          <w:p w14:paraId="099E82E1" w14:textId="77777777" w:rsidR="00771003" w:rsidRDefault="00771003" w:rsidP="00771003">
            <w:pPr>
              <w:spacing w:before="0" w:line="240" w:lineRule="auto"/>
              <w:jc w:val="left"/>
              <w:rPr>
                <w:rFonts w:cs="Arial"/>
                <w:b/>
                <w:bCs/>
              </w:rPr>
            </w:pPr>
          </w:p>
        </w:tc>
        <w:tc>
          <w:tcPr>
            <w:tcW w:w="1011" w:type="dxa"/>
            <w:tcBorders>
              <w:bottom w:val="single" w:sz="4" w:space="0" w:color="auto"/>
            </w:tcBorders>
          </w:tcPr>
          <w:p w14:paraId="210FB866" w14:textId="77777777" w:rsidR="00771003" w:rsidRPr="00F54B44" w:rsidRDefault="00771003" w:rsidP="00771003">
            <w:pPr>
              <w:spacing w:before="0" w:line="240" w:lineRule="auto"/>
              <w:jc w:val="center"/>
              <w:rPr>
                <w:rFonts w:cs="Arial"/>
              </w:rPr>
            </w:pPr>
          </w:p>
        </w:tc>
      </w:tr>
      <w:tr w:rsidR="00771003" w:rsidRPr="00F54B44" w14:paraId="7CA1B0B8" w14:textId="77777777" w:rsidTr="001D30C7">
        <w:trPr>
          <w:cantSplit/>
        </w:trPr>
        <w:tc>
          <w:tcPr>
            <w:tcW w:w="1355" w:type="dxa"/>
            <w:tcBorders>
              <w:bottom w:val="single" w:sz="4" w:space="0" w:color="auto"/>
            </w:tcBorders>
          </w:tcPr>
          <w:p w14:paraId="6F5EB635" w14:textId="03E68C3C" w:rsidR="00771003" w:rsidRPr="005C2BCB" w:rsidRDefault="00771003" w:rsidP="00771003">
            <w:pPr>
              <w:spacing w:before="0" w:line="240" w:lineRule="auto"/>
              <w:jc w:val="left"/>
              <w:rPr>
                <w:b/>
                <w:bCs/>
              </w:rPr>
            </w:pPr>
            <w:r w:rsidRPr="005C2BCB">
              <w:rPr>
                <w:b/>
                <w:bCs/>
              </w:rPr>
              <w:t>ICBP/2</w:t>
            </w:r>
            <w:r>
              <w:rPr>
                <w:b/>
                <w:bCs/>
              </w:rPr>
              <w:t>425</w:t>
            </w:r>
            <w:r w:rsidRPr="005C2BCB">
              <w:rPr>
                <w:b/>
                <w:bCs/>
              </w:rPr>
              <w:t>/</w:t>
            </w:r>
          </w:p>
          <w:p w14:paraId="1F80F8FB" w14:textId="0C472903" w:rsidR="00771003" w:rsidRPr="005C2BCB" w:rsidRDefault="00771003" w:rsidP="00771003">
            <w:pPr>
              <w:spacing w:before="0" w:line="240" w:lineRule="auto"/>
              <w:jc w:val="left"/>
              <w:rPr>
                <w:b/>
                <w:bCs/>
              </w:rPr>
            </w:pPr>
            <w:r>
              <w:rPr>
                <w:b/>
                <w:bCs/>
              </w:rPr>
              <w:t>016</w:t>
            </w:r>
          </w:p>
          <w:p w14:paraId="09A4F7D2" w14:textId="77777777" w:rsidR="00771003" w:rsidRPr="007F55E4" w:rsidRDefault="00771003" w:rsidP="00771003">
            <w:pPr>
              <w:spacing w:before="0" w:line="240" w:lineRule="auto"/>
              <w:jc w:val="left"/>
              <w:rPr>
                <w:b/>
                <w:bCs/>
              </w:rPr>
            </w:pPr>
          </w:p>
        </w:tc>
        <w:tc>
          <w:tcPr>
            <w:tcW w:w="7259" w:type="dxa"/>
            <w:gridSpan w:val="3"/>
            <w:tcBorders>
              <w:top w:val="single" w:sz="4" w:space="0" w:color="auto"/>
              <w:left w:val="single" w:sz="4" w:space="0" w:color="auto"/>
              <w:bottom w:val="single" w:sz="4" w:space="0" w:color="auto"/>
              <w:right w:val="single" w:sz="4" w:space="0" w:color="auto"/>
            </w:tcBorders>
          </w:tcPr>
          <w:p w14:paraId="31DC740D" w14:textId="20EB7CCE" w:rsidR="00771003" w:rsidRDefault="00771003" w:rsidP="00771003">
            <w:pPr>
              <w:spacing w:before="0" w:line="240" w:lineRule="auto"/>
              <w:jc w:val="left"/>
              <w:rPr>
                <w:rFonts w:cs="Arial"/>
                <w:b/>
                <w:bCs/>
              </w:rPr>
            </w:pPr>
            <w:r>
              <w:rPr>
                <w:rFonts w:cs="Arial"/>
                <w:b/>
                <w:bCs/>
              </w:rPr>
              <w:t>Population Health and Strategic Commissioning Committee Assurance Report –  April 2024</w:t>
            </w:r>
          </w:p>
          <w:p w14:paraId="715CD968" w14:textId="77777777" w:rsidR="00771003" w:rsidRDefault="00771003" w:rsidP="00771003">
            <w:pPr>
              <w:spacing w:before="0" w:line="240" w:lineRule="auto"/>
              <w:jc w:val="left"/>
              <w:rPr>
                <w:rFonts w:cs="Arial"/>
                <w:b/>
                <w:bCs/>
              </w:rPr>
            </w:pPr>
          </w:p>
          <w:p w14:paraId="3E4AB3BF" w14:textId="77777777" w:rsidR="001072D8" w:rsidRDefault="001072D8" w:rsidP="001072D8">
            <w:pPr>
              <w:shd w:val="clear" w:color="auto" w:fill="FFFFFF" w:themeFill="background1"/>
              <w:spacing w:before="0" w:line="240" w:lineRule="auto"/>
              <w:rPr>
                <w:rFonts w:cs="Arial"/>
              </w:rPr>
            </w:pPr>
            <w:r>
              <w:rPr>
                <w:rFonts w:cs="Arial"/>
              </w:rPr>
              <w:t>This report was taken as read.</w:t>
            </w:r>
            <w:r w:rsidRPr="00756EED">
              <w:rPr>
                <w:rFonts w:cs="Arial"/>
              </w:rPr>
              <w:t xml:space="preserve"> No questions were raised.</w:t>
            </w:r>
          </w:p>
          <w:p w14:paraId="25D9EDCC" w14:textId="3EAA6E91" w:rsidR="00771003" w:rsidRPr="007F55E4" w:rsidRDefault="001072D8" w:rsidP="001072D8">
            <w:pPr>
              <w:spacing w:before="0" w:line="240" w:lineRule="auto"/>
              <w:rPr>
                <w:rFonts w:cs="Arial"/>
              </w:rPr>
            </w:pPr>
            <w:r>
              <w:rPr>
                <w:rFonts w:cs="Arial"/>
              </w:rPr>
              <w:t xml:space="preserve"> </w:t>
            </w:r>
          </w:p>
          <w:p w14:paraId="34847FA1" w14:textId="4EC33824" w:rsidR="00771003" w:rsidRDefault="00771003" w:rsidP="00771003">
            <w:pPr>
              <w:spacing w:before="0" w:line="240" w:lineRule="auto"/>
              <w:rPr>
                <w:rFonts w:cs="Arial"/>
                <w:b/>
                <w:bCs/>
              </w:rPr>
            </w:pPr>
            <w:r w:rsidRPr="00396C86">
              <w:rPr>
                <w:rFonts w:cs="Arial"/>
                <w:b/>
                <w:bCs/>
              </w:rPr>
              <w:t>The Board RECEIVED and NOTED the report for assurance purposes</w:t>
            </w:r>
            <w:r w:rsidR="00D012A1">
              <w:rPr>
                <w:rFonts w:cs="Arial"/>
                <w:b/>
                <w:bCs/>
              </w:rPr>
              <w:t>.</w:t>
            </w:r>
          </w:p>
          <w:p w14:paraId="18C3F321" w14:textId="77777777" w:rsidR="00771003" w:rsidRDefault="00771003" w:rsidP="00771003">
            <w:pPr>
              <w:spacing w:before="0" w:line="240" w:lineRule="auto"/>
              <w:jc w:val="left"/>
              <w:rPr>
                <w:rFonts w:cs="Arial"/>
                <w:b/>
                <w:bCs/>
              </w:rPr>
            </w:pPr>
          </w:p>
        </w:tc>
        <w:tc>
          <w:tcPr>
            <w:tcW w:w="1011" w:type="dxa"/>
            <w:tcBorders>
              <w:bottom w:val="single" w:sz="4" w:space="0" w:color="auto"/>
            </w:tcBorders>
          </w:tcPr>
          <w:p w14:paraId="3053098A" w14:textId="77777777" w:rsidR="00771003" w:rsidRPr="00F54B44" w:rsidRDefault="00771003" w:rsidP="00771003">
            <w:pPr>
              <w:spacing w:before="0" w:line="240" w:lineRule="auto"/>
              <w:jc w:val="center"/>
              <w:rPr>
                <w:rFonts w:cs="Arial"/>
              </w:rPr>
            </w:pPr>
          </w:p>
        </w:tc>
      </w:tr>
      <w:tr w:rsidR="00771003" w:rsidRPr="00F54B44" w14:paraId="03E28D0A" w14:textId="77777777" w:rsidTr="001D30C7">
        <w:trPr>
          <w:cantSplit/>
        </w:trPr>
        <w:tc>
          <w:tcPr>
            <w:tcW w:w="1355" w:type="dxa"/>
            <w:tcBorders>
              <w:bottom w:val="single" w:sz="4" w:space="0" w:color="auto"/>
            </w:tcBorders>
          </w:tcPr>
          <w:p w14:paraId="3260B4A1" w14:textId="1E4083D1" w:rsidR="00771003" w:rsidRPr="005C2BCB" w:rsidRDefault="00771003" w:rsidP="00771003">
            <w:pPr>
              <w:spacing w:before="0" w:line="240" w:lineRule="auto"/>
              <w:jc w:val="left"/>
              <w:rPr>
                <w:b/>
                <w:bCs/>
              </w:rPr>
            </w:pPr>
            <w:r w:rsidRPr="005C2BCB">
              <w:rPr>
                <w:b/>
                <w:bCs/>
              </w:rPr>
              <w:t>ICBP/2</w:t>
            </w:r>
            <w:r>
              <w:rPr>
                <w:b/>
                <w:bCs/>
              </w:rPr>
              <w:t>425</w:t>
            </w:r>
            <w:r w:rsidRPr="005C2BCB">
              <w:rPr>
                <w:b/>
                <w:bCs/>
              </w:rPr>
              <w:t>/</w:t>
            </w:r>
          </w:p>
          <w:p w14:paraId="42FE4D9E" w14:textId="226B3AB3" w:rsidR="00771003" w:rsidRPr="005C2BCB" w:rsidRDefault="00771003" w:rsidP="00771003">
            <w:pPr>
              <w:spacing w:before="0" w:line="240" w:lineRule="auto"/>
              <w:jc w:val="left"/>
              <w:rPr>
                <w:b/>
                <w:bCs/>
              </w:rPr>
            </w:pPr>
            <w:r>
              <w:rPr>
                <w:b/>
                <w:bCs/>
              </w:rPr>
              <w:t>017</w:t>
            </w:r>
          </w:p>
          <w:p w14:paraId="1C07E6A1" w14:textId="77777777" w:rsidR="00771003" w:rsidRPr="007F55E4" w:rsidRDefault="00771003" w:rsidP="00771003">
            <w:pPr>
              <w:spacing w:before="0" w:line="240" w:lineRule="auto"/>
              <w:jc w:val="left"/>
              <w:rPr>
                <w:b/>
                <w:bCs/>
              </w:rPr>
            </w:pPr>
          </w:p>
        </w:tc>
        <w:tc>
          <w:tcPr>
            <w:tcW w:w="7259" w:type="dxa"/>
            <w:gridSpan w:val="3"/>
            <w:tcBorders>
              <w:top w:val="single" w:sz="4" w:space="0" w:color="auto"/>
              <w:left w:val="single" w:sz="4" w:space="0" w:color="auto"/>
              <w:bottom w:val="single" w:sz="4" w:space="0" w:color="auto"/>
              <w:right w:val="single" w:sz="4" w:space="0" w:color="auto"/>
            </w:tcBorders>
          </w:tcPr>
          <w:p w14:paraId="30F48B07" w14:textId="77777777" w:rsidR="00771003" w:rsidRPr="00F54B44" w:rsidRDefault="00771003" w:rsidP="00771003">
            <w:pPr>
              <w:spacing w:before="0" w:line="240" w:lineRule="auto"/>
              <w:contextualSpacing/>
              <w:rPr>
                <w:rFonts w:cs="Arial"/>
                <w:b/>
                <w:bCs/>
              </w:rPr>
            </w:pPr>
            <w:r w:rsidRPr="005C2BCB">
              <w:rPr>
                <w:rFonts w:cs="Arial"/>
                <w:b/>
                <w:bCs/>
              </w:rPr>
              <w:t xml:space="preserve">People and Culture Committee Assurance Report – </w:t>
            </w:r>
            <w:r>
              <w:rPr>
                <w:rFonts w:cs="Arial"/>
                <w:b/>
                <w:bCs/>
              </w:rPr>
              <w:t>February 2024</w:t>
            </w:r>
            <w:r w:rsidRPr="00F54B44">
              <w:rPr>
                <w:rFonts w:cs="Arial"/>
                <w:b/>
                <w:bCs/>
              </w:rPr>
              <w:t xml:space="preserve"> </w:t>
            </w:r>
          </w:p>
          <w:p w14:paraId="30866336" w14:textId="77777777" w:rsidR="00771003" w:rsidRPr="00F54B44" w:rsidRDefault="00771003" w:rsidP="00771003">
            <w:pPr>
              <w:spacing w:before="0" w:line="240" w:lineRule="auto"/>
              <w:contextualSpacing/>
              <w:rPr>
                <w:rFonts w:cs="Arial"/>
                <w:b/>
                <w:bCs/>
              </w:rPr>
            </w:pPr>
          </w:p>
          <w:p w14:paraId="2B60935C" w14:textId="77777777" w:rsidR="001072D8" w:rsidRDefault="001072D8" w:rsidP="001072D8">
            <w:pPr>
              <w:shd w:val="clear" w:color="auto" w:fill="FFFFFF" w:themeFill="background1"/>
              <w:spacing w:before="0" w:line="240" w:lineRule="auto"/>
              <w:rPr>
                <w:rFonts w:cs="Arial"/>
              </w:rPr>
            </w:pPr>
            <w:r>
              <w:rPr>
                <w:rFonts w:cs="Arial"/>
              </w:rPr>
              <w:t>This report was taken as read.</w:t>
            </w:r>
            <w:r w:rsidRPr="00756EED">
              <w:rPr>
                <w:rFonts w:cs="Arial"/>
              </w:rPr>
              <w:t xml:space="preserve"> No questions were raised.</w:t>
            </w:r>
          </w:p>
          <w:p w14:paraId="385781FE" w14:textId="6BD5919C" w:rsidR="00771003" w:rsidRDefault="001072D8" w:rsidP="001072D8">
            <w:pPr>
              <w:spacing w:before="0" w:line="240" w:lineRule="auto"/>
              <w:rPr>
                <w:rFonts w:cs="Arial"/>
              </w:rPr>
            </w:pPr>
            <w:r>
              <w:rPr>
                <w:rFonts w:cs="Arial"/>
              </w:rPr>
              <w:t xml:space="preserve"> </w:t>
            </w:r>
          </w:p>
          <w:p w14:paraId="1022B0A3" w14:textId="749237F4" w:rsidR="00771003" w:rsidRDefault="00771003" w:rsidP="00771003">
            <w:pPr>
              <w:spacing w:before="0" w:line="240" w:lineRule="auto"/>
              <w:contextualSpacing/>
              <w:rPr>
                <w:rFonts w:cs="Arial"/>
                <w:b/>
                <w:bCs/>
              </w:rPr>
            </w:pPr>
            <w:r w:rsidRPr="00F54B44">
              <w:rPr>
                <w:rFonts w:cs="Arial"/>
                <w:b/>
                <w:bCs/>
              </w:rPr>
              <w:t>The Board RECEIVED and NOTED the report for assurance</w:t>
            </w:r>
            <w:r>
              <w:rPr>
                <w:rFonts w:cs="Arial"/>
                <w:b/>
                <w:bCs/>
              </w:rPr>
              <w:t xml:space="preserve"> </w:t>
            </w:r>
            <w:r w:rsidRPr="00F54B44">
              <w:rPr>
                <w:rFonts w:cs="Arial"/>
                <w:b/>
                <w:bCs/>
              </w:rPr>
              <w:t>purposes</w:t>
            </w:r>
            <w:r w:rsidR="00D012A1">
              <w:rPr>
                <w:rFonts w:cs="Arial"/>
                <w:b/>
                <w:bCs/>
              </w:rPr>
              <w:t>.</w:t>
            </w:r>
          </w:p>
          <w:p w14:paraId="7627816E" w14:textId="77777777" w:rsidR="00771003" w:rsidRDefault="00771003" w:rsidP="00771003">
            <w:pPr>
              <w:spacing w:before="0" w:line="240" w:lineRule="auto"/>
              <w:jc w:val="left"/>
              <w:rPr>
                <w:rFonts w:cs="Arial"/>
                <w:b/>
                <w:bCs/>
              </w:rPr>
            </w:pPr>
          </w:p>
        </w:tc>
        <w:tc>
          <w:tcPr>
            <w:tcW w:w="1011" w:type="dxa"/>
            <w:tcBorders>
              <w:bottom w:val="single" w:sz="4" w:space="0" w:color="auto"/>
            </w:tcBorders>
          </w:tcPr>
          <w:p w14:paraId="649D5C15" w14:textId="77777777" w:rsidR="00771003" w:rsidRPr="00F54B44" w:rsidRDefault="00771003" w:rsidP="00771003">
            <w:pPr>
              <w:spacing w:before="0" w:line="240" w:lineRule="auto"/>
              <w:jc w:val="center"/>
              <w:rPr>
                <w:rFonts w:cs="Arial"/>
              </w:rPr>
            </w:pPr>
          </w:p>
        </w:tc>
      </w:tr>
      <w:tr w:rsidR="00771003" w:rsidRPr="00F54B44" w14:paraId="55B9F252" w14:textId="77777777" w:rsidTr="001D30C7">
        <w:trPr>
          <w:cantSplit/>
        </w:trPr>
        <w:tc>
          <w:tcPr>
            <w:tcW w:w="1355" w:type="dxa"/>
            <w:tcBorders>
              <w:bottom w:val="single" w:sz="4" w:space="0" w:color="auto"/>
            </w:tcBorders>
          </w:tcPr>
          <w:p w14:paraId="546DCFF3" w14:textId="5022B76B" w:rsidR="00771003" w:rsidRPr="007F55E4" w:rsidRDefault="00771003" w:rsidP="00771003">
            <w:pPr>
              <w:spacing w:before="0" w:line="240" w:lineRule="auto"/>
              <w:jc w:val="left"/>
              <w:rPr>
                <w:b/>
                <w:bCs/>
              </w:rPr>
            </w:pPr>
            <w:r w:rsidRPr="007F55E4">
              <w:rPr>
                <w:b/>
                <w:bCs/>
              </w:rPr>
              <w:t>ICBP/24</w:t>
            </w:r>
            <w:r>
              <w:rPr>
                <w:b/>
                <w:bCs/>
              </w:rPr>
              <w:t>25</w:t>
            </w:r>
            <w:r w:rsidRPr="007F55E4">
              <w:rPr>
                <w:b/>
                <w:bCs/>
              </w:rPr>
              <w:t>/</w:t>
            </w:r>
          </w:p>
          <w:p w14:paraId="429C52F8" w14:textId="4C7C3D5F" w:rsidR="00771003" w:rsidRDefault="00771003" w:rsidP="00771003">
            <w:pPr>
              <w:spacing w:before="0" w:line="240" w:lineRule="auto"/>
              <w:jc w:val="left"/>
              <w:rPr>
                <w:b/>
                <w:bCs/>
              </w:rPr>
            </w:pPr>
            <w:r>
              <w:rPr>
                <w:b/>
                <w:bCs/>
              </w:rPr>
              <w:t>0</w:t>
            </w:r>
            <w:r w:rsidRPr="007F55E4">
              <w:rPr>
                <w:b/>
                <w:bCs/>
              </w:rPr>
              <w:t>1</w:t>
            </w:r>
            <w:r>
              <w:rPr>
                <w:b/>
                <w:bCs/>
              </w:rPr>
              <w:t>8</w:t>
            </w:r>
          </w:p>
          <w:p w14:paraId="198D701E" w14:textId="13CF8941" w:rsidR="00771003" w:rsidRPr="005C2BCB" w:rsidRDefault="00771003" w:rsidP="00771003">
            <w:pPr>
              <w:spacing w:before="0" w:line="240" w:lineRule="auto"/>
              <w:jc w:val="left"/>
              <w:rPr>
                <w:b/>
                <w:bCs/>
              </w:rPr>
            </w:pPr>
          </w:p>
        </w:tc>
        <w:tc>
          <w:tcPr>
            <w:tcW w:w="7259" w:type="dxa"/>
            <w:gridSpan w:val="3"/>
            <w:tcBorders>
              <w:top w:val="single" w:sz="4" w:space="0" w:color="auto"/>
              <w:left w:val="single" w:sz="4" w:space="0" w:color="auto"/>
              <w:bottom w:val="single" w:sz="4" w:space="0" w:color="auto"/>
              <w:right w:val="single" w:sz="4" w:space="0" w:color="auto"/>
            </w:tcBorders>
          </w:tcPr>
          <w:p w14:paraId="56B4F246" w14:textId="77777777" w:rsidR="00771003" w:rsidRDefault="00771003" w:rsidP="00771003">
            <w:pPr>
              <w:spacing w:before="0" w:line="240" w:lineRule="auto"/>
              <w:jc w:val="left"/>
              <w:rPr>
                <w:rFonts w:cs="Arial"/>
                <w:b/>
                <w:bCs/>
              </w:rPr>
            </w:pPr>
            <w:r>
              <w:rPr>
                <w:rFonts w:cs="Arial"/>
                <w:b/>
                <w:bCs/>
              </w:rPr>
              <w:t>Public Partnership Committee Assurance Report – February 2024</w:t>
            </w:r>
          </w:p>
          <w:p w14:paraId="54FB248E" w14:textId="77777777" w:rsidR="00771003" w:rsidRDefault="00771003" w:rsidP="00771003">
            <w:pPr>
              <w:spacing w:before="0" w:line="240" w:lineRule="auto"/>
              <w:jc w:val="left"/>
              <w:rPr>
                <w:rFonts w:cs="Arial"/>
                <w:b/>
                <w:bCs/>
              </w:rPr>
            </w:pPr>
          </w:p>
          <w:p w14:paraId="7B40081A" w14:textId="77777777" w:rsidR="001072D8" w:rsidRDefault="001072D8" w:rsidP="001072D8">
            <w:pPr>
              <w:shd w:val="clear" w:color="auto" w:fill="FFFFFF" w:themeFill="background1"/>
              <w:spacing w:before="0" w:line="240" w:lineRule="auto"/>
              <w:rPr>
                <w:rFonts w:cs="Arial"/>
              </w:rPr>
            </w:pPr>
            <w:r>
              <w:rPr>
                <w:rFonts w:cs="Arial"/>
              </w:rPr>
              <w:t>This report was taken as read.</w:t>
            </w:r>
            <w:r w:rsidRPr="00756EED">
              <w:rPr>
                <w:rFonts w:cs="Arial"/>
              </w:rPr>
              <w:t xml:space="preserve"> No questions were raised.</w:t>
            </w:r>
          </w:p>
          <w:p w14:paraId="5287B7F6" w14:textId="7455B7FB" w:rsidR="00771003" w:rsidRPr="007F55E4" w:rsidRDefault="001072D8" w:rsidP="001072D8">
            <w:pPr>
              <w:spacing w:before="0" w:line="240" w:lineRule="auto"/>
              <w:rPr>
                <w:rFonts w:cs="Arial"/>
              </w:rPr>
            </w:pPr>
            <w:r>
              <w:rPr>
                <w:rFonts w:cs="Arial"/>
              </w:rPr>
              <w:t xml:space="preserve"> </w:t>
            </w:r>
          </w:p>
          <w:p w14:paraId="063AC7A0" w14:textId="7046BC01" w:rsidR="00771003" w:rsidRPr="00396C86" w:rsidRDefault="00771003" w:rsidP="00771003">
            <w:pPr>
              <w:spacing w:before="0" w:line="240" w:lineRule="auto"/>
              <w:rPr>
                <w:rFonts w:cs="Arial"/>
                <w:b/>
                <w:bCs/>
              </w:rPr>
            </w:pPr>
            <w:r w:rsidRPr="00396C86">
              <w:rPr>
                <w:rFonts w:cs="Arial"/>
                <w:b/>
                <w:bCs/>
              </w:rPr>
              <w:t>The Board RECEIVED and NOTED the report for assurance purposes</w:t>
            </w:r>
            <w:r w:rsidR="00D012A1">
              <w:rPr>
                <w:rFonts w:cs="Arial"/>
                <w:b/>
                <w:bCs/>
              </w:rPr>
              <w:t>.</w:t>
            </w:r>
          </w:p>
          <w:p w14:paraId="6212F840" w14:textId="1B466851" w:rsidR="00771003" w:rsidRPr="005C2BCB" w:rsidRDefault="00771003" w:rsidP="00771003">
            <w:pPr>
              <w:spacing w:before="0" w:line="240" w:lineRule="auto"/>
              <w:jc w:val="left"/>
              <w:rPr>
                <w:rFonts w:cs="Arial"/>
                <w:b/>
                <w:bCs/>
              </w:rPr>
            </w:pPr>
          </w:p>
        </w:tc>
        <w:tc>
          <w:tcPr>
            <w:tcW w:w="1011" w:type="dxa"/>
            <w:tcBorders>
              <w:bottom w:val="single" w:sz="4" w:space="0" w:color="auto"/>
            </w:tcBorders>
          </w:tcPr>
          <w:p w14:paraId="0CCAA8CA" w14:textId="77777777" w:rsidR="00771003" w:rsidRPr="00F54B44" w:rsidRDefault="00771003" w:rsidP="00771003">
            <w:pPr>
              <w:spacing w:before="0" w:line="240" w:lineRule="auto"/>
              <w:jc w:val="center"/>
              <w:rPr>
                <w:rFonts w:cs="Arial"/>
              </w:rPr>
            </w:pPr>
          </w:p>
        </w:tc>
      </w:tr>
      <w:tr w:rsidR="00771003" w:rsidRPr="00F54B44" w14:paraId="0055F2E1" w14:textId="77777777" w:rsidTr="00036E6F">
        <w:trPr>
          <w:trHeight w:val="683"/>
        </w:trPr>
        <w:tc>
          <w:tcPr>
            <w:tcW w:w="1355" w:type="dxa"/>
          </w:tcPr>
          <w:p w14:paraId="02492991" w14:textId="77777777" w:rsidR="00771003" w:rsidRPr="005C7323" w:rsidRDefault="00771003" w:rsidP="00771003">
            <w:pPr>
              <w:spacing w:before="0" w:line="240" w:lineRule="auto"/>
              <w:jc w:val="left"/>
              <w:rPr>
                <w:b/>
                <w:bCs/>
              </w:rPr>
            </w:pPr>
            <w:r w:rsidRPr="005C7323">
              <w:rPr>
                <w:b/>
                <w:bCs/>
              </w:rPr>
              <w:t>ICBP/2425/</w:t>
            </w:r>
          </w:p>
          <w:p w14:paraId="4BCC5E77" w14:textId="77777777" w:rsidR="00771003" w:rsidRPr="005C7323" w:rsidRDefault="00771003" w:rsidP="00771003">
            <w:pPr>
              <w:spacing w:before="0" w:line="240" w:lineRule="auto"/>
              <w:jc w:val="left"/>
              <w:rPr>
                <w:b/>
                <w:bCs/>
              </w:rPr>
            </w:pPr>
            <w:r w:rsidRPr="005C7323">
              <w:rPr>
                <w:b/>
                <w:bCs/>
              </w:rPr>
              <w:t>019</w:t>
            </w:r>
          </w:p>
          <w:p w14:paraId="7398DB51" w14:textId="20BCB3C4" w:rsidR="00771003" w:rsidRDefault="00771003" w:rsidP="00771003">
            <w:pPr>
              <w:spacing w:before="0" w:line="240" w:lineRule="auto"/>
              <w:jc w:val="left"/>
              <w:rPr>
                <w:rFonts w:cs="Arial"/>
                <w:b/>
                <w:bCs/>
              </w:rPr>
            </w:pPr>
          </w:p>
        </w:tc>
        <w:tc>
          <w:tcPr>
            <w:tcW w:w="7259" w:type="dxa"/>
            <w:gridSpan w:val="3"/>
          </w:tcPr>
          <w:p w14:paraId="7A50DD50" w14:textId="1A81F797" w:rsidR="00771003" w:rsidRPr="009F3F80" w:rsidRDefault="00771003" w:rsidP="00771003">
            <w:pPr>
              <w:spacing w:before="0" w:line="240" w:lineRule="auto"/>
              <w:jc w:val="left"/>
              <w:rPr>
                <w:rFonts w:cs="Arial"/>
                <w:b/>
                <w:bCs/>
              </w:rPr>
            </w:pPr>
            <w:r w:rsidRPr="009F3F80">
              <w:rPr>
                <w:rFonts w:cs="Arial"/>
                <w:b/>
                <w:bCs/>
              </w:rPr>
              <w:t>ICB Board Assurance Framework</w:t>
            </w:r>
            <w:r w:rsidR="009F3F80">
              <w:rPr>
                <w:rFonts w:cs="Arial"/>
                <w:b/>
                <w:bCs/>
              </w:rPr>
              <w:t xml:space="preserve"> (BAF)</w:t>
            </w:r>
            <w:r w:rsidRPr="009F3F80">
              <w:rPr>
                <w:rFonts w:cs="Arial"/>
                <w:b/>
                <w:bCs/>
              </w:rPr>
              <w:t xml:space="preserve"> – Quarter 4 2023/24 and Opening 2024/25 position</w:t>
            </w:r>
          </w:p>
          <w:p w14:paraId="4AF2E213" w14:textId="77777777" w:rsidR="00771003" w:rsidRPr="009F3F80" w:rsidRDefault="00771003" w:rsidP="00771003">
            <w:pPr>
              <w:spacing w:before="0" w:line="240" w:lineRule="auto"/>
              <w:rPr>
                <w:rFonts w:cs="Arial"/>
              </w:rPr>
            </w:pPr>
          </w:p>
          <w:p w14:paraId="4193C882" w14:textId="7B822322" w:rsidR="00E57273" w:rsidRPr="009F3F80" w:rsidRDefault="000A20B4" w:rsidP="00771003">
            <w:pPr>
              <w:spacing w:before="0" w:line="240" w:lineRule="auto"/>
              <w:rPr>
                <w:rFonts w:cs="Arial"/>
              </w:rPr>
            </w:pPr>
            <w:r>
              <w:rPr>
                <w:rFonts w:cs="Arial"/>
              </w:rPr>
              <w:t>The item</w:t>
            </w:r>
            <w:r w:rsidR="000E48FB" w:rsidRPr="009F3F80">
              <w:rPr>
                <w:rFonts w:cs="Arial"/>
              </w:rPr>
              <w:t xml:space="preserve"> was taken as read </w:t>
            </w:r>
            <w:r w:rsidR="001072D8" w:rsidRPr="009F3F80">
              <w:rPr>
                <w:rFonts w:cs="Arial"/>
              </w:rPr>
              <w:t xml:space="preserve">and </w:t>
            </w:r>
            <w:r>
              <w:rPr>
                <w:rFonts w:cs="Arial"/>
              </w:rPr>
              <w:t xml:space="preserve">it was noted that </w:t>
            </w:r>
            <w:r w:rsidR="001072D8" w:rsidRPr="009F3F80">
              <w:rPr>
                <w:rFonts w:cs="Arial"/>
              </w:rPr>
              <w:t>the B</w:t>
            </w:r>
            <w:r w:rsidR="009F3F80">
              <w:rPr>
                <w:rFonts w:cs="Arial"/>
              </w:rPr>
              <w:t>AF</w:t>
            </w:r>
            <w:r w:rsidR="001072D8" w:rsidRPr="009F3F80">
              <w:rPr>
                <w:rFonts w:cs="Arial"/>
              </w:rPr>
              <w:t xml:space="preserve"> will be reviewed at a future Development Session</w:t>
            </w:r>
            <w:r w:rsidR="005006AE" w:rsidRPr="009F3F80">
              <w:rPr>
                <w:rFonts w:cs="Arial"/>
              </w:rPr>
              <w:t>.</w:t>
            </w:r>
            <w:r w:rsidR="00C30A4A">
              <w:rPr>
                <w:rFonts w:cs="Arial"/>
              </w:rPr>
              <w:t xml:space="preserve"> </w:t>
            </w:r>
            <w:r w:rsidR="00E57273" w:rsidRPr="009F3F80">
              <w:rPr>
                <w:rFonts w:cs="Arial"/>
              </w:rPr>
              <w:t>HD highlighted three areas of the report:</w:t>
            </w:r>
          </w:p>
          <w:p w14:paraId="7AA2793E" w14:textId="27AD80B3" w:rsidR="00E57273" w:rsidRPr="009F3F80" w:rsidRDefault="00C30A4A"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E57273" w:rsidRPr="009F3F80">
              <w:rPr>
                <w:rFonts w:cs="Arial"/>
              </w:rPr>
              <w:t xml:space="preserve">n terms of the </w:t>
            </w:r>
            <w:r>
              <w:rPr>
                <w:rFonts w:cs="Arial"/>
              </w:rPr>
              <w:t>c</w:t>
            </w:r>
            <w:r w:rsidR="00E57273" w:rsidRPr="009F3F80">
              <w:rPr>
                <w:rFonts w:cs="Arial"/>
              </w:rPr>
              <w:t>hang</w:t>
            </w:r>
            <w:r>
              <w:rPr>
                <w:rFonts w:cs="Arial"/>
              </w:rPr>
              <w:t>es to</w:t>
            </w:r>
            <w:r w:rsidR="00E57273" w:rsidRPr="009F3F80">
              <w:rPr>
                <w:rFonts w:cs="Arial"/>
              </w:rPr>
              <w:t xml:space="preserve"> sc</w:t>
            </w:r>
            <w:r w:rsidR="005006AE" w:rsidRPr="009F3F80">
              <w:rPr>
                <w:rFonts w:cs="Arial"/>
              </w:rPr>
              <w:t>ores</w:t>
            </w:r>
            <w:r w:rsidR="00E57273" w:rsidRPr="009F3F80">
              <w:rPr>
                <w:rFonts w:cs="Arial"/>
              </w:rPr>
              <w:t xml:space="preserve">, considerable work has </w:t>
            </w:r>
            <w:r w:rsidR="00D012A1">
              <w:rPr>
                <w:rFonts w:cs="Arial"/>
              </w:rPr>
              <w:t>been undertaken</w:t>
            </w:r>
            <w:r w:rsidR="00D012A1" w:rsidRPr="009F3F80">
              <w:rPr>
                <w:rFonts w:cs="Arial"/>
              </w:rPr>
              <w:t xml:space="preserve"> </w:t>
            </w:r>
            <w:r w:rsidR="00E57273" w:rsidRPr="009F3F80">
              <w:rPr>
                <w:rFonts w:cs="Arial"/>
              </w:rPr>
              <w:t xml:space="preserve">this quarter to scrutinise and review the controls, mitigations and actions to ascertain if they are making a difference in the </w:t>
            </w:r>
            <w:proofErr w:type="gramStart"/>
            <w:r w:rsidR="005006AE" w:rsidRPr="009F3F80">
              <w:rPr>
                <w:rFonts w:cs="Arial"/>
              </w:rPr>
              <w:t>score</w:t>
            </w:r>
            <w:r>
              <w:rPr>
                <w:rFonts w:cs="Arial"/>
              </w:rPr>
              <w:t>s;</w:t>
            </w:r>
            <w:proofErr w:type="gramEnd"/>
          </w:p>
          <w:p w14:paraId="3BC97C9B" w14:textId="4DA5958F" w:rsidR="00E57273" w:rsidRPr="009F3F80" w:rsidRDefault="00C30A4A" w:rsidP="007C1879">
            <w:pPr>
              <w:pStyle w:val="ListParagraph"/>
              <w:numPr>
                <w:ilvl w:val="0"/>
                <w:numId w:val="16"/>
              </w:numPr>
              <w:shd w:val="clear" w:color="auto" w:fill="FFFFFF" w:themeFill="background1"/>
              <w:spacing w:before="0" w:line="240" w:lineRule="auto"/>
              <w:ind w:left="567" w:hanging="567"/>
              <w:rPr>
                <w:rFonts w:cs="Arial"/>
              </w:rPr>
            </w:pPr>
            <w:r>
              <w:rPr>
                <w:rFonts w:cs="Arial"/>
              </w:rPr>
              <w:t>i</w:t>
            </w:r>
            <w:r w:rsidR="00E57273" w:rsidRPr="009F3F80">
              <w:rPr>
                <w:rFonts w:cs="Arial"/>
              </w:rPr>
              <w:t xml:space="preserve">t will be necessary to review and refine the risk descriptions </w:t>
            </w:r>
            <w:r w:rsidR="005006AE" w:rsidRPr="009F3F80">
              <w:rPr>
                <w:rFonts w:cs="Arial"/>
              </w:rPr>
              <w:t xml:space="preserve">during </w:t>
            </w:r>
            <w:r w:rsidR="00E57273" w:rsidRPr="009F3F80">
              <w:rPr>
                <w:rFonts w:cs="Arial"/>
              </w:rPr>
              <w:t>quarter 1</w:t>
            </w:r>
            <w:r>
              <w:rPr>
                <w:rFonts w:cs="Arial"/>
              </w:rPr>
              <w:t>; and</w:t>
            </w:r>
          </w:p>
          <w:p w14:paraId="309C9ED8" w14:textId="6E655C77" w:rsidR="00E57273" w:rsidRPr="009F3F80" w:rsidRDefault="00C30A4A" w:rsidP="007C1879">
            <w:pPr>
              <w:pStyle w:val="ListParagraph"/>
              <w:numPr>
                <w:ilvl w:val="0"/>
                <w:numId w:val="16"/>
              </w:numPr>
              <w:shd w:val="clear" w:color="auto" w:fill="FFFFFF" w:themeFill="background1"/>
              <w:spacing w:before="0" w:line="240" w:lineRule="auto"/>
              <w:ind w:left="567" w:hanging="567"/>
              <w:rPr>
                <w:rFonts w:cs="Arial"/>
              </w:rPr>
            </w:pPr>
            <w:r>
              <w:rPr>
                <w:rFonts w:cs="Arial"/>
              </w:rPr>
              <w:t>c</w:t>
            </w:r>
            <w:r w:rsidR="00E57273" w:rsidRPr="009F3F80">
              <w:rPr>
                <w:rFonts w:cs="Arial"/>
              </w:rPr>
              <w:t xml:space="preserve">ontrols and mitigations will be reviewed to ensure that they are driving the actions to implement the changes that are required. </w:t>
            </w:r>
          </w:p>
          <w:p w14:paraId="6476C830" w14:textId="77777777" w:rsidR="001072D8" w:rsidRPr="009F3F80" w:rsidRDefault="001072D8" w:rsidP="00771003">
            <w:pPr>
              <w:spacing w:before="0" w:line="240" w:lineRule="auto"/>
              <w:rPr>
                <w:rFonts w:cs="Arial"/>
              </w:rPr>
            </w:pPr>
          </w:p>
          <w:p w14:paraId="62D7E192" w14:textId="3284FBF9" w:rsidR="00771003" w:rsidRPr="009F3F80" w:rsidRDefault="00771003" w:rsidP="00771003">
            <w:pPr>
              <w:tabs>
                <w:tab w:val="left" w:pos="4120"/>
              </w:tabs>
              <w:spacing w:before="0" w:line="240" w:lineRule="auto"/>
              <w:rPr>
                <w:b/>
                <w:bCs/>
              </w:rPr>
            </w:pPr>
            <w:bookmarkStart w:id="10" w:name="_Hlk166664985"/>
            <w:r w:rsidRPr="009F3F80">
              <w:rPr>
                <w:b/>
                <w:bCs/>
              </w:rPr>
              <w:t>The Board:</w:t>
            </w:r>
          </w:p>
          <w:p w14:paraId="0EF582BF" w14:textId="77777777" w:rsidR="00771003" w:rsidRPr="009F3F80" w:rsidRDefault="00771003" w:rsidP="00771003">
            <w:pPr>
              <w:tabs>
                <w:tab w:val="left" w:pos="4120"/>
              </w:tabs>
              <w:spacing w:before="0" w:line="240" w:lineRule="auto"/>
              <w:rPr>
                <w:b/>
                <w:bCs/>
              </w:rPr>
            </w:pPr>
          </w:p>
          <w:p w14:paraId="7BA591A8" w14:textId="32C33E40" w:rsidR="00771003" w:rsidRPr="009F3F80" w:rsidRDefault="00771003" w:rsidP="00980365">
            <w:pPr>
              <w:pStyle w:val="ListParagraph"/>
              <w:numPr>
                <w:ilvl w:val="0"/>
                <w:numId w:val="1"/>
              </w:numPr>
              <w:spacing w:before="0" w:line="240" w:lineRule="auto"/>
              <w:ind w:left="567" w:hanging="567"/>
              <w:rPr>
                <w:b/>
                <w:bCs/>
              </w:rPr>
            </w:pPr>
            <w:r w:rsidRPr="009F3F80">
              <w:rPr>
                <w:b/>
                <w:bCs/>
              </w:rPr>
              <w:t>RECEIVE</w:t>
            </w:r>
            <w:r w:rsidR="00530E48" w:rsidRPr="009F3F80">
              <w:rPr>
                <w:b/>
                <w:bCs/>
              </w:rPr>
              <w:t>D</w:t>
            </w:r>
            <w:r w:rsidRPr="009F3F80">
              <w:rPr>
                <w:b/>
                <w:bCs/>
              </w:rPr>
              <w:t xml:space="preserve"> the Quarter 4 23/24 closing BAF strategic risks 1 to 10 and opening Quarter 1 24/25 BAF strategic </w:t>
            </w:r>
            <w:proofErr w:type="gramStart"/>
            <w:r w:rsidRPr="009F3F80">
              <w:rPr>
                <w:b/>
                <w:bCs/>
              </w:rPr>
              <w:t>risks;</w:t>
            </w:r>
            <w:proofErr w:type="gramEnd"/>
          </w:p>
          <w:p w14:paraId="19D1C3AF" w14:textId="0737D8F9" w:rsidR="00771003" w:rsidRPr="009F3F80" w:rsidRDefault="00771003" w:rsidP="00980365">
            <w:pPr>
              <w:pStyle w:val="ListParagraph"/>
              <w:numPr>
                <w:ilvl w:val="0"/>
                <w:numId w:val="1"/>
              </w:numPr>
              <w:spacing w:before="0" w:line="240" w:lineRule="auto"/>
              <w:ind w:left="567" w:hanging="567"/>
              <w:rPr>
                <w:b/>
                <w:bCs/>
              </w:rPr>
            </w:pPr>
            <w:r w:rsidRPr="009F3F80">
              <w:rPr>
                <w:b/>
                <w:bCs/>
              </w:rPr>
              <w:t>NOTE</w:t>
            </w:r>
            <w:r w:rsidR="00530E48" w:rsidRPr="009F3F80">
              <w:rPr>
                <w:b/>
                <w:bCs/>
              </w:rPr>
              <w:t>D</w:t>
            </w:r>
            <w:r w:rsidRPr="009F3F80">
              <w:rPr>
                <w:b/>
                <w:bCs/>
              </w:rPr>
              <w:t xml:space="preserve"> the decrease in risk score for Strategic Risk 1 from a very high score of 16 to a high score of </w:t>
            </w:r>
            <w:proofErr w:type="gramStart"/>
            <w:r w:rsidRPr="009F3F80">
              <w:rPr>
                <w:b/>
                <w:bCs/>
              </w:rPr>
              <w:t>12;</w:t>
            </w:r>
            <w:proofErr w:type="gramEnd"/>
          </w:p>
          <w:p w14:paraId="1F4CC88C" w14:textId="048B7305" w:rsidR="00771003" w:rsidRPr="009F3F80" w:rsidRDefault="00771003" w:rsidP="00980365">
            <w:pPr>
              <w:pStyle w:val="ListParagraph"/>
              <w:numPr>
                <w:ilvl w:val="0"/>
                <w:numId w:val="1"/>
              </w:numPr>
              <w:spacing w:before="0" w:line="240" w:lineRule="auto"/>
              <w:ind w:left="567" w:hanging="567"/>
              <w:rPr>
                <w:b/>
                <w:bCs/>
              </w:rPr>
            </w:pPr>
            <w:r w:rsidRPr="009F3F80">
              <w:rPr>
                <w:b/>
                <w:bCs/>
              </w:rPr>
              <w:t>NOTE</w:t>
            </w:r>
            <w:r w:rsidR="00530E48" w:rsidRPr="009F3F80">
              <w:rPr>
                <w:b/>
                <w:bCs/>
              </w:rPr>
              <w:t>D</w:t>
            </w:r>
            <w:r w:rsidRPr="009F3F80">
              <w:rPr>
                <w:b/>
                <w:bCs/>
              </w:rPr>
              <w:t xml:space="preserve"> the decrease in risk score for Strategic Risk 3 from a very high score of 16 to a high score of </w:t>
            </w:r>
            <w:proofErr w:type="gramStart"/>
            <w:r w:rsidRPr="009F3F80">
              <w:rPr>
                <w:b/>
                <w:bCs/>
              </w:rPr>
              <w:t>12;</w:t>
            </w:r>
            <w:proofErr w:type="gramEnd"/>
          </w:p>
          <w:p w14:paraId="5FB670A2" w14:textId="74C840E2" w:rsidR="00771003" w:rsidRPr="009F3F80" w:rsidRDefault="00771003" w:rsidP="00980365">
            <w:pPr>
              <w:pStyle w:val="ListParagraph"/>
              <w:numPr>
                <w:ilvl w:val="0"/>
                <w:numId w:val="1"/>
              </w:numPr>
              <w:spacing w:before="0" w:line="240" w:lineRule="auto"/>
              <w:ind w:left="567" w:hanging="567"/>
              <w:rPr>
                <w:b/>
                <w:bCs/>
              </w:rPr>
            </w:pPr>
            <w:r w:rsidRPr="009F3F80">
              <w:rPr>
                <w:b/>
                <w:bCs/>
              </w:rPr>
              <w:lastRenderedPageBreak/>
              <w:t>NOTE</w:t>
            </w:r>
            <w:r w:rsidR="00530E48" w:rsidRPr="009F3F80">
              <w:rPr>
                <w:b/>
                <w:bCs/>
              </w:rPr>
              <w:t>D</w:t>
            </w:r>
            <w:r w:rsidRPr="009F3F80">
              <w:rPr>
                <w:b/>
                <w:bCs/>
              </w:rPr>
              <w:t xml:space="preserve"> the revised risk description for Strategic Risk </w:t>
            </w:r>
            <w:proofErr w:type="gramStart"/>
            <w:r w:rsidRPr="009F3F80">
              <w:rPr>
                <w:b/>
                <w:bCs/>
              </w:rPr>
              <w:t>5;</w:t>
            </w:r>
            <w:proofErr w:type="gramEnd"/>
          </w:p>
          <w:p w14:paraId="750BE585" w14:textId="2A4E27C4" w:rsidR="00771003" w:rsidRPr="009F3F80" w:rsidRDefault="00771003" w:rsidP="00980365">
            <w:pPr>
              <w:pStyle w:val="ListParagraph"/>
              <w:numPr>
                <w:ilvl w:val="0"/>
                <w:numId w:val="1"/>
              </w:numPr>
              <w:spacing w:before="0" w:line="240" w:lineRule="auto"/>
              <w:ind w:left="567" w:hanging="567"/>
              <w:rPr>
                <w:b/>
                <w:bCs/>
              </w:rPr>
            </w:pPr>
            <w:r w:rsidRPr="009F3F80">
              <w:rPr>
                <w:b/>
                <w:bCs/>
              </w:rPr>
              <w:t>NOTE</w:t>
            </w:r>
            <w:r w:rsidR="00530E48" w:rsidRPr="009F3F80">
              <w:rPr>
                <w:b/>
                <w:bCs/>
              </w:rPr>
              <w:t>D</w:t>
            </w:r>
            <w:r w:rsidRPr="009F3F80">
              <w:rPr>
                <w:b/>
                <w:bCs/>
              </w:rPr>
              <w:t xml:space="preserve"> the new threat assigned to Strategic Risk 5 owned by the People and Culture Committee;</w:t>
            </w:r>
            <w:r w:rsidR="00036E6F">
              <w:rPr>
                <w:b/>
                <w:bCs/>
              </w:rPr>
              <w:t xml:space="preserve"> and</w:t>
            </w:r>
          </w:p>
          <w:p w14:paraId="64710405" w14:textId="077CE9E4" w:rsidR="00771003" w:rsidRPr="009F3F80" w:rsidRDefault="00771003" w:rsidP="00980365">
            <w:pPr>
              <w:pStyle w:val="ListParagraph"/>
              <w:numPr>
                <w:ilvl w:val="0"/>
                <w:numId w:val="1"/>
              </w:numPr>
              <w:spacing w:before="0" w:line="240" w:lineRule="auto"/>
              <w:ind w:left="567" w:hanging="567"/>
              <w:rPr>
                <w:b/>
                <w:bCs/>
              </w:rPr>
            </w:pPr>
            <w:r w:rsidRPr="009F3F80">
              <w:rPr>
                <w:b/>
                <w:bCs/>
              </w:rPr>
              <w:t>NOTE</w:t>
            </w:r>
            <w:r w:rsidR="00530E48" w:rsidRPr="009F3F80">
              <w:rPr>
                <w:b/>
                <w:bCs/>
              </w:rPr>
              <w:t>D</w:t>
            </w:r>
            <w:r w:rsidRPr="009F3F80">
              <w:rPr>
                <w:b/>
                <w:bCs/>
              </w:rPr>
              <w:t xml:space="preserve"> the closure of Strategic Risk 6 owned by Peo</w:t>
            </w:r>
            <w:r w:rsidR="00D012A1">
              <w:rPr>
                <w:b/>
                <w:bCs/>
              </w:rPr>
              <w:t>p</w:t>
            </w:r>
            <w:r w:rsidRPr="009F3F80">
              <w:rPr>
                <w:b/>
                <w:bCs/>
              </w:rPr>
              <w:t>le and Culture Committee.</w:t>
            </w:r>
          </w:p>
          <w:bookmarkEnd w:id="10"/>
          <w:p w14:paraId="4A22B4E0" w14:textId="2E51CC7E" w:rsidR="00771003" w:rsidRPr="00036E6F" w:rsidRDefault="00771003" w:rsidP="00771003">
            <w:pPr>
              <w:spacing w:before="0" w:line="240" w:lineRule="auto"/>
              <w:rPr>
                <w:rFonts w:cs="Arial"/>
                <w:sz w:val="14"/>
                <w:szCs w:val="14"/>
              </w:rPr>
            </w:pPr>
          </w:p>
        </w:tc>
        <w:tc>
          <w:tcPr>
            <w:tcW w:w="1011" w:type="dxa"/>
            <w:tcBorders>
              <w:top w:val="single" w:sz="4" w:space="0" w:color="auto"/>
              <w:left w:val="single" w:sz="4" w:space="0" w:color="auto"/>
              <w:right w:val="single" w:sz="4" w:space="0" w:color="auto"/>
            </w:tcBorders>
          </w:tcPr>
          <w:p w14:paraId="3081D85B" w14:textId="77777777" w:rsidR="00771003" w:rsidRPr="00F54B44" w:rsidRDefault="00771003" w:rsidP="00771003">
            <w:pPr>
              <w:spacing w:before="0" w:line="240" w:lineRule="auto"/>
              <w:jc w:val="left"/>
              <w:rPr>
                <w:rFonts w:cs="Arial"/>
              </w:rPr>
            </w:pPr>
          </w:p>
        </w:tc>
      </w:tr>
      <w:tr w:rsidR="00771003" w:rsidRPr="00F54B44" w14:paraId="509D9FA3" w14:textId="77777777" w:rsidTr="001D30C7">
        <w:trPr>
          <w:cantSplit/>
          <w:trHeight w:val="1025"/>
        </w:trPr>
        <w:tc>
          <w:tcPr>
            <w:tcW w:w="1355" w:type="dxa"/>
          </w:tcPr>
          <w:p w14:paraId="39ABCE52" w14:textId="2C6E40ED" w:rsidR="00771003" w:rsidRPr="004E2EF0" w:rsidRDefault="00771003" w:rsidP="00771003">
            <w:pPr>
              <w:spacing w:before="0" w:line="240" w:lineRule="auto"/>
              <w:jc w:val="left"/>
              <w:rPr>
                <w:rFonts w:cs="Arial"/>
                <w:b/>
                <w:bCs/>
              </w:rPr>
            </w:pPr>
            <w:r w:rsidRPr="004E2EF0">
              <w:rPr>
                <w:rFonts w:cs="Arial"/>
                <w:b/>
                <w:bCs/>
              </w:rPr>
              <w:t>ICBP/24</w:t>
            </w:r>
            <w:r>
              <w:rPr>
                <w:rFonts w:cs="Arial"/>
                <w:b/>
                <w:bCs/>
              </w:rPr>
              <w:t>25</w:t>
            </w:r>
            <w:r w:rsidRPr="004E2EF0">
              <w:rPr>
                <w:rFonts w:cs="Arial"/>
                <w:b/>
                <w:bCs/>
              </w:rPr>
              <w:t>/</w:t>
            </w:r>
          </w:p>
          <w:p w14:paraId="0F16E10E" w14:textId="047F66EA" w:rsidR="00771003" w:rsidRPr="00F54B44" w:rsidRDefault="00771003" w:rsidP="00771003">
            <w:pPr>
              <w:spacing w:before="0" w:line="240" w:lineRule="auto"/>
              <w:jc w:val="left"/>
              <w:rPr>
                <w:rFonts w:cs="Arial"/>
                <w:b/>
                <w:bCs/>
              </w:rPr>
            </w:pPr>
            <w:r>
              <w:rPr>
                <w:rFonts w:cs="Arial"/>
                <w:b/>
                <w:bCs/>
              </w:rPr>
              <w:t>020</w:t>
            </w:r>
          </w:p>
          <w:p w14:paraId="1933A320" w14:textId="77777777" w:rsidR="00771003" w:rsidRDefault="00771003" w:rsidP="00771003">
            <w:pPr>
              <w:spacing w:before="0" w:line="240" w:lineRule="auto"/>
              <w:jc w:val="left"/>
            </w:pPr>
          </w:p>
        </w:tc>
        <w:tc>
          <w:tcPr>
            <w:tcW w:w="7259" w:type="dxa"/>
            <w:gridSpan w:val="3"/>
          </w:tcPr>
          <w:p w14:paraId="7BC49193" w14:textId="2EFB5B00" w:rsidR="00771003" w:rsidRPr="005E2DF4" w:rsidRDefault="00771003" w:rsidP="00771003">
            <w:pPr>
              <w:shd w:val="clear" w:color="auto" w:fill="FFFFFF" w:themeFill="background1"/>
              <w:spacing w:before="0" w:line="240" w:lineRule="auto"/>
              <w:rPr>
                <w:rFonts w:cs="Arial"/>
                <w:b/>
                <w:bCs/>
              </w:rPr>
            </w:pPr>
            <w:r w:rsidRPr="005E2DF4">
              <w:rPr>
                <w:rFonts w:cs="Arial"/>
                <w:b/>
                <w:bCs/>
              </w:rPr>
              <w:t>ICB Risk Register Report – April 2024</w:t>
            </w:r>
          </w:p>
          <w:p w14:paraId="3F11BD26" w14:textId="77777777" w:rsidR="00771003" w:rsidRPr="005E2DF4" w:rsidRDefault="00771003" w:rsidP="00771003">
            <w:pPr>
              <w:shd w:val="clear" w:color="auto" w:fill="FFFFFF" w:themeFill="background1"/>
              <w:spacing w:before="0" w:line="240" w:lineRule="auto"/>
              <w:rPr>
                <w:rFonts w:cs="Arial"/>
                <w:b/>
                <w:bCs/>
              </w:rPr>
            </w:pPr>
          </w:p>
          <w:p w14:paraId="20C74431" w14:textId="18D997D3" w:rsidR="00771003" w:rsidRPr="005E2DF4" w:rsidRDefault="000E48FB" w:rsidP="00771003">
            <w:pPr>
              <w:shd w:val="clear" w:color="auto" w:fill="FFFFFF" w:themeFill="background1"/>
              <w:spacing w:before="0" w:line="240" w:lineRule="auto"/>
              <w:rPr>
                <w:rFonts w:cs="Arial"/>
              </w:rPr>
            </w:pPr>
            <w:r>
              <w:rPr>
                <w:rFonts w:cs="Arial"/>
              </w:rPr>
              <w:t>This report was taken as read.</w:t>
            </w:r>
            <w:r w:rsidRPr="00756EED">
              <w:rPr>
                <w:rFonts w:cs="Arial"/>
              </w:rPr>
              <w:t xml:space="preserve"> No questions were raised.</w:t>
            </w:r>
          </w:p>
          <w:p w14:paraId="3539731D" w14:textId="77777777" w:rsidR="00771003" w:rsidRPr="00E702D1" w:rsidRDefault="00771003" w:rsidP="00771003">
            <w:pPr>
              <w:shd w:val="clear" w:color="auto" w:fill="FFFFFF" w:themeFill="background1"/>
              <w:spacing w:before="0" w:line="240" w:lineRule="auto"/>
              <w:rPr>
                <w:rFonts w:cs="Arial"/>
                <w:color w:val="00B050"/>
              </w:rPr>
            </w:pPr>
          </w:p>
          <w:p w14:paraId="44E399F1" w14:textId="37352CE7" w:rsidR="00771003" w:rsidRPr="006E5A34" w:rsidRDefault="00771003" w:rsidP="00771003">
            <w:pPr>
              <w:spacing w:before="0" w:line="240" w:lineRule="auto"/>
              <w:rPr>
                <w:b/>
                <w:bCs/>
              </w:rPr>
            </w:pPr>
            <w:bookmarkStart w:id="11" w:name="_Hlk150417348"/>
            <w:bookmarkStart w:id="12" w:name="_Hlk166665005"/>
            <w:r w:rsidRPr="006E5A34">
              <w:rPr>
                <w:b/>
                <w:bCs/>
              </w:rPr>
              <w:t>The Board:</w:t>
            </w:r>
          </w:p>
          <w:p w14:paraId="6A957AEE" w14:textId="7633A0CD" w:rsidR="00771003" w:rsidRPr="006E5A34" w:rsidRDefault="00771003" w:rsidP="00980365">
            <w:pPr>
              <w:numPr>
                <w:ilvl w:val="0"/>
                <w:numId w:val="5"/>
              </w:numPr>
              <w:tabs>
                <w:tab w:val="left" w:pos="1134"/>
              </w:tabs>
              <w:spacing w:before="0" w:line="240" w:lineRule="auto"/>
              <w:ind w:left="567" w:hanging="567"/>
              <w:rPr>
                <w:b/>
                <w:bCs/>
              </w:rPr>
            </w:pPr>
            <w:r w:rsidRPr="006E5A34">
              <w:rPr>
                <w:b/>
                <w:bCs/>
              </w:rPr>
              <w:t>RECEIVE</w:t>
            </w:r>
            <w:r w:rsidR="00A77256">
              <w:rPr>
                <w:b/>
                <w:bCs/>
              </w:rPr>
              <w:t>D</w:t>
            </w:r>
            <w:r w:rsidRPr="006E5A34">
              <w:rPr>
                <w:b/>
                <w:bCs/>
              </w:rPr>
              <w:t xml:space="preserve"> </w:t>
            </w:r>
            <w:r w:rsidRPr="006E5A34">
              <w:rPr>
                <w:rFonts w:eastAsia="Calibri" w:cs="Arial"/>
                <w:b/>
                <w:bCs/>
              </w:rPr>
              <w:t>and</w:t>
            </w:r>
            <w:r w:rsidRPr="006E5A34">
              <w:rPr>
                <w:b/>
                <w:bCs/>
              </w:rPr>
              <w:t xml:space="preserve"> NOTE</w:t>
            </w:r>
            <w:r w:rsidR="00A77256">
              <w:rPr>
                <w:b/>
                <w:bCs/>
              </w:rPr>
              <w:t>D</w:t>
            </w:r>
            <w:r w:rsidRPr="006E5A34">
              <w:rPr>
                <w:b/>
                <w:bCs/>
              </w:rPr>
              <w:t>:</w:t>
            </w:r>
          </w:p>
          <w:p w14:paraId="0399E823" w14:textId="77777777" w:rsidR="00771003" w:rsidRPr="006E5A34" w:rsidRDefault="00771003" w:rsidP="00980365">
            <w:pPr>
              <w:numPr>
                <w:ilvl w:val="1"/>
                <w:numId w:val="5"/>
              </w:numPr>
              <w:tabs>
                <w:tab w:val="left" w:pos="1134"/>
              </w:tabs>
              <w:spacing w:before="0" w:line="240" w:lineRule="auto"/>
              <w:ind w:left="1134" w:hanging="567"/>
              <w:jc w:val="left"/>
              <w:rPr>
                <w:rFonts w:eastAsia="Calibri" w:cs="Arial"/>
                <w:b/>
                <w:bCs/>
              </w:rPr>
            </w:pPr>
            <w:bookmarkStart w:id="13" w:name="_Hlk161303253"/>
            <w:r w:rsidRPr="006E5A34">
              <w:rPr>
                <w:rFonts w:eastAsia="Calibri" w:cs="Arial"/>
                <w:b/>
                <w:bCs/>
              </w:rPr>
              <w:t xml:space="preserve">the Risk Register Report at Appendix </w:t>
            </w:r>
            <w:proofErr w:type="gramStart"/>
            <w:r w:rsidRPr="006E5A34">
              <w:rPr>
                <w:rFonts w:eastAsia="Calibri" w:cs="Arial"/>
                <w:b/>
                <w:bCs/>
              </w:rPr>
              <w:t>1;</w:t>
            </w:r>
            <w:proofErr w:type="gramEnd"/>
          </w:p>
          <w:p w14:paraId="426B3ADD" w14:textId="77777777" w:rsidR="00771003" w:rsidRPr="006E5A34" w:rsidRDefault="00771003" w:rsidP="00980365">
            <w:pPr>
              <w:numPr>
                <w:ilvl w:val="1"/>
                <w:numId w:val="5"/>
              </w:numPr>
              <w:tabs>
                <w:tab w:val="left" w:pos="1134"/>
              </w:tabs>
              <w:spacing w:before="0" w:line="240" w:lineRule="auto"/>
              <w:ind w:left="1134" w:hanging="567"/>
              <w:rPr>
                <w:rFonts w:eastAsia="Calibri" w:cs="Arial"/>
                <w:b/>
                <w:bCs/>
              </w:rPr>
            </w:pPr>
            <w:r w:rsidRPr="006E5A34">
              <w:rPr>
                <w:rFonts w:eastAsia="Calibri" w:cs="Arial"/>
                <w:b/>
                <w:bCs/>
              </w:rPr>
              <w:t xml:space="preserve">Appendix 2, as a reflection of the risks facing the organisation as </w:t>
            </w:r>
            <w:proofErr w:type="gramStart"/>
            <w:r w:rsidRPr="006E5A34">
              <w:rPr>
                <w:rFonts w:eastAsia="Calibri" w:cs="Arial"/>
                <w:b/>
                <w:bCs/>
              </w:rPr>
              <w:t>at</w:t>
            </w:r>
            <w:proofErr w:type="gramEnd"/>
            <w:r w:rsidRPr="006E5A34">
              <w:rPr>
                <w:rFonts w:eastAsia="Calibri" w:cs="Arial"/>
                <w:b/>
                <w:bCs/>
              </w:rPr>
              <w:t xml:space="preserve"> 30</w:t>
            </w:r>
            <w:r w:rsidRPr="006E5A34">
              <w:rPr>
                <w:rFonts w:eastAsia="Calibri" w:cs="Arial"/>
                <w:b/>
                <w:bCs/>
                <w:vertAlign w:val="superscript"/>
              </w:rPr>
              <w:t>th</w:t>
            </w:r>
            <w:r w:rsidRPr="006E5A34">
              <w:rPr>
                <w:rFonts w:eastAsia="Calibri" w:cs="Arial"/>
                <w:b/>
                <w:bCs/>
              </w:rPr>
              <w:t xml:space="preserve"> April 2024;</w:t>
            </w:r>
          </w:p>
          <w:p w14:paraId="26BE1A50" w14:textId="77777777" w:rsidR="00771003" w:rsidRPr="006E5A34" w:rsidRDefault="00771003" w:rsidP="00980365">
            <w:pPr>
              <w:numPr>
                <w:ilvl w:val="1"/>
                <w:numId w:val="5"/>
              </w:numPr>
              <w:tabs>
                <w:tab w:val="left" w:pos="1134"/>
              </w:tabs>
              <w:spacing w:before="0" w:line="240" w:lineRule="auto"/>
              <w:ind w:left="1134" w:hanging="567"/>
              <w:jc w:val="left"/>
              <w:rPr>
                <w:b/>
                <w:bCs/>
              </w:rPr>
            </w:pPr>
            <w:r w:rsidRPr="006E5A34">
              <w:rPr>
                <w:rFonts w:eastAsia="Calibri" w:cs="Arial"/>
                <w:b/>
                <w:bCs/>
              </w:rPr>
              <w:t>Appendix 3, which summarises the movement of all risks in April 2024</w:t>
            </w:r>
            <w:bookmarkStart w:id="14" w:name="_Hlk161305543"/>
            <w:r w:rsidRPr="006E5A34">
              <w:rPr>
                <w:rFonts w:eastAsia="Calibri" w:cs="Arial"/>
                <w:b/>
                <w:bCs/>
              </w:rPr>
              <w:t>; and</w:t>
            </w:r>
          </w:p>
          <w:p w14:paraId="6604235C" w14:textId="1E4652C1" w:rsidR="00771003" w:rsidRPr="006E5A34" w:rsidRDefault="00771003" w:rsidP="00980365">
            <w:pPr>
              <w:numPr>
                <w:ilvl w:val="0"/>
                <w:numId w:val="5"/>
              </w:numPr>
              <w:tabs>
                <w:tab w:val="left" w:pos="1134"/>
              </w:tabs>
              <w:spacing w:before="0" w:line="240" w:lineRule="auto"/>
              <w:ind w:left="567" w:hanging="567"/>
              <w:rPr>
                <w:b/>
                <w:bCs/>
              </w:rPr>
            </w:pPr>
            <w:r w:rsidRPr="006E5A34">
              <w:rPr>
                <w:b/>
                <w:bCs/>
              </w:rPr>
              <w:t>APPROVE</w:t>
            </w:r>
            <w:r w:rsidR="00530E48">
              <w:rPr>
                <w:b/>
                <w:bCs/>
              </w:rPr>
              <w:t>D</w:t>
            </w:r>
            <w:r w:rsidRPr="006E5A34">
              <w:rPr>
                <w:b/>
                <w:bCs/>
              </w:rPr>
              <w:t xml:space="preserve"> the CLOSURE of risk 05 </w:t>
            </w:r>
            <w:r w:rsidRPr="006E5A34">
              <w:rPr>
                <w:rFonts w:eastAsia="Calibri" w:cs="Arial"/>
                <w:b/>
                <w:bCs/>
              </w:rPr>
              <w:t>relating</w:t>
            </w:r>
            <w:r w:rsidRPr="006E5A34">
              <w:rPr>
                <w:b/>
                <w:bCs/>
              </w:rPr>
              <w:t xml:space="preserve"> to Emergency Preparedness, Resilience and Response (EPRR).</w:t>
            </w:r>
            <w:bookmarkEnd w:id="11"/>
            <w:bookmarkEnd w:id="13"/>
            <w:bookmarkEnd w:id="14"/>
          </w:p>
          <w:bookmarkEnd w:id="12"/>
          <w:p w14:paraId="6D05C4EF" w14:textId="77777777" w:rsidR="00771003" w:rsidRPr="00036E6F" w:rsidRDefault="00771003" w:rsidP="00771003">
            <w:pPr>
              <w:shd w:val="clear" w:color="auto" w:fill="FFFFFF" w:themeFill="background1"/>
              <w:spacing w:before="0" w:line="240" w:lineRule="auto"/>
              <w:rPr>
                <w:rFonts w:cs="Arial"/>
                <w:sz w:val="18"/>
                <w:szCs w:val="18"/>
              </w:rPr>
            </w:pPr>
          </w:p>
        </w:tc>
        <w:tc>
          <w:tcPr>
            <w:tcW w:w="1011" w:type="dxa"/>
            <w:tcBorders>
              <w:top w:val="single" w:sz="4" w:space="0" w:color="auto"/>
              <w:left w:val="single" w:sz="4" w:space="0" w:color="auto"/>
              <w:right w:val="single" w:sz="4" w:space="0" w:color="auto"/>
            </w:tcBorders>
          </w:tcPr>
          <w:p w14:paraId="1160FB84" w14:textId="77777777" w:rsidR="00771003" w:rsidRPr="00F54B44" w:rsidRDefault="00771003" w:rsidP="00771003">
            <w:pPr>
              <w:spacing w:before="0" w:line="240" w:lineRule="auto"/>
              <w:jc w:val="left"/>
              <w:rPr>
                <w:rFonts w:cs="Arial"/>
              </w:rPr>
            </w:pPr>
          </w:p>
        </w:tc>
      </w:tr>
      <w:tr w:rsidR="00771003" w:rsidRPr="00F54B44" w14:paraId="6BE859C1" w14:textId="77777777" w:rsidTr="001D30C7">
        <w:trPr>
          <w:cantSplit/>
        </w:trPr>
        <w:tc>
          <w:tcPr>
            <w:tcW w:w="1355" w:type="dxa"/>
          </w:tcPr>
          <w:p w14:paraId="0DB549F7" w14:textId="4F604A04" w:rsidR="00771003" w:rsidRPr="005C2BCB" w:rsidRDefault="00771003" w:rsidP="00771003">
            <w:pPr>
              <w:spacing w:before="0" w:line="240" w:lineRule="auto"/>
              <w:jc w:val="left"/>
              <w:rPr>
                <w:rFonts w:cs="Arial"/>
                <w:b/>
                <w:bCs/>
              </w:rPr>
            </w:pPr>
            <w:r w:rsidRPr="005C2BCB">
              <w:rPr>
                <w:rFonts w:cs="Arial"/>
                <w:b/>
                <w:bCs/>
              </w:rPr>
              <w:t>ICBP/24</w:t>
            </w:r>
            <w:r>
              <w:rPr>
                <w:rFonts w:cs="Arial"/>
                <w:b/>
                <w:bCs/>
              </w:rPr>
              <w:t>25</w:t>
            </w:r>
            <w:r w:rsidRPr="005C2BCB">
              <w:rPr>
                <w:rFonts w:cs="Arial"/>
                <w:b/>
                <w:bCs/>
              </w:rPr>
              <w:t>/</w:t>
            </w:r>
          </w:p>
          <w:p w14:paraId="166BB717" w14:textId="58C5BF74" w:rsidR="00771003" w:rsidRPr="00F54B44" w:rsidRDefault="00771003" w:rsidP="00771003">
            <w:pPr>
              <w:spacing w:before="0" w:line="240" w:lineRule="auto"/>
              <w:jc w:val="left"/>
              <w:rPr>
                <w:rFonts w:cs="Arial"/>
              </w:rPr>
            </w:pPr>
            <w:r>
              <w:rPr>
                <w:rFonts w:cs="Arial"/>
              </w:rPr>
              <w:t>021</w:t>
            </w:r>
          </w:p>
        </w:tc>
        <w:tc>
          <w:tcPr>
            <w:tcW w:w="7259" w:type="dxa"/>
            <w:gridSpan w:val="3"/>
          </w:tcPr>
          <w:p w14:paraId="4BA0F570" w14:textId="1D75CC51" w:rsidR="00771003" w:rsidRPr="00F54B44" w:rsidRDefault="00771003" w:rsidP="00771003">
            <w:pPr>
              <w:spacing w:before="0" w:line="240" w:lineRule="auto"/>
              <w:jc w:val="left"/>
              <w:rPr>
                <w:rFonts w:cs="Arial"/>
                <w:b/>
                <w:bCs/>
              </w:rPr>
            </w:pPr>
            <w:r w:rsidRPr="00F54B44">
              <w:rPr>
                <w:rFonts w:cs="Arial"/>
                <w:b/>
                <w:bCs/>
              </w:rPr>
              <w:t>Ratified Minutes of ICB Corporate Committees</w:t>
            </w:r>
          </w:p>
          <w:p w14:paraId="43ADB28E" w14:textId="77777777" w:rsidR="00771003" w:rsidRPr="00F54B44" w:rsidRDefault="00771003" w:rsidP="00771003">
            <w:pPr>
              <w:spacing w:before="0" w:line="240" w:lineRule="auto"/>
              <w:jc w:val="left"/>
              <w:rPr>
                <w:rFonts w:cs="Arial"/>
                <w:b/>
                <w:bCs/>
              </w:rPr>
            </w:pPr>
          </w:p>
          <w:p w14:paraId="0B506197" w14:textId="77777777" w:rsidR="00771003" w:rsidRPr="00CC3AFD" w:rsidRDefault="00771003" w:rsidP="00980365">
            <w:pPr>
              <w:pStyle w:val="ListParagraph"/>
              <w:numPr>
                <w:ilvl w:val="0"/>
                <w:numId w:val="2"/>
              </w:numPr>
              <w:spacing w:before="0" w:line="240" w:lineRule="auto"/>
              <w:ind w:left="605" w:hanging="567"/>
              <w:jc w:val="left"/>
              <w:rPr>
                <w:rFonts w:cs="Arial"/>
              </w:rPr>
            </w:pPr>
            <w:r w:rsidRPr="00A8357F">
              <w:rPr>
                <w:rFonts w:cs="Arial"/>
              </w:rPr>
              <w:t>Audit and Governance – 14.</w:t>
            </w:r>
            <w:r w:rsidRPr="00CC3AFD">
              <w:rPr>
                <w:rFonts w:cs="Arial"/>
              </w:rPr>
              <w:t>03.2024</w:t>
            </w:r>
          </w:p>
          <w:p w14:paraId="25BC8891" w14:textId="77777777" w:rsidR="00771003" w:rsidRPr="00CC3AFD" w:rsidRDefault="00771003" w:rsidP="00980365">
            <w:pPr>
              <w:pStyle w:val="ListParagraph"/>
              <w:numPr>
                <w:ilvl w:val="0"/>
                <w:numId w:val="2"/>
              </w:numPr>
              <w:spacing w:before="0" w:line="240" w:lineRule="auto"/>
              <w:ind w:left="605" w:hanging="567"/>
              <w:jc w:val="left"/>
              <w:rPr>
                <w:rFonts w:cs="Arial"/>
              </w:rPr>
            </w:pPr>
            <w:r w:rsidRPr="00CC3AFD">
              <w:rPr>
                <w:rFonts w:cs="Arial"/>
              </w:rPr>
              <w:t xml:space="preserve">Finance, Estates and Digital –26.03.2024 </w:t>
            </w:r>
          </w:p>
          <w:p w14:paraId="4CCFEAAE" w14:textId="77777777" w:rsidR="00771003" w:rsidRPr="00A8357F" w:rsidRDefault="00771003" w:rsidP="00980365">
            <w:pPr>
              <w:pStyle w:val="ListParagraph"/>
              <w:numPr>
                <w:ilvl w:val="0"/>
                <w:numId w:val="2"/>
              </w:numPr>
              <w:spacing w:before="0" w:line="240" w:lineRule="auto"/>
              <w:ind w:left="605" w:hanging="567"/>
              <w:jc w:val="left"/>
              <w:rPr>
                <w:rFonts w:cs="Arial"/>
              </w:rPr>
            </w:pPr>
            <w:r w:rsidRPr="00A8357F">
              <w:rPr>
                <w:rFonts w:cs="Arial"/>
              </w:rPr>
              <w:t>People and Culture – 22.02.2024</w:t>
            </w:r>
          </w:p>
          <w:p w14:paraId="5F6B0467" w14:textId="77777777" w:rsidR="00771003" w:rsidRPr="00A8357F" w:rsidRDefault="00771003" w:rsidP="00980365">
            <w:pPr>
              <w:pStyle w:val="ListParagraph"/>
              <w:numPr>
                <w:ilvl w:val="0"/>
                <w:numId w:val="2"/>
              </w:numPr>
              <w:spacing w:before="0" w:line="240" w:lineRule="auto"/>
              <w:ind w:left="605" w:hanging="567"/>
              <w:jc w:val="left"/>
              <w:rPr>
                <w:rFonts w:cs="Arial"/>
              </w:rPr>
            </w:pPr>
            <w:r w:rsidRPr="00A8357F">
              <w:rPr>
                <w:rFonts w:cs="Arial"/>
              </w:rPr>
              <w:t>Population Health and Strategic Commissioning – 14.03.2024</w:t>
            </w:r>
          </w:p>
          <w:p w14:paraId="2794D28A" w14:textId="77777777" w:rsidR="00771003" w:rsidRPr="00A8357F" w:rsidRDefault="00771003" w:rsidP="00980365">
            <w:pPr>
              <w:pStyle w:val="ListParagraph"/>
              <w:numPr>
                <w:ilvl w:val="0"/>
                <w:numId w:val="2"/>
              </w:numPr>
              <w:spacing w:before="0" w:line="240" w:lineRule="auto"/>
              <w:ind w:left="605" w:hanging="567"/>
              <w:jc w:val="left"/>
              <w:rPr>
                <w:rFonts w:cs="Arial"/>
              </w:rPr>
            </w:pPr>
            <w:r w:rsidRPr="00A8357F">
              <w:rPr>
                <w:rFonts w:cs="Arial"/>
              </w:rPr>
              <w:t>Public Partnerships – 27.02.2024</w:t>
            </w:r>
          </w:p>
          <w:p w14:paraId="60EF6969" w14:textId="3FE3227C" w:rsidR="009F3F80" w:rsidRPr="00036E6F" w:rsidRDefault="00771003" w:rsidP="00771003">
            <w:pPr>
              <w:pStyle w:val="ListParagraph"/>
              <w:numPr>
                <w:ilvl w:val="0"/>
                <w:numId w:val="2"/>
              </w:numPr>
              <w:spacing w:before="0" w:line="240" w:lineRule="auto"/>
              <w:ind w:left="605" w:hanging="567"/>
              <w:jc w:val="left"/>
              <w:rPr>
                <w:rFonts w:cs="Arial"/>
              </w:rPr>
            </w:pPr>
            <w:r w:rsidRPr="00A8357F">
              <w:rPr>
                <w:rFonts w:cs="Arial"/>
              </w:rPr>
              <w:t>Quality and Performa</w:t>
            </w:r>
            <w:r w:rsidRPr="00765537">
              <w:rPr>
                <w:rFonts w:cs="Arial"/>
              </w:rPr>
              <w:t>nce – 28.03.2024</w:t>
            </w:r>
          </w:p>
          <w:p w14:paraId="64112B19" w14:textId="5BBA9A95" w:rsidR="00771003" w:rsidRDefault="00E97E00" w:rsidP="00771003">
            <w:pPr>
              <w:spacing w:before="0" w:line="240" w:lineRule="auto"/>
              <w:contextualSpacing/>
              <w:jc w:val="left"/>
              <w:rPr>
                <w:rStyle w:val="Hyperlink"/>
              </w:rPr>
            </w:pPr>
            <w:r>
              <w:t xml:space="preserve">Available online at the following link: </w:t>
            </w:r>
            <w:hyperlink r:id="rId10" w:history="1">
              <w:r w:rsidR="00771003">
                <w:rPr>
                  <w:rStyle w:val="Hyperlink"/>
                </w:rPr>
                <w:t>Ratified Minutes of ICB Committee Meetings » Joined Up Care Derbyshire</w:t>
              </w:r>
            </w:hyperlink>
          </w:p>
          <w:p w14:paraId="57D65AAE" w14:textId="77777777" w:rsidR="00771003" w:rsidRDefault="00771003" w:rsidP="00771003">
            <w:pPr>
              <w:spacing w:before="0" w:line="240" w:lineRule="auto"/>
              <w:contextualSpacing/>
              <w:jc w:val="left"/>
              <w:rPr>
                <w:rStyle w:val="Hyperlink"/>
              </w:rPr>
            </w:pPr>
          </w:p>
          <w:p w14:paraId="7356B679" w14:textId="45F80633" w:rsidR="00771003" w:rsidRPr="006E5A34" w:rsidRDefault="00771003" w:rsidP="00771003">
            <w:pPr>
              <w:spacing w:before="0" w:line="240" w:lineRule="auto"/>
              <w:rPr>
                <w:rFonts w:cs="Arial"/>
                <w:b/>
                <w:bCs/>
              </w:rPr>
            </w:pPr>
            <w:bookmarkStart w:id="15" w:name="_Hlk146027328"/>
            <w:bookmarkStart w:id="16" w:name="_Hlk166665020"/>
            <w:r w:rsidRPr="006E5A34">
              <w:rPr>
                <w:rFonts w:cs="Arial"/>
                <w:b/>
                <w:bCs/>
              </w:rPr>
              <w:t>The Board RECEIVED and NOTED the above minutes for information</w:t>
            </w:r>
            <w:bookmarkEnd w:id="15"/>
            <w:r w:rsidR="006E5A34" w:rsidRPr="006E5A34">
              <w:rPr>
                <w:rFonts w:cs="Arial"/>
                <w:b/>
                <w:bCs/>
              </w:rPr>
              <w:t xml:space="preserve">. </w:t>
            </w:r>
          </w:p>
          <w:bookmarkEnd w:id="16"/>
          <w:p w14:paraId="3D5BA481" w14:textId="27907F32" w:rsidR="00771003" w:rsidRPr="00F54B44" w:rsidRDefault="00771003" w:rsidP="00771003">
            <w:pPr>
              <w:spacing w:before="0" w:line="240" w:lineRule="auto"/>
              <w:rPr>
                <w:rFonts w:cs="Arial"/>
              </w:rPr>
            </w:pPr>
          </w:p>
        </w:tc>
        <w:tc>
          <w:tcPr>
            <w:tcW w:w="1011" w:type="dxa"/>
            <w:tcBorders>
              <w:top w:val="single" w:sz="4" w:space="0" w:color="auto"/>
              <w:left w:val="single" w:sz="4" w:space="0" w:color="auto"/>
              <w:bottom w:val="single" w:sz="4" w:space="0" w:color="auto"/>
              <w:right w:val="single" w:sz="4" w:space="0" w:color="auto"/>
            </w:tcBorders>
          </w:tcPr>
          <w:p w14:paraId="7FC2B6B6" w14:textId="77777777" w:rsidR="00771003" w:rsidRPr="00602DAD" w:rsidRDefault="00771003" w:rsidP="00771003">
            <w:pPr>
              <w:spacing w:before="0" w:line="240" w:lineRule="auto"/>
              <w:jc w:val="left"/>
              <w:rPr>
                <w:rFonts w:cs="Arial"/>
              </w:rPr>
            </w:pPr>
          </w:p>
        </w:tc>
      </w:tr>
      <w:tr w:rsidR="00771003" w:rsidRPr="00F54B44" w14:paraId="5548F36C" w14:textId="77777777" w:rsidTr="001D30C7">
        <w:tc>
          <w:tcPr>
            <w:tcW w:w="1355" w:type="dxa"/>
            <w:tcBorders>
              <w:top w:val="single" w:sz="4" w:space="0" w:color="auto"/>
            </w:tcBorders>
          </w:tcPr>
          <w:p w14:paraId="04B37DD7" w14:textId="4B67E13E" w:rsidR="00771003" w:rsidRPr="00F54B44" w:rsidRDefault="00771003" w:rsidP="00771003">
            <w:pPr>
              <w:spacing w:before="0" w:line="240" w:lineRule="auto"/>
              <w:jc w:val="left"/>
              <w:rPr>
                <w:rFonts w:cs="Arial"/>
                <w:b/>
                <w:bCs/>
              </w:rPr>
            </w:pPr>
            <w:r>
              <w:rPr>
                <w:rFonts w:cs="Arial"/>
                <w:b/>
                <w:bCs/>
              </w:rPr>
              <w:t>ICBP/2425/ 022</w:t>
            </w:r>
          </w:p>
        </w:tc>
        <w:tc>
          <w:tcPr>
            <w:tcW w:w="7259" w:type="dxa"/>
            <w:gridSpan w:val="3"/>
            <w:tcBorders>
              <w:top w:val="single" w:sz="4" w:space="0" w:color="auto"/>
            </w:tcBorders>
          </w:tcPr>
          <w:p w14:paraId="1C16B64C" w14:textId="77777777" w:rsidR="00771003" w:rsidRDefault="00771003" w:rsidP="00771003">
            <w:pPr>
              <w:keepNext/>
              <w:spacing w:before="0" w:line="240" w:lineRule="auto"/>
              <w:rPr>
                <w:rFonts w:cs="Arial"/>
                <w:b/>
                <w:bCs/>
              </w:rPr>
            </w:pPr>
            <w:r w:rsidRPr="0035115A">
              <w:rPr>
                <w:rFonts w:cs="Arial"/>
                <w:b/>
                <w:bCs/>
              </w:rPr>
              <w:t>Forward Planner</w:t>
            </w:r>
          </w:p>
          <w:p w14:paraId="606A887C" w14:textId="77777777" w:rsidR="000E48FB" w:rsidRDefault="000E48FB" w:rsidP="00771003">
            <w:pPr>
              <w:keepNext/>
              <w:spacing w:before="0" w:line="240" w:lineRule="auto"/>
              <w:rPr>
                <w:rFonts w:cs="Arial"/>
                <w:b/>
                <w:bCs/>
              </w:rPr>
            </w:pPr>
          </w:p>
          <w:p w14:paraId="22A11C57" w14:textId="1AF063EA" w:rsidR="00771003" w:rsidRDefault="000A20B4" w:rsidP="00771003">
            <w:pPr>
              <w:keepNext/>
              <w:spacing w:before="0" w:line="240" w:lineRule="auto"/>
              <w:rPr>
                <w:rFonts w:cs="Arial"/>
              </w:rPr>
            </w:pPr>
            <w:r>
              <w:rPr>
                <w:rFonts w:cs="Arial"/>
              </w:rPr>
              <w:t xml:space="preserve">The forward planner was taken as read and </w:t>
            </w:r>
            <w:r w:rsidR="000E48FB" w:rsidRPr="009F3F80">
              <w:rPr>
                <w:rFonts w:cs="Arial"/>
              </w:rPr>
              <w:t xml:space="preserve">will </w:t>
            </w:r>
            <w:r>
              <w:rPr>
                <w:rFonts w:cs="Arial"/>
              </w:rPr>
              <w:t xml:space="preserve">be </w:t>
            </w:r>
            <w:r w:rsidR="000E48FB" w:rsidRPr="009F3F80">
              <w:rPr>
                <w:rFonts w:cs="Arial"/>
              </w:rPr>
              <w:t>review</w:t>
            </w:r>
            <w:r>
              <w:rPr>
                <w:rFonts w:cs="Arial"/>
              </w:rPr>
              <w:t>ed and updated.</w:t>
            </w:r>
          </w:p>
          <w:p w14:paraId="2BE84878" w14:textId="77777777" w:rsidR="009F3F80" w:rsidRPr="009F3F80" w:rsidRDefault="009F3F80" w:rsidP="00771003">
            <w:pPr>
              <w:keepNext/>
              <w:spacing w:before="0" w:line="240" w:lineRule="auto"/>
              <w:rPr>
                <w:rFonts w:cs="Arial"/>
              </w:rPr>
            </w:pPr>
          </w:p>
          <w:p w14:paraId="74EF5B19" w14:textId="7D46E82C" w:rsidR="00771003" w:rsidRPr="00036E6F" w:rsidRDefault="00771003" w:rsidP="00CC2314">
            <w:pPr>
              <w:keepNext/>
              <w:spacing w:before="0" w:line="240" w:lineRule="auto"/>
              <w:rPr>
                <w:rFonts w:cs="Arial"/>
                <w:sz w:val="18"/>
                <w:szCs w:val="18"/>
              </w:rPr>
            </w:pPr>
            <w:r w:rsidRPr="006E5A34">
              <w:rPr>
                <w:rFonts w:cs="Arial"/>
                <w:b/>
                <w:bCs/>
              </w:rPr>
              <w:t>The Board NOTED the forward planner for information</w:t>
            </w:r>
            <w:r w:rsidR="006E5A34" w:rsidRPr="006E5A34">
              <w:rPr>
                <w:rFonts w:cs="Arial"/>
                <w:b/>
                <w:bCs/>
              </w:rPr>
              <w:t xml:space="preserve">. </w:t>
            </w:r>
          </w:p>
        </w:tc>
        <w:tc>
          <w:tcPr>
            <w:tcW w:w="1011" w:type="dxa"/>
          </w:tcPr>
          <w:p w14:paraId="1D86BE8D" w14:textId="77777777" w:rsidR="00771003" w:rsidRPr="00F54B44" w:rsidRDefault="00771003" w:rsidP="00771003">
            <w:pPr>
              <w:spacing w:before="0" w:line="240" w:lineRule="auto"/>
              <w:jc w:val="left"/>
              <w:rPr>
                <w:rFonts w:cs="Arial"/>
              </w:rPr>
            </w:pPr>
          </w:p>
        </w:tc>
      </w:tr>
      <w:tr w:rsidR="00771003" w:rsidRPr="00F54B44" w14:paraId="1320B32E" w14:textId="77777777" w:rsidTr="001D30C7">
        <w:tc>
          <w:tcPr>
            <w:tcW w:w="1355" w:type="dxa"/>
            <w:tcBorders>
              <w:top w:val="single" w:sz="4" w:space="0" w:color="auto"/>
            </w:tcBorders>
          </w:tcPr>
          <w:p w14:paraId="2E0BE1AC" w14:textId="2676D601" w:rsidR="00771003" w:rsidRPr="00F54B44" w:rsidRDefault="00771003" w:rsidP="00771003">
            <w:pPr>
              <w:spacing w:before="0" w:line="240" w:lineRule="auto"/>
              <w:jc w:val="left"/>
              <w:rPr>
                <w:rFonts w:cs="Arial"/>
                <w:b/>
                <w:bCs/>
              </w:rPr>
            </w:pPr>
            <w:r w:rsidRPr="00F54B44">
              <w:rPr>
                <w:rFonts w:cs="Arial"/>
                <w:b/>
                <w:bCs/>
              </w:rPr>
              <w:t>ICBP/24</w:t>
            </w:r>
            <w:r>
              <w:rPr>
                <w:rFonts w:cs="Arial"/>
                <w:b/>
                <w:bCs/>
              </w:rPr>
              <w:t>25</w:t>
            </w:r>
            <w:r w:rsidRPr="00F54B44">
              <w:rPr>
                <w:rFonts w:cs="Arial"/>
                <w:b/>
                <w:bCs/>
              </w:rPr>
              <w:t>/</w:t>
            </w:r>
          </w:p>
          <w:p w14:paraId="6D9E5A1F" w14:textId="71B2D541" w:rsidR="00771003" w:rsidRPr="00F54B44" w:rsidRDefault="00771003" w:rsidP="00771003">
            <w:pPr>
              <w:spacing w:before="0" w:line="240" w:lineRule="auto"/>
              <w:jc w:val="left"/>
              <w:rPr>
                <w:rFonts w:cs="Arial"/>
                <w:b/>
                <w:bCs/>
              </w:rPr>
            </w:pPr>
            <w:r>
              <w:rPr>
                <w:rFonts w:cs="Arial"/>
                <w:b/>
                <w:bCs/>
              </w:rPr>
              <w:t>024</w:t>
            </w:r>
          </w:p>
        </w:tc>
        <w:tc>
          <w:tcPr>
            <w:tcW w:w="7259" w:type="dxa"/>
            <w:gridSpan w:val="3"/>
            <w:tcBorders>
              <w:top w:val="single" w:sz="4" w:space="0" w:color="auto"/>
            </w:tcBorders>
          </w:tcPr>
          <w:p w14:paraId="7D7AA008" w14:textId="77777777" w:rsidR="00771003" w:rsidRPr="009F3F80" w:rsidRDefault="00771003" w:rsidP="00771003">
            <w:pPr>
              <w:pStyle w:val="Default"/>
              <w:rPr>
                <w:b/>
                <w:bCs/>
                <w:color w:val="auto"/>
                <w:sz w:val="22"/>
                <w:szCs w:val="22"/>
              </w:rPr>
            </w:pPr>
            <w:r w:rsidRPr="009F3F80">
              <w:rPr>
                <w:b/>
                <w:bCs/>
                <w:color w:val="auto"/>
                <w:sz w:val="22"/>
                <w:szCs w:val="22"/>
              </w:rPr>
              <w:t>Any Other Business</w:t>
            </w:r>
          </w:p>
          <w:p w14:paraId="645A43F9" w14:textId="77777777" w:rsidR="00771003" w:rsidRPr="009F3F80" w:rsidRDefault="00771003" w:rsidP="00771003">
            <w:pPr>
              <w:pStyle w:val="Default"/>
              <w:jc w:val="both"/>
              <w:rPr>
                <w:color w:val="auto"/>
                <w:sz w:val="22"/>
                <w:szCs w:val="22"/>
              </w:rPr>
            </w:pPr>
          </w:p>
          <w:p w14:paraId="79DFF800" w14:textId="1340495D" w:rsidR="003B6C07" w:rsidRPr="009F3F80" w:rsidRDefault="000A20B4" w:rsidP="007C1879">
            <w:pPr>
              <w:pStyle w:val="ListParagraph"/>
              <w:numPr>
                <w:ilvl w:val="0"/>
                <w:numId w:val="16"/>
              </w:numPr>
              <w:shd w:val="clear" w:color="auto" w:fill="FFFFFF" w:themeFill="background1"/>
              <w:spacing w:before="0" w:line="240" w:lineRule="auto"/>
              <w:ind w:left="567" w:hanging="567"/>
            </w:pPr>
            <w:r>
              <w:t>F</w:t>
            </w:r>
            <w:r w:rsidR="000E48FB" w:rsidRPr="009F3F80">
              <w:t xml:space="preserve">uture </w:t>
            </w:r>
            <w:r>
              <w:t xml:space="preserve">meetings of </w:t>
            </w:r>
            <w:r w:rsidR="003B6C07" w:rsidRPr="009F3F80">
              <w:t xml:space="preserve">the Board </w:t>
            </w:r>
            <w:r w:rsidR="000E48FB" w:rsidRPr="009F3F80">
              <w:t xml:space="preserve">will be held </w:t>
            </w:r>
            <w:r w:rsidR="003B6C07" w:rsidRPr="009F3F80">
              <w:t>in person, rather than via MS Teams</w:t>
            </w:r>
            <w:r w:rsidR="000E48FB" w:rsidRPr="009F3F80">
              <w:t xml:space="preserve">. </w:t>
            </w:r>
            <w:r w:rsidR="003B6C07" w:rsidRPr="009F3F80">
              <w:t xml:space="preserve">Meeting invitations will be updated and </w:t>
            </w:r>
            <w:r w:rsidR="005006AE" w:rsidRPr="009F3F80">
              <w:t>circulated</w:t>
            </w:r>
            <w:r w:rsidR="00737098" w:rsidRPr="009F3F80">
              <w:t xml:space="preserve"> </w:t>
            </w:r>
            <w:r w:rsidR="003B6C07" w:rsidRPr="009F3F80">
              <w:t>as appropriate.</w:t>
            </w:r>
          </w:p>
          <w:p w14:paraId="75EE850A" w14:textId="1CA1D280" w:rsidR="00771003" w:rsidRPr="009F3F80" w:rsidRDefault="000A20B4" w:rsidP="007C1879">
            <w:pPr>
              <w:pStyle w:val="ListParagraph"/>
              <w:numPr>
                <w:ilvl w:val="0"/>
                <w:numId w:val="16"/>
              </w:numPr>
              <w:shd w:val="clear" w:color="auto" w:fill="FFFFFF" w:themeFill="background1"/>
              <w:spacing w:before="0" w:line="240" w:lineRule="auto"/>
              <w:ind w:left="567" w:hanging="567"/>
            </w:pPr>
            <w:r>
              <w:t>C</w:t>
            </w:r>
            <w:r w:rsidR="003B6C07" w:rsidRPr="009F3F80">
              <w:t xml:space="preserve">omments, requests or suggestions </w:t>
            </w:r>
            <w:r w:rsidR="00EF671B" w:rsidRPr="009F3F80">
              <w:t xml:space="preserve">from the Board </w:t>
            </w:r>
            <w:r>
              <w:t xml:space="preserve">were invited </w:t>
            </w:r>
            <w:r w:rsidR="003B6C07" w:rsidRPr="009F3F80">
              <w:t xml:space="preserve">with regards to the revised format of this Board meeting.  </w:t>
            </w:r>
          </w:p>
          <w:p w14:paraId="6EF43CC9" w14:textId="77777777" w:rsidR="00771003" w:rsidRPr="00036E6F" w:rsidRDefault="00771003" w:rsidP="00771003">
            <w:pPr>
              <w:keepNext/>
              <w:spacing w:before="0" w:line="240" w:lineRule="auto"/>
              <w:rPr>
                <w:rFonts w:cs="Arial"/>
                <w:sz w:val="18"/>
                <w:szCs w:val="18"/>
              </w:rPr>
            </w:pPr>
          </w:p>
        </w:tc>
        <w:tc>
          <w:tcPr>
            <w:tcW w:w="1011" w:type="dxa"/>
          </w:tcPr>
          <w:p w14:paraId="2ACCF005" w14:textId="77777777" w:rsidR="00771003" w:rsidRPr="00F54B44" w:rsidRDefault="00771003" w:rsidP="00771003">
            <w:pPr>
              <w:spacing w:before="0" w:line="240" w:lineRule="auto"/>
              <w:jc w:val="left"/>
              <w:rPr>
                <w:rFonts w:cs="Arial"/>
              </w:rPr>
            </w:pPr>
          </w:p>
        </w:tc>
      </w:tr>
      <w:tr w:rsidR="00771003" w:rsidRPr="00F54B44" w14:paraId="14C6D2F5" w14:textId="77777777" w:rsidTr="001D30C7">
        <w:tc>
          <w:tcPr>
            <w:tcW w:w="1355" w:type="dxa"/>
            <w:tcBorders>
              <w:top w:val="single" w:sz="4" w:space="0" w:color="auto"/>
            </w:tcBorders>
          </w:tcPr>
          <w:p w14:paraId="5AD2E172" w14:textId="4CF5E21C" w:rsidR="00771003" w:rsidRPr="00F54B44" w:rsidRDefault="00771003" w:rsidP="00771003">
            <w:pPr>
              <w:spacing w:before="0" w:line="240" w:lineRule="auto"/>
              <w:jc w:val="left"/>
              <w:rPr>
                <w:rFonts w:cs="Arial"/>
                <w:b/>
                <w:bCs/>
              </w:rPr>
            </w:pPr>
            <w:r w:rsidRPr="00F54B44">
              <w:rPr>
                <w:rFonts w:cs="Arial"/>
                <w:b/>
                <w:bCs/>
              </w:rPr>
              <w:t>ICBP/24</w:t>
            </w:r>
            <w:r>
              <w:rPr>
                <w:rFonts w:cs="Arial"/>
                <w:b/>
                <w:bCs/>
              </w:rPr>
              <w:t>25</w:t>
            </w:r>
            <w:r w:rsidRPr="00F54B44">
              <w:rPr>
                <w:rFonts w:cs="Arial"/>
                <w:b/>
                <w:bCs/>
              </w:rPr>
              <w:t>/</w:t>
            </w:r>
          </w:p>
          <w:p w14:paraId="606EC2C6" w14:textId="5D42D1B9" w:rsidR="00565E52" w:rsidRPr="00036E6F" w:rsidRDefault="00771003" w:rsidP="00CC2314">
            <w:pPr>
              <w:spacing w:before="0" w:line="240" w:lineRule="auto"/>
              <w:jc w:val="left"/>
              <w:rPr>
                <w:rFonts w:cs="Arial"/>
                <w:b/>
                <w:bCs/>
                <w:sz w:val="18"/>
                <w:szCs w:val="18"/>
              </w:rPr>
            </w:pPr>
            <w:r>
              <w:rPr>
                <w:rFonts w:cs="Arial"/>
                <w:b/>
                <w:bCs/>
              </w:rPr>
              <w:t>025</w:t>
            </w:r>
          </w:p>
        </w:tc>
        <w:tc>
          <w:tcPr>
            <w:tcW w:w="7259" w:type="dxa"/>
            <w:gridSpan w:val="3"/>
            <w:tcBorders>
              <w:top w:val="single" w:sz="4" w:space="0" w:color="auto"/>
            </w:tcBorders>
          </w:tcPr>
          <w:p w14:paraId="14331A39" w14:textId="218BF9D4" w:rsidR="00771003" w:rsidRPr="009F3F80" w:rsidRDefault="00565E52" w:rsidP="00771003">
            <w:pPr>
              <w:keepNext/>
              <w:spacing w:before="0" w:line="240" w:lineRule="auto"/>
              <w:rPr>
                <w:rFonts w:cs="Arial"/>
              </w:rPr>
            </w:pPr>
            <w:r w:rsidRPr="009F3F80">
              <w:rPr>
                <w:rFonts w:cs="Arial"/>
              </w:rPr>
              <w:t xml:space="preserve">No risks were identified </w:t>
            </w:r>
            <w:proofErr w:type="gramStart"/>
            <w:r w:rsidRPr="009F3F80">
              <w:rPr>
                <w:rFonts w:cs="Arial"/>
              </w:rPr>
              <w:t>during the course of</w:t>
            </w:r>
            <w:proofErr w:type="gramEnd"/>
            <w:r w:rsidRPr="009F3F80">
              <w:rPr>
                <w:rFonts w:cs="Arial"/>
              </w:rPr>
              <w:t xml:space="preserve"> the meeting</w:t>
            </w:r>
            <w:r w:rsidR="00771003" w:rsidRPr="009F3F80">
              <w:rPr>
                <w:rFonts w:cs="Arial"/>
              </w:rPr>
              <w:t>.</w:t>
            </w:r>
          </w:p>
        </w:tc>
        <w:tc>
          <w:tcPr>
            <w:tcW w:w="1011" w:type="dxa"/>
          </w:tcPr>
          <w:p w14:paraId="0781AC97" w14:textId="77777777" w:rsidR="00771003" w:rsidRPr="00F54B44" w:rsidRDefault="00771003" w:rsidP="00771003">
            <w:pPr>
              <w:spacing w:before="0" w:line="240" w:lineRule="auto"/>
              <w:jc w:val="left"/>
              <w:rPr>
                <w:rFonts w:cs="Arial"/>
              </w:rPr>
            </w:pPr>
          </w:p>
        </w:tc>
      </w:tr>
      <w:tr w:rsidR="00771003" w:rsidRPr="00F54B44" w14:paraId="08AEB5EE" w14:textId="77777777" w:rsidTr="001D30C7">
        <w:tc>
          <w:tcPr>
            <w:tcW w:w="1355" w:type="dxa"/>
            <w:tcBorders>
              <w:top w:val="single" w:sz="4" w:space="0" w:color="auto"/>
            </w:tcBorders>
          </w:tcPr>
          <w:p w14:paraId="42054C9D" w14:textId="6AC92808" w:rsidR="00771003" w:rsidRPr="00F54B44" w:rsidRDefault="00771003" w:rsidP="00771003">
            <w:pPr>
              <w:spacing w:before="0" w:line="240" w:lineRule="auto"/>
              <w:jc w:val="left"/>
              <w:rPr>
                <w:rFonts w:cs="Arial"/>
                <w:b/>
                <w:bCs/>
              </w:rPr>
            </w:pPr>
            <w:bookmarkStart w:id="17" w:name="_Hlk161920892"/>
            <w:r w:rsidRPr="00F54B44">
              <w:rPr>
                <w:rFonts w:cs="Arial"/>
                <w:b/>
                <w:bCs/>
              </w:rPr>
              <w:t>ICBP/24</w:t>
            </w:r>
            <w:r>
              <w:rPr>
                <w:rFonts w:cs="Arial"/>
                <w:b/>
                <w:bCs/>
              </w:rPr>
              <w:t>25</w:t>
            </w:r>
            <w:r w:rsidRPr="00F54B44">
              <w:rPr>
                <w:rFonts w:cs="Arial"/>
                <w:b/>
                <w:bCs/>
              </w:rPr>
              <w:t>/</w:t>
            </w:r>
          </w:p>
          <w:p w14:paraId="741D4048" w14:textId="1378C6F1" w:rsidR="00771003" w:rsidRPr="00F54B44" w:rsidRDefault="00771003" w:rsidP="00771003">
            <w:pPr>
              <w:spacing w:before="0" w:line="240" w:lineRule="auto"/>
              <w:jc w:val="left"/>
              <w:rPr>
                <w:rFonts w:cs="Arial"/>
                <w:b/>
                <w:bCs/>
              </w:rPr>
            </w:pPr>
            <w:r>
              <w:rPr>
                <w:rFonts w:cs="Arial"/>
                <w:b/>
                <w:bCs/>
              </w:rPr>
              <w:t>026</w:t>
            </w:r>
          </w:p>
        </w:tc>
        <w:tc>
          <w:tcPr>
            <w:tcW w:w="7259" w:type="dxa"/>
            <w:gridSpan w:val="3"/>
            <w:tcBorders>
              <w:top w:val="single" w:sz="4" w:space="0" w:color="auto"/>
            </w:tcBorders>
          </w:tcPr>
          <w:p w14:paraId="596F3EF0" w14:textId="580DD573" w:rsidR="00771003" w:rsidRPr="00F54B44" w:rsidRDefault="00771003" w:rsidP="00771003">
            <w:pPr>
              <w:pStyle w:val="Default"/>
              <w:rPr>
                <w:b/>
                <w:bCs/>
                <w:sz w:val="22"/>
                <w:szCs w:val="22"/>
              </w:rPr>
            </w:pPr>
            <w:r w:rsidRPr="00F54B44">
              <w:rPr>
                <w:b/>
                <w:bCs/>
                <w:sz w:val="22"/>
                <w:szCs w:val="22"/>
              </w:rPr>
              <w:t xml:space="preserve">Questions received from members of the </w:t>
            </w:r>
            <w:proofErr w:type="gramStart"/>
            <w:r w:rsidRPr="00F54B44">
              <w:rPr>
                <w:b/>
                <w:bCs/>
                <w:sz w:val="22"/>
                <w:szCs w:val="22"/>
              </w:rPr>
              <w:t>public</w:t>
            </w:r>
            <w:proofErr w:type="gramEnd"/>
          </w:p>
          <w:p w14:paraId="51DFB532" w14:textId="77777777" w:rsidR="00771003" w:rsidRDefault="00771003" w:rsidP="00771003">
            <w:pPr>
              <w:pStyle w:val="Default"/>
              <w:tabs>
                <w:tab w:val="left" w:pos="4515"/>
              </w:tabs>
              <w:jc w:val="both"/>
              <w:rPr>
                <w:sz w:val="22"/>
                <w:szCs w:val="22"/>
              </w:rPr>
            </w:pPr>
          </w:p>
          <w:p w14:paraId="2137F95A" w14:textId="67748CB5" w:rsidR="00771003" w:rsidRPr="00036E6F" w:rsidRDefault="00771003" w:rsidP="00CC2314">
            <w:pPr>
              <w:pStyle w:val="Default"/>
              <w:tabs>
                <w:tab w:val="left" w:pos="4515"/>
              </w:tabs>
              <w:jc w:val="both"/>
              <w:rPr>
                <w:sz w:val="18"/>
                <w:szCs w:val="18"/>
              </w:rPr>
            </w:pPr>
            <w:r>
              <w:rPr>
                <w:sz w:val="22"/>
                <w:szCs w:val="22"/>
              </w:rPr>
              <w:t xml:space="preserve">No questions were received from members of the public. </w:t>
            </w:r>
          </w:p>
        </w:tc>
        <w:tc>
          <w:tcPr>
            <w:tcW w:w="1011" w:type="dxa"/>
          </w:tcPr>
          <w:p w14:paraId="7B65BA73" w14:textId="77777777" w:rsidR="00771003" w:rsidRPr="00F54B44" w:rsidRDefault="00771003" w:rsidP="00771003">
            <w:pPr>
              <w:spacing w:before="0" w:line="240" w:lineRule="auto"/>
              <w:jc w:val="left"/>
              <w:rPr>
                <w:rFonts w:cs="Arial"/>
              </w:rPr>
            </w:pPr>
          </w:p>
        </w:tc>
      </w:tr>
      <w:bookmarkEnd w:id="17"/>
      <w:tr w:rsidR="00771003" w:rsidRPr="00F54B44" w14:paraId="599A4042" w14:textId="77777777" w:rsidTr="001259A8">
        <w:tc>
          <w:tcPr>
            <w:tcW w:w="9625" w:type="dxa"/>
            <w:gridSpan w:val="5"/>
            <w:shd w:val="clear" w:color="auto" w:fill="C6D9F1" w:themeFill="text2" w:themeFillTint="33"/>
            <w:vAlign w:val="center"/>
          </w:tcPr>
          <w:p w14:paraId="3B482402" w14:textId="20B6B259" w:rsidR="00771003" w:rsidRPr="00F54B44" w:rsidRDefault="00771003" w:rsidP="00771003">
            <w:pPr>
              <w:keepNext/>
              <w:spacing w:before="0" w:line="240" w:lineRule="auto"/>
              <w:jc w:val="center"/>
              <w:rPr>
                <w:rFonts w:cs="Arial"/>
                <w:b/>
                <w:bCs/>
              </w:rPr>
            </w:pPr>
            <w:r w:rsidRPr="00F54B44">
              <w:rPr>
                <w:rFonts w:cs="Arial"/>
                <w:b/>
                <w:color w:val="17365D" w:themeColor="text2" w:themeShade="BF"/>
              </w:rPr>
              <w:t>Date and Time of Next Meetings</w:t>
            </w:r>
          </w:p>
        </w:tc>
      </w:tr>
      <w:tr w:rsidR="00771003" w:rsidRPr="00F54B44" w14:paraId="62DAA73B" w14:textId="77777777" w:rsidTr="001259A8">
        <w:trPr>
          <w:trHeight w:val="410"/>
        </w:trPr>
        <w:tc>
          <w:tcPr>
            <w:tcW w:w="9625" w:type="dxa"/>
            <w:gridSpan w:val="5"/>
          </w:tcPr>
          <w:p w14:paraId="38CBD491" w14:textId="0ED4BBBE" w:rsidR="00771003" w:rsidRPr="00F54B44" w:rsidRDefault="00771003" w:rsidP="00771003">
            <w:pPr>
              <w:tabs>
                <w:tab w:val="left" w:pos="720"/>
                <w:tab w:val="left" w:pos="1440"/>
                <w:tab w:val="left" w:pos="2160"/>
                <w:tab w:val="left" w:pos="2880"/>
                <w:tab w:val="left" w:pos="3600"/>
                <w:tab w:val="left" w:pos="6873"/>
              </w:tabs>
              <w:spacing w:before="0" w:line="240" w:lineRule="auto"/>
              <w:jc w:val="left"/>
              <w:rPr>
                <w:rFonts w:cs="Arial"/>
              </w:rPr>
            </w:pPr>
            <w:r w:rsidRPr="00F54B44">
              <w:rPr>
                <w:rFonts w:cs="Arial"/>
                <w:b/>
                <w:bCs/>
              </w:rPr>
              <w:t>Date</w:t>
            </w:r>
            <w:r w:rsidRPr="00F54B44">
              <w:rPr>
                <w:rFonts w:cs="Arial"/>
              </w:rPr>
              <w:t xml:space="preserve">: </w:t>
            </w:r>
            <w:r w:rsidRPr="00F54B44">
              <w:rPr>
                <w:rFonts w:cs="Arial"/>
              </w:rPr>
              <w:tab/>
              <w:t xml:space="preserve">    Thursday, </w:t>
            </w:r>
            <w:r>
              <w:rPr>
                <w:rFonts w:cs="Arial"/>
              </w:rPr>
              <w:t>18</w:t>
            </w:r>
            <w:r w:rsidRPr="00FF3409">
              <w:rPr>
                <w:rFonts w:cs="Arial"/>
                <w:vertAlign w:val="superscript"/>
              </w:rPr>
              <w:t>th</w:t>
            </w:r>
            <w:r>
              <w:rPr>
                <w:rFonts w:cs="Arial"/>
              </w:rPr>
              <w:t xml:space="preserve"> July</w:t>
            </w:r>
            <w:r w:rsidRPr="00F54B44">
              <w:rPr>
                <w:rFonts w:cs="Arial"/>
              </w:rPr>
              <w:t xml:space="preserve"> 2024</w:t>
            </w:r>
            <w:r>
              <w:rPr>
                <w:rFonts w:cs="Arial"/>
              </w:rPr>
              <w:tab/>
            </w:r>
          </w:p>
          <w:p w14:paraId="22466D46" w14:textId="64582680" w:rsidR="00771003" w:rsidRPr="00F54B44" w:rsidRDefault="00771003" w:rsidP="00771003">
            <w:pPr>
              <w:spacing w:before="0" w:line="240" w:lineRule="auto"/>
              <w:jc w:val="left"/>
              <w:rPr>
                <w:rFonts w:cs="Arial"/>
              </w:rPr>
            </w:pPr>
            <w:r w:rsidRPr="00F54B44">
              <w:rPr>
                <w:rFonts w:cs="Arial"/>
                <w:b/>
                <w:bCs/>
              </w:rPr>
              <w:t>Time</w:t>
            </w:r>
            <w:r w:rsidRPr="00F54B44">
              <w:rPr>
                <w:rFonts w:cs="Arial"/>
              </w:rPr>
              <w:t xml:space="preserve">: </w:t>
            </w:r>
            <w:r w:rsidRPr="00F54B44">
              <w:rPr>
                <w:rFonts w:cs="Arial"/>
              </w:rPr>
              <w:tab/>
              <w:t xml:space="preserve">    9</w:t>
            </w:r>
            <w:r w:rsidR="001E2F9C">
              <w:rPr>
                <w:rFonts w:cs="Arial"/>
              </w:rPr>
              <w:t>:15</w:t>
            </w:r>
            <w:r w:rsidRPr="00F54B44">
              <w:rPr>
                <w:rFonts w:cs="Arial"/>
              </w:rPr>
              <w:t>am to 1</w:t>
            </w:r>
            <w:r>
              <w:rPr>
                <w:rFonts w:cs="Arial"/>
              </w:rPr>
              <w:t>1.</w:t>
            </w:r>
            <w:r w:rsidR="001E2F9C">
              <w:rPr>
                <w:rFonts w:cs="Arial"/>
              </w:rPr>
              <w:t>15</w:t>
            </w:r>
            <w:r w:rsidRPr="00F54B44">
              <w:rPr>
                <w:rFonts w:cs="Arial"/>
              </w:rPr>
              <w:t>am</w:t>
            </w:r>
          </w:p>
          <w:p w14:paraId="20150E84" w14:textId="1E890294" w:rsidR="00771003" w:rsidRPr="00F54B44" w:rsidRDefault="00771003" w:rsidP="00737098">
            <w:pPr>
              <w:spacing w:before="0" w:line="240" w:lineRule="auto"/>
              <w:jc w:val="left"/>
              <w:rPr>
                <w:rFonts w:cs="Arial"/>
              </w:rPr>
            </w:pPr>
            <w:r w:rsidRPr="00F54B44">
              <w:rPr>
                <w:rFonts w:cs="Arial"/>
                <w:b/>
                <w:bCs/>
              </w:rPr>
              <w:t>Venue:</w:t>
            </w:r>
            <w:r w:rsidRPr="00F54B44">
              <w:rPr>
                <w:rFonts w:cs="Arial"/>
              </w:rPr>
              <w:t xml:space="preserve">   </w:t>
            </w:r>
            <w:r w:rsidR="006E5A34">
              <w:rPr>
                <w:rFonts w:cs="Arial"/>
              </w:rPr>
              <w:t>Joseph Wright Room</w:t>
            </w:r>
            <w:r>
              <w:rPr>
                <w:rFonts w:cs="Arial"/>
              </w:rPr>
              <w:t>, Council House, Derby</w:t>
            </w:r>
          </w:p>
        </w:tc>
      </w:tr>
    </w:tbl>
    <w:p w14:paraId="5201EFB8" w14:textId="77777777" w:rsidR="0044680B" w:rsidRPr="00645574" w:rsidRDefault="0044680B" w:rsidP="00036E6F">
      <w:pPr>
        <w:rPr>
          <w:rFonts w:cs="Arial"/>
        </w:rPr>
      </w:pPr>
    </w:p>
    <w:sectPr w:rsidR="0044680B" w:rsidRPr="00645574" w:rsidSect="005E0807">
      <w:headerReference w:type="default" r:id="rId11"/>
      <w:footerReference w:type="default" r:id="rId12"/>
      <w:pgSz w:w="11906" w:h="16838"/>
      <w:pgMar w:top="1260" w:right="1646" w:bottom="81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8222" w14:textId="77777777" w:rsidR="00C961E2" w:rsidRDefault="00C961E2" w:rsidP="002B15FD">
      <w:pPr>
        <w:spacing w:before="0" w:line="240" w:lineRule="auto"/>
      </w:pPr>
      <w:r>
        <w:separator/>
      </w:r>
    </w:p>
  </w:endnote>
  <w:endnote w:type="continuationSeparator" w:id="0">
    <w:p w14:paraId="2467C3FF" w14:textId="77777777" w:rsidR="00C961E2" w:rsidRDefault="00C961E2"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057ED83D" w:rsidR="006D3D1F" w:rsidRPr="0029329A" w:rsidRDefault="0029329A">
    <w:pPr>
      <w:pStyle w:val="Footer"/>
      <w:rPr>
        <w:sz w:val="16"/>
        <w:szCs w:val="16"/>
      </w:rPr>
    </w:pPr>
    <w:r w:rsidRPr="0029329A">
      <w:rPr>
        <w:sz w:val="16"/>
        <w:szCs w:val="16"/>
      </w:rPr>
      <w:t>ICB B</w:t>
    </w:r>
    <w:r>
      <w:rPr>
        <w:sz w:val="16"/>
        <w:szCs w:val="16"/>
      </w:rPr>
      <w:t>oard Meeting in Public –</w:t>
    </w:r>
    <w:r w:rsidR="00B26C91">
      <w:rPr>
        <w:sz w:val="16"/>
        <w:szCs w:val="16"/>
      </w:rPr>
      <w:t xml:space="preserve"> </w:t>
    </w:r>
    <w:r w:rsidR="006F0CCF">
      <w:rPr>
        <w:sz w:val="16"/>
        <w:szCs w:val="16"/>
      </w:rPr>
      <w:t>16.5.2024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B010" w14:textId="77777777" w:rsidR="00C961E2" w:rsidRDefault="00C961E2" w:rsidP="002B15FD">
      <w:pPr>
        <w:spacing w:before="0" w:line="240" w:lineRule="auto"/>
      </w:pPr>
      <w:r>
        <w:separator/>
      </w:r>
    </w:p>
  </w:footnote>
  <w:footnote w:type="continuationSeparator" w:id="0">
    <w:p w14:paraId="2A897453" w14:textId="77777777" w:rsidR="00C961E2" w:rsidRDefault="00C961E2"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3FEF4089" w:rsidR="00AA64A5" w:rsidRPr="002C7903" w:rsidRDefault="00AA64A5">
    <w:pPr>
      <w:pStyle w:val="Header"/>
      <w:rPr>
        <w:b/>
        <w:bCs/>
      </w:rPr>
    </w:pPr>
    <w:r w:rsidRPr="002C7903">
      <w:rPr>
        <w:b/>
        <w:bCs/>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170"/>
    <w:multiLevelType w:val="hybridMultilevel"/>
    <w:tmpl w:val="3D10E62A"/>
    <w:lvl w:ilvl="0" w:tplc="8BB056A0">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A41A58"/>
    <w:multiLevelType w:val="hybridMultilevel"/>
    <w:tmpl w:val="214E29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E752F"/>
    <w:multiLevelType w:val="hybridMultilevel"/>
    <w:tmpl w:val="6EE488EC"/>
    <w:lvl w:ilvl="0" w:tplc="59AECCEE">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7457C"/>
    <w:multiLevelType w:val="hybridMultilevel"/>
    <w:tmpl w:val="5EFA23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D7B5F"/>
    <w:multiLevelType w:val="hybridMultilevel"/>
    <w:tmpl w:val="0D04C1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17C3F"/>
    <w:multiLevelType w:val="hybridMultilevel"/>
    <w:tmpl w:val="AA1C8B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780705"/>
    <w:multiLevelType w:val="hybridMultilevel"/>
    <w:tmpl w:val="E6F0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168AD"/>
    <w:multiLevelType w:val="hybridMultilevel"/>
    <w:tmpl w:val="D12864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9B0749"/>
    <w:multiLevelType w:val="hybridMultilevel"/>
    <w:tmpl w:val="32D812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901537"/>
    <w:multiLevelType w:val="hybridMultilevel"/>
    <w:tmpl w:val="F96C62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9076EF"/>
    <w:multiLevelType w:val="hybridMultilevel"/>
    <w:tmpl w:val="F6A22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79489F"/>
    <w:multiLevelType w:val="hybridMultilevel"/>
    <w:tmpl w:val="91FA93CC"/>
    <w:lvl w:ilvl="0" w:tplc="A1B2CB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8098A"/>
    <w:multiLevelType w:val="hybridMultilevel"/>
    <w:tmpl w:val="5A98DA8E"/>
    <w:lvl w:ilvl="0" w:tplc="0228F64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583F4B"/>
    <w:multiLevelType w:val="hybridMultilevel"/>
    <w:tmpl w:val="974CAE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55377A"/>
    <w:multiLevelType w:val="hybridMultilevel"/>
    <w:tmpl w:val="BB3A3F4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5B359FC"/>
    <w:multiLevelType w:val="hybridMultilevel"/>
    <w:tmpl w:val="B1F4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B406B"/>
    <w:multiLevelType w:val="hybridMultilevel"/>
    <w:tmpl w:val="17D480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072814"/>
    <w:multiLevelType w:val="hybridMultilevel"/>
    <w:tmpl w:val="DB3AFF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085114"/>
    <w:multiLevelType w:val="hybridMultilevel"/>
    <w:tmpl w:val="08C86194"/>
    <w:lvl w:ilvl="0" w:tplc="FD1823F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1059B2"/>
    <w:multiLevelType w:val="hybridMultilevel"/>
    <w:tmpl w:val="19E4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C4B98"/>
    <w:multiLevelType w:val="hybridMultilevel"/>
    <w:tmpl w:val="CAEC4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00A0A"/>
    <w:multiLevelType w:val="hybridMultilevel"/>
    <w:tmpl w:val="C15454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7F2FF2"/>
    <w:multiLevelType w:val="hybridMultilevel"/>
    <w:tmpl w:val="93CA3D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E44298"/>
    <w:multiLevelType w:val="hybridMultilevel"/>
    <w:tmpl w:val="CB12ED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E4604C"/>
    <w:multiLevelType w:val="hybridMultilevel"/>
    <w:tmpl w:val="0A4C6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6D5D3D"/>
    <w:multiLevelType w:val="hybridMultilevel"/>
    <w:tmpl w:val="AF04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F35AFE"/>
    <w:multiLevelType w:val="hybridMultilevel"/>
    <w:tmpl w:val="F5F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61124"/>
    <w:multiLevelType w:val="hybridMultilevel"/>
    <w:tmpl w:val="B8ECDF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664CAC"/>
    <w:multiLevelType w:val="hybridMultilevel"/>
    <w:tmpl w:val="4BB8689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5D60FA6"/>
    <w:multiLevelType w:val="hybridMultilevel"/>
    <w:tmpl w:val="2AB001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B55548"/>
    <w:multiLevelType w:val="hybridMultilevel"/>
    <w:tmpl w:val="612E96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E57ADE"/>
    <w:multiLevelType w:val="hybridMultilevel"/>
    <w:tmpl w:val="4BBA70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7D5296"/>
    <w:multiLevelType w:val="hybridMultilevel"/>
    <w:tmpl w:val="A7A03B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B91D33"/>
    <w:multiLevelType w:val="hybridMultilevel"/>
    <w:tmpl w:val="8064EB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20556A"/>
    <w:multiLevelType w:val="hybridMultilevel"/>
    <w:tmpl w:val="DB6670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5812014">
    <w:abstractNumId w:val="0"/>
  </w:num>
  <w:num w:numId="2" w16cid:durableId="877199372">
    <w:abstractNumId w:val="26"/>
  </w:num>
  <w:num w:numId="3" w16cid:durableId="1092362313">
    <w:abstractNumId w:val="25"/>
  </w:num>
  <w:num w:numId="4" w16cid:durableId="756054337">
    <w:abstractNumId w:val="19"/>
  </w:num>
  <w:num w:numId="5" w16cid:durableId="2096894719">
    <w:abstractNumId w:val="10"/>
  </w:num>
  <w:num w:numId="6" w16cid:durableId="1303538623">
    <w:abstractNumId w:val="3"/>
  </w:num>
  <w:num w:numId="7" w16cid:durableId="1811939454">
    <w:abstractNumId w:val="24"/>
  </w:num>
  <w:num w:numId="8" w16cid:durableId="1605652550">
    <w:abstractNumId w:val="20"/>
  </w:num>
  <w:num w:numId="9" w16cid:durableId="44450231">
    <w:abstractNumId w:val="14"/>
  </w:num>
  <w:num w:numId="10" w16cid:durableId="170723744">
    <w:abstractNumId w:val="34"/>
  </w:num>
  <w:num w:numId="11" w16cid:durableId="202518337">
    <w:abstractNumId w:val="29"/>
  </w:num>
  <w:num w:numId="12" w16cid:durableId="437263685">
    <w:abstractNumId w:val="8"/>
  </w:num>
  <w:num w:numId="13" w16cid:durableId="507719493">
    <w:abstractNumId w:val="12"/>
  </w:num>
  <w:num w:numId="14" w16cid:durableId="153303280">
    <w:abstractNumId w:val="16"/>
  </w:num>
  <w:num w:numId="15" w16cid:durableId="1907448501">
    <w:abstractNumId w:val="31"/>
  </w:num>
  <w:num w:numId="16" w16cid:durableId="23096245">
    <w:abstractNumId w:val="32"/>
  </w:num>
  <w:num w:numId="17" w16cid:durableId="540551681">
    <w:abstractNumId w:val="28"/>
  </w:num>
  <w:num w:numId="18" w16cid:durableId="560558589">
    <w:abstractNumId w:val="22"/>
  </w:num>
  <w:num w:numId="19" w16cid:durableId="1264458913">
    <w:abstractNumId w:val="4"/>
  </w:num>
  <w:num w:numId="20" w16cid:durableId="1942641214">
    <w:abstractNumId w:val="13"/>
  </w:num>
  <w:num w:numId="21" w16cid:durableId="1263225135">
    <w:abstractNumId w:val="21"/>
  </w:num>
  <w:num w:numId="22" w16cid:durableId="512181955">
    <w:abstractNumId w:val="9"/>
  </w:num>
  <w:num w:numId="23" w16cid:durableId="239564660">
    <w:abstractNumId w:val="7"/>
  </w:num>
  <w:num w:numId="24" w16cid:durableId="124199318">
    <w:abstractNumId w:val="15"/>
  </w:num>
  <w:num w:numId="25" w16cid:durableId="1154447096">
    <w:abstractNumId w:val="11"/>
  </w:num>
  <w:num w:numId="26" w16cid:durableId="1916086453">
    <w:abstractNumId w:val="23"/>
  </w:num>
  <w:num w:numId="27" w16cid:durableId="1391268626">
    <w:abstractNumId w:val="5"/>
  </w:num>
  <w:num w:numId="28" w16cid:durableId="856041283">
    <w:abstractNumId w:val="27"/>
  </w:num>
  <w:num w:numId="29" w16cid:durableId="328947987">
    <w:abstractNumId w:val="18"/>
  </w:num>
  <w:num w:numId="30" w16cid:durableId="1346400669">
    <w:abstractNumId w:val="17"/>
  </w:num>
  <w:num w:numId="31" w16cid:durableId="1260288026">
    <w:abstractNumId w:val="2"/>
  </w:num>
  <w:num w:numId="32" w16cid:durableId="1908608235">
    <w:abstractNumId w:val="33"/>
  </w:num>
  <w:num w:numId="33" w16cid:durableId="1231387389">
    <w:abstractNumId w:val="1"/>
  </w:num>
  <w:num w:numId="34" w16cid:durableId="789978530">
    <w:abstractNumId w:val="6"/>
  </w:num>
  <w:num w:numId="35" w16cid:durableId="210784529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75A"/>
    <w:rsid w:val="00001800"/>
    <w:rsid w:val="00003634"/>
    <w:rsid w:val="000051D4"/>
    <w:rsid w:val="000104E0"/>
    <w:rsid w:val="00011FD4"/>
    <w:rsid w:val="00012692"/>
    <w:rsid w:val="00013E2E"/>
    <w:rsid w:val="00014317"/>
    <w:rsid w:val="00015326"/>
    <w:rsid w:val="000160C4"/>
    <w:rsid w:val="0001620D"/>
    <w:rsid w:val="00016524"/>
    <w:rsid w:val="000165A1"/>
    <w:rsid w:val="00016A2A"/>
    <w:rsid w:val="00020B80"/>
    <w:rsid w:val="00020CCD"/>
    <w:rsid w:val="0002207C"/>
    <w:rsid w:val="00024F81"/>
    <w:rsid w:val="00026657"/>
    <w:rsid w:val="000269AA"/>
    <w:rsid w:val="00026BE8"/>
    <w:rsid w:val="00030404"/>
    <w:rsid w:val="000306B6"/>
    <w:rsid w:val="0003088F"/>
    <w:rsid w:val="0003271D"/>
    <w:rsid w:val="0003550C"/>
    <w:rsid w:val="000362D1"/>
    <w:rsid w:val="00036E6F"/>
    <w:rsid w:val="000378F2"/>
    <w:rsid w:val="0004007A"/>
    <w:rsid w:val="000406D3"/>
    <w:rsid w:val="000406F6"/>
    <w:rsid w:val="000414BD"/>
    <w:rsid w:val="000415FF"/>
    <w:rsid w:val="00043CEA"/>
    <w:rsid w:val="00044F3E"/>
    <w:rsid w:val="00045610"/>
    <w:rsid w:val="00045C0D"/>
    <w:rsid w:val="000471CF"/>
    <w:rsid w:val="00047B12"/>
    <w:rsid w:val="0005177E"/>
    <w:rsid w:val="00053353"/>
    <w:rsid w:val="00053375"/>
    <w:rsid w:val="000537DF"/>
    <w:rsid w:val="00054441"/>
    <w:rsid w:val="000546E3"/>
    <w:rsid w:val="00055DD3"/>
    <w:rsid w:val="00056072"/>
    <w:rsid w:val="000579EB"/>
    <w:rsid w:val="00057AA3"/>
    <w:rsid w:val="00060A05"/>
    <w:rsid w:val="00062608"/>
    <w:rsid w:val="00062E22"/>
    <w:rsid w:val="000630AE"/>
    <w:rsid w:val="000630DD"/>
    <w:rsid w:val="00064917"/>
    <w:rsid w:val="00064B57"/>
    <w:rsid w:val="00064C09"/>
    <w:rsid w:val="0006506B"/>
    <w:rsid w:val="00065088"/>
    <w:rsid w:val="0006514F"/>
    <w:rsid w:val="00065652"/>
    <w:rsid w:val="000657C2"/>
    <w:rsid w:val="000670CA"/>
    <w:rsid w:val="00070116"/>
    <w:rsid w:val="00071159"/>
    <w:rsid w:val="000713B8"/>
    <w:rsid w:val="00073387"/>
    <w:rsid w:val="00075B05"/>
    <w:rsid w:val="0007745F"/>
    <w:rsid w:val="0007790B"/>
    <w:rsid w:val="00077A57"/>
    <w:rsid w:val="00081116"/>
    <w:rsid w:val="00083070"/>
    <w:rsid w:val="00083826"/>
    <w:rsid w:val="00086405"/>
    <w:rsid w:val="00086CC8"/>
    <w:rsid w:val="0009268A"/>
    <w:rsid w:val="0009471B"/>
    <w:rsid w:val="00095C53"/>
    <w:rsid w:val="000A20B4"/>
    <w:rsid w:val="000A2C3A"/>
    <w:rsid w:val="000A2DE7"/>
    <w:rsid w:val="000A3EC7"/>
    <w:rsid w:val="000A4098"/>
    <w:rsid w:val="000A43EE"/>
    <w:rsid w:val="000A60DD"/>
    <w:rsid w:val="000A6B6D"/>
    <w:rsid w:val="000B07FE"/>
    <w:rsid w:val="000B1076"/>
    <w:rsid w:val="000B1B69"/>
    <w:rsid w:val="000B2DBC"/>
    <w:rsid w:val="000B32FB"/>
    <w:rsid w:val="000B379B"/>
    <w:rsid w:val="000B6830"/>
    <w:rsid w:val="000C0041"/>
    <w:rsid w:val="000C0890"/>
    <w:rsid w:val="000C1438"/>
    <w:rsid w:val="000C1DF6"/>
    <w:rsid w:val="000C2BA8"/>
    <w:rsid w:val="000C3514"/>
    <w:rsid w:val="000C3AA8"/>
    <w:rsid w:val="000C3CE3"/>
    <w:rsid w:val="000C46A4"/>
    <w:rsid w:val="000D0F31"/>
    <w:rsid w:val="000D2736"/>
    <w:rsid w:val="000D399F"/>
    <w:rsid w:val="000D3ECB"/>
    <w:rsid w:val="000D3F4F"/>
    <w:rsid w:val="000D4656"/>
    <w:rsid w:val="000D56F2"/>
    <w:rsid w:val="000D5ABB"/>
    <w:rsid w:val="000D5AD0"/>
    <w:rsid w:val="000D5E91"/>
    <w:rsid w:val="000D5EEB"/>
    <w:rsid w:val="000D6F68"/>
    <w:rsid w:val="000D722D"/>
    <w:rsid w:val="000E00BC"/>
    <w:rsid w:val="000E1FF6"/>
    <w:rsid w:val="000E3549"/>
    <w:rsid w:val="000E3B46"/>
    <w:rsid w:val="000E48FB"/>
    <w:rsid w:val="000E4B73"/>
    <w:rsid w:val="000E5B98"/>
    <w:rsid w:val="000E69F6"/>
    <w:rsid w:val="000E6A2E"/>
    <w:rsid w:val="000F13EA"/>
    <w:rsid w:val="000F3065"/>
    <w:rsid w:val="000F327D"/>
    <w:rsid w:val="000F47A2"/>
    <w:rsid w:val="000F556C"/>
    <w:rsid w:val="000F7BFF"/>
    <w:rsid w:val="00100B5C"/>
    <w:rsid w:val="00102E54"/>
    <w:rsid w:val="00103B64"/>
    <w:rsid w:val="001072D8"/>
    <w:rsid w:val="00111111"/>
    <w:rsid w:val="00111388"/>
    <w:rsid w:val="00112A2C"/>
    <w:rsid w:val="00113FF9"/>
    <w:rsid w:val="001140A5"/>
    <w:rsid w:val="001145C1"/>
    <w:rsid w:val="0011462E"/>
    <w:rsid w:val="001148E1"/>
    <w:rsid w:val="001149EC"/>
    <w:rsid w:val="00114F5E"/>
    <w:rsid w:val="00115675"/>
    <w:rsid w:val="001170A3"/>
    <w:rsid w:val="00117310"/>
    <w:rsid w:val="00120507"/>
    <w:rsid w:val="00121CFF"/>
    <w:rsid w:val="001229B8"/>
    <w:rsid w:val="0012316C"/>
    <w:rsid w:val="00123A7C"/>
    <w:rsid w:val="00123F13"/>
    <w:rsid w:val="00124455"/>
    <w:rsid w:val="00124490"/>
    <w:rsid w:val="00124735"/>
    <w:rsid w:val="001254CE"/>
    <w:rsid w:val="00125847"/>
    <w:rsid w:val="00125930"/>
    <w:rsid w:val="001259A8"/>
    <w:rsid w:val="00125D0E"/>
    <w:rsid w:val="001277BF"/>
    <w:rsid w:val="0013097F"/>
    <w:rsid w:val="00131C4D"/>
    <w:rsid w:val="001320F3"/>
    <w:rsid w:val="00132490"/>
    <w:rsid w:val="00132725"/>
    <w:rsid w:val="001330CB"/>
    <w:rsid w:val="001332C0"/>
    <w:rsid w:val="00133D1D"/>
    <w:rsid w:val="00133E3F"/>
    <w:rsid w:val="00134B54"/>
    <w:rsid w:val="001359C3"/>
    <w:rsid w:val="00135AB3"/>
    <w:rsid w:val="00135B5B"/>
    <w:rsid w:val="001376A5"/>
    <w:rsid w:val="00137B39"/>
    <w:rsid w:val="00137C7F"/>
    <w:rsid w:val="00137CB5"/>
    <w:rsid w:val="001412F1"/>
    <w:rsid w:val="0014162D"/>
    <w:rsid w:val="00141B90"/>
    <w:rsid w:val="001429FA"/>
    <w:rsid w:val="001432F4"/>
    <w:rsid w:val="00143551"/>
    <w:rsid w:val="001458DD"/>
    <w:rsid w:val="00145F36"/>
    <w:rsid w:val="00146D3A"/>
    <w:rsid w:val="001510E6"/>
    <w:rsid w:val="00151143"/>
    <w:rsid w:val="00152943"/>
    <w:rsid w:val="00155527"/>
    <w:rsid w:val="00155BA9"/>
    <w:rsid w:val="001560BC"/>
    <w:rsid w:val="0015649A"/>
    <w:rsid w:val="001564CD"/>
    <w:rsid w:val="001564EB"/>
    <w:rsid w:val="00157877"/>
    <w:rsid w:val="00160F63"/>
    <w:rsid w:val="00161E8C"/>
    <w:rsid w:val="00163EDC"/>
    <w:rsid w:val="001648A3"/>
    <w:rsid w:val="00164916"/>
    <w:rsid w:val="001649C0"/>
    <w:rsid w:val="00164E1B"/>
    <w:rsid w:val="00165122"/>
    <w:rsid w:val="00165D0C"/>
    <w:rsid w:val="001731F2"/>
    <w:rsid w:val="001733FB"/>
    <w:rsid w:val="0017446F"/>
    <w:rsid w:val="00174771"/>
    <w:rsid w:val="001759CF"/>
    <w:rsid w:val="001763F1"/>
    <w:rsid w:val="00176488"/>
    <w:rsid w:val="0017702F"/>
    <w:rsid w:val="00183049"/>
    <w:rsid w:val="001838AE"/>
    <w:rsid w:val="00183EAE"/>
    <w:rsid w:val="0018452D"/>
    <w:rsid w:val="00185AA6"/>
    <w:rsid w:val="00185D50"/>
    <w:rsid w:val="00186862"/>
    <w:rsid w:val="00186C40"/>
    <w:rsid w:val="001872A5"/>
    <w:rsid w:val="001910E7"/>
    <w:rsid w:val="0019308F"/>
    <w:rsid w:val="00193C69"/>
    <w:rsid w:val="0019416C"/>
    <w:rsid w:val="00195324"/>
    <w:rsid w:val="00195F06"/>
    <w:rsid w:val="001964EC"/>
    <w:rsid w:val="0019757B"/>
    <w:rsid w:val="001975E1"/>
    <w:rsid w:val="001A020A"/>
    <w:rsid w:val="001A048C"/>
    <w:rsid w:val="001A2611"/>
    <w:rsid w:val="001A33B6"/>
    <w:rsid w:val="001A35FB"/>
    <w:rsid w:val="001A3D28"/>
    <w:rsid w:val="001A5F38"/>
    <w:rsid w:val="001A64AA"/>
    <w:rsid w:val="001A7F63"/>
    <w:rsid w:val="001B089D"/>
    <w:rsid w:val="001B14A2"/>
    <w:rsid w:val="001B1650"/>
    <w:rsid w:val="001B22FE"/>
    <w:rsid w:val="001B33D9"/>
    <w:rsid w:val="001B57CD"/>
    <w:rsid w:val="001B5B07"/>
    <w:rsid w:val="001B61BC"/>
    <w:rsid w:val="001C05B3"/>
    <w:rsid w:val="001C06D1"/>
    <w:rsid w:val="001C2091"/>
    <w:rsid w:val="001C3735"/>
    <w:rsid w:val="001C4327"/>
    <w:rsid w:val="001C5380"/>
    <w:rsid w:val="001C6662"/>
    <w:rsid w:val="001C68C6"/>
    <w:rsid w:val="001D0096"/>
    <w:rsid w:val="001D03B0"/>
    <w:rsid w:val="001D23F4"/>
    <w:rsid w:val="001D28D1"/>
    <w:rsid w:val="001D30C7"/>
    <w:rsid w:val="001D4247"/>
    <w:rsid w:val="001D4D61"/>
    <w:rsid w:val="001D696E"/>
    <w:rsid w:val="001E11AB"/>
    <w:rsid w:val="001E1B18"/>
    <w:rsid w:val="001E2F9C"/>
    <w:rsid w:val="001E4D2F"/>
    <w:rsid w:val="001E4F4F"/>
    <w:rsid w:val="001E539D"/>
    <w:rsid w:val="001E55DA"/>
    <w:rsid w:val="001E5C41"/>
    <w:rsid w:val="001E71D8"/>
    <w:rsid w:val="001E7D41"/>
    <w:rsid w:val="001F0E1F"/>
    <w:rsid w:val="001F1549"/>
    <w:rsid w:val="001F2BAB"/>
    <w:rsid w:val="001F43A1"/>
    <w:rsid w:val="001F5D9B"/>
    <w:rsid w:val="00200A33"/>
    <w:rsid w:val="00203265"/>
    <w:rsid w:val="002044E9"/>
    <w:rsid w:val="002072AA"/>
    <w:rsid w:val="002100CE"/>
    <w:rsid w:val="002107DA"/>
    <w:rsid w:val="002122D4"/>
    <w:rsid w:val="00213865"/>
    <w:rsid w:val="002147F9"/>
    <w:rsid w:val="00214842"/>
    <w:rsid w:val="002156F5"/>
    <w:rsid w:val="00215D5A"/>
    <w:rsid w:val="00216E62"/>
    <w:rsid w:val="0021708D"/>
    <w:rsid w:val="0022019C"/>
    <w:rsid w:val="00220C8E"/>
    <w:rsid w:val="00221BC7"/>
    <w:rsid w:val="002230F0"/>
    <w:rsid w:val="002233F6"/>
    <w:rsid w:val="0022518A"/>
    <w:rsid w:val="00225717"/>
    <w:rsid w:val="00225998"/>
    <w:rsid w:val="00226459"/>
    <w:rsid w:val="00227333"/>
    <w:rsid w:val="00231547"/>
    <w:rsid w:val="002348CF"/>
    <w:rsid w:val="0023533D"/>
    <w:rsid w:val="00235B4F"/>
    <w:rsid w:val="0023668A"/>
    <w:rsid w:val="00237818"/>
    <w:rsid w:val="00237D99"/>
    <w:rsid w:val="00240291"/>
    <w:rsid w:val="00240EBD"/>
    <w:rsid w:val="00241300"/>
    <w:rsid w:val="002415E5"/>
    <w:rsid w:val="002418F6"/>
    <w:rsid w:val="002425DD"/>
    <w:rsid w:val="0024308C"/>
    <w:rsid w:val="0024342B"/>
    <w:rsid w:val="0024361E"/>
    <w:rsid w:val="0024418D"/>
    <w:rsid w:val="00245855"/>
    <w:rsid w:val="002459E9"/>
    <w:rsid w:val="00247A4D"/>
    <w:rsid w:val="00250F9C"/>
    <w:rsid w:val="00251FDC"/>
    <w:rsid w:val="00252960"/>
    <w:rsid w:val="002541DF"/>
    <w:rsid w:val="00255144"/>
    <w:rsid w:val="00257688"/>
    <w:rsid w:val="00257AE5"/>
    <w:rsid w:val="002608F8"/>
    <w:rsid w:val="002618A8"/>
    <w:rsid w:val="0026341E"/>
    <w:rsid w:val="002636A7"/>
    <w:rsid w:val="00263B3F"/>
    <w:rsid w:val="00264086"/>
    <w:rsid w:val="00265104"/>
    <w:rsid w:val="0026584C"/>
    <w:rsid w:val="0026676C"/>
    <w:rsid w:val="002679DE"/>
    <w:rsid w:val="00270256"/>
    <w:rsid w:val="00272573"/>
    <w:rsid w:val="002730ED"/>
    <w:rsid w:val="0027363A"/>
    <w:rsid w:val="00273A04"/>
    <w:rsid w:val="00273AD1"/>
    <w:rsid w:val="00274BFB"/>
    <w:rsid w:val="00274FE5"/>
    <w:rsid w:val="002753B8"/>
    <w:rsid w:val="00275911"/>
    <w:rsid w:val="00275ABF"/>
    <w:rsid w:val="00275B9E"/>
    <w:rsid w:val="00275E6B"/>
    <w:rsid w:val="00276B22"/>
    <w:rsid w:val="00276B46"/>
    <w:rsid w:val="00280DED"/>
    <w:rsid w:val="00282ED0"/>
    <w:rsid w:val="00284D6C"/>
    <w:rsid w:val="002866AD"/>
    <w:rsid w:val="002867D4"/>
    <w:rsid w:val="00290378"/>
    <w:rsid w:val="002925BC"/>
    <w:rsid w:val="0029329A"/>
    <w:rsid w:val="00294559"/>
    <w:rsid w:val="002949E4"/>
    <w:rsid w:val="00294E9D"/>
    <w:rsid w:val="002961A3"/>
    <w:rsid w:val="00297129"/>
    <w:rsid w:val="00297437"/>
    <w:rsid w:val="002975D6"/>
    <w:rsid w:val="002A06A0"/>
    <w:rsid w:val="002A08D2"/>
    <w:rsid w:val="002A1410"/>
    <w:rsid w:val="002A2935"/>
    <w:rsid w:val="002A4A05"/>
    <w:rsid w:val="002A4A3D"/>
    <w:rsid w:val="002A5869"/>
    <w:rsid w:val="002A697C"/>
    <w:rsid w:val="002A71C8"/>
    <w:rsid w:val="002B0F2D"/>
    <w:rsid w:val="002B15FD"/>
    <w:rsid w:val="002B18C7"/>
    <w:rsid w:val="002B2CF3"/>
    <w:rsid w:val="002B3136"/>
    <w:rsid w:val="002B3E32"/>
    <w:rsid w:val="002B4C45"/>
    <w:rsid w:val="002B558E"/>
    <w:rsid w:val="002B568C"/>
    <w:rsid w:val="002B590B"/>
    <w:rsid w:val="002B6A11"/>
    <w:rsid w:val="002B7CCD"/>
    <w:rsid w:val="002B7D12"/>
    <w:rsid w:val="002C3DF3"/>
    <w:rsid w:val="002C473C"/>
    <w:rsid w:val="002C4ED3"/>
    <w:rsid w:val="002C56B2"/>
    <w:rsid w:val="002C5C7C"/>
    <w:rsid w:val="002C6797"/>
    <w:rsid w:val="002C6E06"/>
    <w:rsid w:val="002C7075"/>
    <w:rsid w:val="002C7903"/>
    <w:rsid w:val="002D22E2"/>
    <w:rsid w:val="002D44A6"/>
    <w:rsid w:val="002D4A5D"/>
    <w:rsid w:val="002D5401"/>
    <w:rsid w:val="002D61B8"/>
    <w:rsid w:val="002D724B"/>
    <w:rsid w:val="002E043E"/>
    <w:rsid w:val="002E2705"/>
    <w:rsid w:val="002E3BCF"/>
    <w:rsid w:val="002E4907"/>
    <w:rsid w:val="002E6FDE"/>
    <w:rsid w:val="002E76E1"/>
    <w:rsid w:val="002F060F"/>
    <w:rsid w:val="002F0D16"/>
    <w:rsid w:val="002F1AE0"/>
    <w:rsid w:val="002F3E91"/>
    <w:rsid w:val="002F400E"/>
    <w:rsid w:val="002F4435"/>
    <w:rsid w:val="002F48CA"/>
    <w:rsid w:val="002F4BC8"/>
    <w:rsid w:val="002F54BA"/>
    <w:rsid w:val="0030045A"/>
    <w:rsid w:val="00301C2D"/>
    <w:rsid w:val="00302859"/>
    <w:rsid w:val="00302B08"/>
    <w:rsid w:val="00303F6D"/>
    <w:rsid w:val="00304021"/>
    <w:rsid w:val="00306A60"/>
    <w:rsid w:val="003079E5"/>
    <w:rsid w:val="00310A04"/>
    <w:rsid w:val="003120CA"/>
    <w:rsid w:val="00313183"/>
    <w:rsid w:val="00315B77"/>
    <w:rsid w:val="00316E69"/>
    <w:rsid w:val="003177E8"/>
    <w:rsid w:val="0031796E"/>
    <w:rsid w:val="00320838"/>
    <w:rsid w:val="0032156C"/>
    <w:rsid w:val="00323297"/>
    <w:rsid w:val="003237E1"/>
    <w:rsid w:val="00324315"/>
    <w:rsid w:val="00324843"/>
    <w:rsid w:val="00326BAC"/>
    <w:rsid w:val="00327F54"/>
    <w:rsid w:val="00330439"/>
    <w:rsid w:val="00331B54"/>
    <w:rsid w:val="003331AF"/>
    <w:rsid w:val="00333716"/>
    <w:rsid w:val="00333C8E"/>
    <w:rsid w:val="00334072"/>
    <w:rsid w:val="003341CB"/>
    <w:rsid w:val="00336D54"/>
    <w:rsid w:val="00337A56"/>
    <w:rsid w:val="0034058A"/>
    <w:rsid w:val="00340DC0"/>
    <w:rsid w:val="0034254E"/>
    <w:rsid w:val="00343CBF"/>
    <w:rsid w:val="003443BF"/>
    <w:rsid w:val="00344680"/>
    <w:rsid w:val="00344698"/>
    <w:rsid w:val="0034484A"/>
    <w:rsid w:val="00344C97"/>
    <w:rsid w:val="00345772"/>
    <w:rsid w:val="00346ECC"/>
    <w:rsid w:val="00347222"/>
    <w:rsid w:val="0035115A"/>
    <w:rsid w:val="00351619"/>
    <w:rsid w:val="00351B6F"/>
    <w:rsid w:val="00355781"/>
    <w:rsid w:val="00355911"/>
    <w:rsid w:val="003561AB"/>
    <w:rsid w:val="00360122"/>
    <w:rsid w:val="00361055"/>
    <w:rsid w:val="00362E51"/>
    <w:rsid w:val="00364E41"/>
    <w:rsid w:val="00365E1B"/>
    <w:rsid w:val="003673E3"/>
    <w:rsid w:val="00370C0B"/>
    <w:rsid w:val="00370E2C"/>
    <w:rsid w:val="00371894"/>
    <w:rsid w:val="0037363F"/>
    <w:rsid w:val="003740DC"/>
    <w:rsid w:val="003741F9"/>
    <w:rsid w:val="00375AB6"/>
    <w:rsid w:val="00380E39"/>
    <w:rsid w:val="00380F59"/>
    <w:rsid w:val="00381669"/>
    <w:rsid w:val="0038381A"/>
    <w:rsid w:val="00383C65"/>
    <w:rsid w:val="0038526E"/>
    <w:rsid w:val="0038583C"/>
    <w:rsid w:val="003861CB"/>
    <w:rsid w:val="0038656B"/>
    <w:rsid w:val="00386985"/>
    <w:rsid w:val="0039188B"/>
    <w:rsid w:val="00391ABF"/>
    <w:rsid w:val="00392725"/>
    <w:rsid w:val="00392763"/>
    <w:rsid w:val="00392D4D"/>
    <w:rsid w:val="003935E7"/>
    <w:rsid w:val="00394070"/>
    <w:rsid w:val="003958C2"/>
    <w:rsid w:val="00395C46"/>
    <w:rsid w:val="00396C86"/>
    <w:rsid w:val="003A06BF"/>
    <w:rsid w:val="003A46B0"/>
    <w:rsid w:val="003A57D4"/>
    <w:rsid w:val="003A739B"/>
    <w:rsid w:val="003B018D"/>
    <w:rsid w:val="003B0743"/>
    <w:rsid w:val="003B106F"/>
    <w:rsid w:val="003B2E47"/>
    <w:rsid w:val="003B478C"/>
    <w:rsid w:val="003B5008"/>
    <w:rsid w:val="003B6C07"/>
    <w:rsid w:val="003B7009"/>
    <w:rsid w:val="003B71CA"/>
    <w:rsid w:val="003B79C4"/>
    <w:rsid w:val="003C3497"/>
    <w:rsid w:val="003C40B6"/>
    <w:rsid w:val="003C4261"/>
    <w:rsid w:val="003C57F1"/>
    <w:rsid w:val="003C5E9D"/>
    <w:rsid w:val="003C76DA"/>
    <w:rsid w:val="003C79D5"/>
    <w:rsid w:val="003C7B81"/>
    <w:rsid w:val="003D0072"/>
    <w:rsid w:val="003D364D"/>
    <w:rsid w:val="003D36E6"/>
    <w:rsid w:val="003D3995"/>
    <w:rsid w:val="003D3CDD"/>
    <w:rsid w:val="003D477B"/>
    <w:rsid w:val="003D4C55"/>
    <w:rsid w:val="003D6583"/>
    <w:rsid w:val="003D694C"/>
    <w:rsid w:val="003E01B6"/>
    <w:rsid w:val="003E118C"/>
    <w:rsid w:val="003E1F05"/>
    <w:rsid w:val="003E4E16"/>
    <w:rsid w:val="003E6213"/>
    <w:rsid w:val="003E6326"/>
    <w:rsid w:val="003E6BAE"/>
    <w:rsid w:val="003E6BBC"/>
    <w:rsid w:val="003E7726"/>
    <w:rsid w:val="003E7804"/>
    <w:rsid w:val="003E7C26"/>
    <w:rsid w:val="003F14B0"/>
    <w:rsid w:val="003F178D"/>
    <w:rsid w:val="003F189E"/>
    <w:rsid w:val="003F1F2E"/>
    <w:rsid w:val="003F4D66"/>
    <w:rsid w:val="0040007E"/>
    <w:rsid w:val="00402662"/>
    <w:rsid w:val="00402AAA"/>
    <w:rsid w:val="00403999"/>
    <w:rsid w:val="00403C4D"/>
    <w:rsid w:val="00405093"/>
    <w:rsid w:val="00406C8D"/>
    <w:rsid w:val="004074E0"/>
    <w:rsid w:val="004078BF"/>
    <w:rsid w:val="00410630"/>
    <w:rsid w:val="00415045"/>
    <w:rsid w:val="00416A28"/>
    <w:rsid w:val="004210CC"/>
    <w:rsid w:val="00421101"/>
    <w:rsid w:val="0042271A"/>
    <w:rsid w:val="0042407A"/>
    <w:rsid w:val="00424629"/>
    <w:rsid w:val="0042564E"/>
    <w:rsid w:val="00425A4F"/>
    <w:rsid w:val="00426731"/>
    <w:rsid w:val="00426B4F"/>
    <w:rsid w:val="00427796"/>
    <w:rsid w:val="00432352"/>
    <w:rsid w:val="00433215"/>
    <w:rsid w:val="00434136"/>
    <w:rsid w:val="00435E2A"/>
    <w:rsid w:val="00436503"/>
    <w:rsid w:val="00440141"/>
    <w:rsid w:val="00441215"/>
    <w:rsid w:val="00443640"/>
    <w:rsid w:val="0044376D"/>
    <w:rsid w:val="00443971"/>
    <w:rsid w:val="00443D73"/>
    <w:rsid w:val="00444C08"/>
    <w:rsid w:val="00444E1C"/>
    <w:rsid w:val="004451FF"/>
    <w:rsid w:val="0044680B"/>
    <w:rsid w:val="0044716B"/>
    <w:rsid w:val="00447668"/>
    <w:rsid w:val="004478A9"/>
    <w:rsid w:val="0045046E"/>
    <w:rsid w:val="004505B9"/>
    <w:rsid w:val="00450871"/>
    <w:rsid w:val="00450B7D"/>
    <w:rsid w:val="00450D6D"/>
    <w:rsid w:val="00450FB3"/>
    <w:rsid w:val="00451258"/>
    <w:rsid w:val="004527EB"/>
    <w:rsid w:val="00454F39"/>
    <w:rsid w:val="004555EC"/>
    <w:rsid w:val="0045592E"/>
    <w:rsid w:val="00457C2C"/>
    <w:rsid w:val="00461FB1"/>
    <w:rsid w:val="00462B9E"/>
    <w:rsid w:val="004638C5"/>
    <w:rsid w:val="0046544E"/>
    <w:rsid w:val="00471496"/>
    <w:rsid w:val="00472A0E"/>
    <w:rsid w:val="00474182"/>
    <w:rsid w:val="00474FB5"/>
    <w:rsid w:val="00475F1C"/>
    <w:rsid w:val="004761C7"/>
    <w:rsid w:val="0047637B"/>
    <w:rsid w:val="00477A3E"/>
    <w:rsid w:val="004819E2"/>
    <w:rsid w:val="004836A9"/>
    <w:rsid w:val="0048400A"/>
    <w:rsid w:val="00484192"/>
    <w:rsid w:val="00484D96"/>
    <w:rsid w:val="004877BA"/>
    <w:rsid w:val="00487E33"/>
    <w:rsid w:val="00487F7E"/>
    <w:rsid w:val="00490303"/>
    <w:rsid w:val="00490B02"/>
    <w:rsid w:val="004918B9"/>
    <w:rsid w:val="004939A0"/>
    <w:rsid w:val="00493E32"/>
    <w:rsid w:val="00494365"/>
    <w:rsid w:val="00496500"/>
    <w:rsid w:val="004972F7"/>
    <w:rsid w:val="00497BDF"/>
    <w:rsid w:val="004A18FF"/>
    <w:rsid w:val="004A1A8D"/>
    <w:rsid w:val="004A20D7"/>
    <w:rsid w:val="004A393B"/>
    <w:rsid w:val="004A5E23"/>
    <w:rsid w:val="004B060E"/>
    <w:rsid w:val="004B1A24"/>
    <w:rsid w:val="004B29E4"/>
    <w:rsid w:val="004B46CF"/>
    <w:rsid w:val="004B549B"/>
    <w:rsid w:val="004B5E34"/>
    <w:rsid w:val="004B672F"/>
    <w:rsid w:val="004B6A71"/>
    <w:rsid w:val="004B747A"/>
    <w:rsid w:val="004B7C79"/>
    <w:rsid w:val="004C0371"/>
    <w:rsid w:val="004C2AEE"/>
    <w:rsid w:val="004C4330"/>
    <w:rsid w:val="004C47BC"/>
    <w:rsid w:val="004C68C7"/>
    <w:rsid w:val="004C6A70"/>
    <w:rsid w:val="004C6B38"/>
    <w:rsid w:val="004C7410"/>
    <w:rsid w:val="004D323A"/>
    <w:rsid w:val="004D3296"/>
    <w:rsid w:val="004D363D"/>
    <w:rsid w:val="004D3FD1"/>
    <w:rsid w:val="004D79C3"/>
    <w:rsid w:val="004E0274"/>
    <w:rsid w:val="004E10DE"/>
    <w:rsid w:val="004E1FB9"/>
    <w:rsid w:val="004E201C"/>
    <w:rsid w:val="004E2AC2"/>
    <w:rsid w:val="004E2EF0"/>
    <w:rsid w:val="004E61FD"/>
    <w:rsid w:val="004E7D89"/>
    <w:rsid w:val="004F016F"/>
    <w:rsid w:val="004F0F9E"/>
    <w:rsid w:val="004F3492"/>
    <w:rsid w:val="004F478E"/>
    <w:rsid w:val="004F4794"/>
    <w:rsid w:val="004F4FD6"/>
    <w:rsid w:val="004F5B5F"/>
    <w:rsid w:val="004F6999"/>
    <w:rsid w:val="005006AE"/>
    <w:rsid w:val="00501791"/>
    <w:rsid w:val="00504CA5"/>
    <w:rsid w:val="0050604B"/>
    <w:rsid w:val="00506625"/>
    <w:rsid w:val="00507CF5"/>
    <w:rsid w:val="00511870"/>
    <w:rsid w:val="00511AF7"/>
    <w:rsid w:val="0051293C"/>
    <w:rsid w:val="0051467B"/>
    <w:rsid w:val="0051483D"/>
    <w:rsid w:val="00514A68"/>
    <w:rsid w:val="0051721C"/>
    <w:rsid w:val="00520358"/>
    <w:rsid w:val="00521210"/>
    <w:rsid w:val="005217D0"/>
    <w:rsid w:val="0052266D"/>
    <w:rsid w:val="005246E3"/>
    <w:rsid w:val="00525071"/>
    <w:rsid w:val="00526E52"/>
    <w:rsid w:val="0052751E"/>
    <w:rsid w:val="00527DB8"/>
    <w:rsid w:val="00530567"/>
    <w:rsid w:val="00530E4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0BA1"/>
    <w:rsid w:val="005414E2"/>
    <w:rsid w:val="00541698"/>
    <w:rsid w:val="00543FA8"/>
    <w:rsid w:val="005449C5"/>
    <w:rsid w:val="00544F12"/>
    <w:rsid w:val="005476E9"/>
    <w:rsid w:val="005503EE"/>
    <w:rsid w:val="0055073F"/>
    <w:rsid w:val="005509CF"/>
    <w:rsid w:val="0055243A"/>
    <w:rsid w:val="00553780"/>
    <w:rsid w:val="005538C5"/>
    <w:rsid w:val="00553AD7"/>
    <w:rsid w:val="00553E90"/>
    <w:rsid w:val="00554184"/>
    <w:rsid w:val="0055502B"/>
    <w:rsid w:val="00555633"/>
    <w:rsid w:val="005562A0"/>
    <w:rsid w:val="00557251"/>
    <w:rsid w:val="00557FA0"/>
    <w:rsid w:val="00561188"/>
    <w:rsid w:val="00561D36"/>
    <w:rsid w:val="00563156"/>
    <w:rsid w:val="005631BF"/>
    <w:rsid w:val="005631EB"/>
    <w:rsid w:val="00565142"/>
    <w:rsid w:val="0056527A"/>
    <w:rsid w:val="00565E52"/>
    <w:rsid w:val="00566A5B"/>
    <w:rsid w:val="005702A8"/>
    <w:rsid w:val="00571079"/>
    <w:rsid w:val="0057196A"/>
    <w:rsid w:val="00572E74"/>
    <w:rsid w:val="0057397C"/>
    <w:rsid w:val="00573E3E"/>
    <w:rsid w:val="0057586D"/>
    <w:rsid w:val="005767FF"/>
    <w:rsid w:val="005808EE"/>
    <w:rsid w:val="00580943"/>
    <w:rsid w:val="00580E3F"/>
    <w:rsid w:val="00581D09"/>
    <w:rsid w:val="00581DBE"/>
    <w:rsid w:val="00582793"/>
    <w:rsid w:val="00582DFB"/>
    <w:rsid w:val="00583BB1"/>
    <w:rsid w:val="00585541"/>
    <w:rsid w:val="005856DD"/>
    <w:rsid w:val="00587A4D"/>
    <w:rsid w:val="00587A5F"/>
    <w:rsid w:val="00587DE0"/>
    <w:rsid w:val="005930EC"/>
    <w:rsid w:val="00593244"/>
    <w:rsid w:val="0059351F"/>
    <w:rsid w:val="00594605"/>
    <w:rsid w:val="00595460"/>
    <w:rsid w:val="00595BD0"/>
    <w:rsid w:val="00595F31"/>
    <w:rsid w:val="00597077"/>
    <w:rsid w:val="005A14A8"/>
    <w:rsid w:val="005A2F60"/>
    <w:rsid w:val="005A374A"/>
    <w:rsid w:val="005A4163"/>
    <w:rsid w:val="005A4B73"/>
    <w:rsid w:val="005A5628"/>
    <w:rsid w:val="005A5A9F"/>
    <w:rsid w:val="005A5B36"/>
    <w:rsid w:val="005A6123"/>
    <w:rsid w:val="005A6367"/>
    <w:rsid w:val="005A71EA"/>
    <w:rsid w:val="005A7B38"/>
    <w:rsid w:val="005A7FF1"/>
    <w:rsid w:val="005B0317"/>
    <w:rsid w:val="005B1909"/>
    <w:rsid w:val="005B2410"/>
    <w:rsid w:val="005B2788"/>
    <w:rsid w:val="005B3187"/>
    <w:rsid w:val="005B31C8"/>
    <w:rsid w:val="005B3614"/>
    <w:rsid w:val="005B3650"/>
    <w:rsid w:val="005B3EC8"/>
    <w:rsid w:val="005B44F3"/>
    <w:rsid w:val="005B4ADC"/>
    <w:rsid w:val="005B4CE8"/>
    <w:rsid w:val="005B6BA7"/>
    <w:rsid w:val="005B78F0"/>
    <w:rsid w:val="005C0899"/>
    <w:rsid w:val="005C1201"/>
    <w:rsid w:val="005C12A4"/>
    <w:rsid w:val="005C1EF9"/>
    <w:rsid w:val="005C2BCB"/>
    <w:rsid w:val="005C45D1"/>
    <w:rsid w:val="005C64E7"/>
    <w:rsid w:val="005C65F1"/>
    <w:rsid w:val="005C6F73"/>
    <w:rsid w:val="005C706E"/>
    <w:rsid w:val="005C7323"/>
    <w:rsid w:val="005C7731"/>
    <w:rsid w:val="005C7D67"/>
    <w:rsid w:val="005D334C"/>
    <w:rsid w:val="005D4C7B"/>
    <w:rsid w:val="005D6AF9"/>
    <w:rsid w:val="005E0740"/>
    <w:rsid w:val="005E0807"/>
    <w:rsid w:val="005E22E8"/>
    <w:rsid w:val="005E23E9"/>
    <w:rsid w:val="005E2729"/>
    <w:rsid w:val="005E2DF4"/>
    <w:rsid w:val="005E3C1C"/>
    <w:rsid w:val="005E4510"/>
    <w:rsid w:val="005E58C0"/>
    <w:rsid w:val="005E5F3A"/>
    <w:rsid w:val="005F3885"/>
    <w:rsid w:val="005F5A85"/>
    <w:rsid w:val="005F5DB6"/>
    <w:rsid w:val="005F65AA"/>
    <w:rsid w:val="005F790C"/>
    <w:rsid w:val="006016B9"/>
    <w:rsid w:val="00601E98"/>
    <w:rsid w:val="00602DAD"/>
    <w:rsid w:val="006031D2"/>
    <w:rsid w:val="0060340F"/>
    <w:rsid w:val="00603B8D"/>
    <w:rsid w:val="00604EF9"/>
    <w:rsid w:val="0060626B"/>
    <w:rsid w:val="00606C19"/>
    <w:rsid w:val="00610B9F"/>
    <w:rsid w:val="00611C9E"/>
    <w:rsid w:val="00613357"/>
    <w:rsid w:val="00615E56"/>
    <w:rsid w:val="00616D58"/>
    <w:rsid w:val="006171C9"/>
    <w:rsid w:val="00620CD8"/>
    <w:rsid w:val="00621660"/>
    <w:rsid w:val="006217C9"/>
    <w:rsid w:val="006227E4"/>
    <w:rsid w:val="00623240"/>
    <w:rsid w:val="00623F8F"/>
    <w:rsid w:val="00625B4E"/>
    <w:rsid w:val="00626A12"/>
    <w:rsid w:val="00627C24"/>
    <w:rsid w:val="006307CE"/>
    <w:rsid w:val="00631A82"/>
    <w:rsid w:val="00631AE4"/>
    <w:rsid w:val="00632983"/>
    <w:rsid w:val="00632DB8"/>
    <w:rsid w:val="00633012"/>
    <w:rsid w:val="00633564"/>
    <w:rsid w:val="00633662"/>
    <w:rsid w:val="006336E8"/>
    <w:rsid w:val="00635EF1"/>
    <w:rsid w:val="006363FC"/>
    <w:rsid w:val="006366C5"/>
    <w:rsid w:val="00636724"/>
    <w:rsid w:val="00640168"/>
    <w:rsid w:val="0064088E"/>
    <w:rsid w:val="00640D7E"/>
    <w:rsid w:val="00641243"/>
    <w:rsid w:val="00641684"/>
    <w:rsid w:val="00642DFE"/>
    <w:rsid w:val="00642E43"/>
    <w:rsid w:val="00643018"/>
    <w:rsid w:val="00643A8D"/>
    <w:rsid w:val="006454D6"/>
    <w:rsid w:val="00645574"/>
    <w:rsid w:val="00646645"/>
    <w:rsid w:val="00650B75"/>
    <w:rsid w:val="0065135B"/>
    <w:rsid w:val="00651B8B"/>
    <w:rsid w:val="0065330B"/>
    <w:rsid w:val="006537ED"/>
    <w:rsid w:val="0065383F"/>
    <w:rsid w:val="00654579"/>
    <w:rsid w:val="00656162"/>
    <w:rsid w:val="0065625B"/>
    <w:rsid w:val="00657380"/>
    <w:rsid w:val="006618C4"/>
    <w:rsid w:val="00661C03"/>
    <w:rsid w:val="00661D10"/>
    <w:rsid w:val="00663A0E"/>
    <w:rsid w:val="00663BAB"/>
    <w:rsid w:val="0066452F"/>
    <w:rsid w:val="00666042"/>
    <w:rsid w:val="00666271"/>
    <w:rsid w:val="00666C8F"/>
    <w:rsid w:val="00666D94"/>
    <w:rsid w:val="00667070"/>
    <w:rsid w:val="00671241"/>
    <w:rsid w:val="00672375"/>
    <w:rsid w:val="00672BCC"/>
    <w:rsid w:val="00676727"/>
    <w:rsid w:val="00681EC9"/>
    <w:rsid w:val="00682836"/>
    <w:rsid w:val="00684D8A"/>
    <w:rsid w:val="006850BF"/>
    <w:rsid w:val="006859CC"/>
    <w:rsid w:val="0068616D"/>
    <w:rsid w:val="0068776E"/>
    <w:rsid w:val="00690828"/>
    <w:rsid w:val="00691010"/>
    <w:rsid w:val="0069274B"/>
    <w:rsid w:val="006956EC"/>
    <w:rsid w:val="00695718"/>
    <w:rsid w:val="006963AA"/>
    <w:rsid w:val="00696782"/>
    <w:rsid w:val="0069773E"/>
    <w:rsid w:val="006A0258"/>
    <w:rsid w:val="006A12E8"/>
    <w:rsid w:val="006A1459"/>
    <w:rsid w:val="006A17E7"/>
    <w:rsid w:val="006A4E11"/>
    <w:rsid w:val="006A4F6C"/>
    <w:rsid w:val="006A565D"/>
    <w:rsid w:val="006A65DB"/>
    <w:rsid w:val="006B00B5"/>
    <w:rsid w:val="006B0CCF"/>
    <w:rsid w:val="006B0DE5"/>
    <w:rsid w:val="006B159F"/>
    <w:rsid w:val="006B2AE1"/>
    <w:rsid w:val="006B495F"/>
    <w:rsid w:val="006B6A81"/>
    <w:rsid w:val="006B792C"/>
    <w:rsid w:val="006C143C"/>
    <w:rsid w:val="006C320E"/>
    <w:rsid w:val="006C4500"/>
    <w:rsid w:val="006C4CA0"/>
    <w:rsid w:val="006C661B"/>
    <w:rsid w:val="006C70CF"/>
    <w:rsid w:val="006D0459"/>
    <w:rsid w:val="006D1852"/>
    <w:rsid w:val="006D3A8C"/>
    <w:rsid w:val="006D3B4C"/>
    <w:rsid w:val="006D3D1F"/>
    <w:rsid w:val="006D561B"/>
    <w:rsid w:val="006D622E"/>
    <w:rsid w:val="006E14F2"/>
    <w:rsid w:val="006E258E"/>
    <w:rsid w:val="006E3121"/>
    <w:rsid w:val="006E3315"/>
    <w:rsid w:val="006E5A34"/>
    <w:rsid w:val="006E65F3"/>
    <w:rsid w:val="006E6B6E"/>
    <w:rsid w:val="006E6C00"/>
    <w:rsid w:val="006F0CCF"/>
    <w:rsid w:val="006F0E1F"/>
    <w:rsid w:val="006F1280"/>
    <w:rsid w:val="006F13EF"/>
    <w:rsid w:val="006F1544"/>
    <w:rsid w:val="006F3B6A"/>
    <w:rsid w:val="006F3E3F"/>
    <w:rsid w:val="006F46C3"/>
    <w:rsid w:val="006F4737"/>
    <w:rsid w:val="006F4CCC"/>
    <w:rsid w:val="006F6039"/>
    <w:rsid w:val="006F6867"/>
    <w:rsid w:val="006F7575"/>
    <w:rsid w:val="006F7794"/>
    <w:rsid w:val="006F7920"/>
    <w:rsid w:val="00701431"/>
    <w:rsid w:val="0070201E"/>
    <w:rsid w:val="0070286F"/>
    <w:rsid w:val="00703ABD"/>
    <w:rsid w:val="007050E4"/>
    <w:rsid w:val="007051AA"/>
    <w:rsid w:val="00705829"/>
    <w:rsid w:val="00710240"/>
    <w:rsid w:val="007114EE"/>
    <w:rsid w:val="0071180D"/>
    <w:rsid w:val="00713112"/>
    <w:rsid w:val="007147BC"/>
    <w:rsid w:val="00714C3D"/>
    <w:rsid w:val="00714CC3"/>
    <w:rsid w:val="00714FC1"/>
    <w:rsid w:val="007152F2"/>
    <w:rsid w:val="00715434"/>
    <w:rsid w:val="00715593"/>
    <w:rsid w:val="007157EC"/>
    <w:rsid w:val="00715A72"/>
    <w:rsid w:val="00717F25"/>
    <w:rsid w:val="00720092"/>
    <w:rsid w:val="00720414"/>
    <w:rsid w:val="007219C1"/>
    <w:rsid w:val="00721AE3"/>
    <w:rsid w:val="00722276"/>
    <w:rsid w:val="0072256D"/>
    <w:rsid w:val="007232B6"/>
    <w:rsid w:val="00723DBA"/>
    <w:rsid w:val="0072509B"/>
    <w:rsid w:val="00726855"/>
    <w:rsid w:val="007269D4"/>
    <w:rsid w:val="00726B4D"/>
    <w:rsid w:val="00726D55"/>
    <w:rsid w:val="00726D75"/>
    <w:rsid w:val="0073020C"/>
    <w:rsid w:val="00731DF5"/>
    <w:rsid w:val="007357A0"/>
    <w:rsid w:val="007359A0"/>
    <w:rsid w:val="00735D84"/>
    <w:rsid w:val="0073613D"/>
    <w:rsid w:val="00736184"/>
    <w:rsid w:val="00736FE1"/>
    <w:rsid w:val="00737098"/>
    <w:rsid w:val="00737893"/>
    <w:rsid w:val="007428B2"/>
    <w:rsid w:val="0074483A"/>
    <w:rsid w:val="00745D97"/>
    <w:rsid w:val="007465CB"/>
    <w:rsid w:val="00746832"/>
    <w:rsid w:val="007473EA"/>
    <w:rsid w:val="00751E42"/>
    <w:rsid w:val="00752573"/>
    <w:rsid w:val="00752792"/>
    <w:rsid w:val="00752BBF"/>
    <w:rsid w:val="007530ED"/>
    <w:rsid w:val="007538D3"/>
    <w:rsid w:val="00754940"/>
    <w:rsid w:val="00755352"/>
    <w:rsid w:val="00756EED"/>
    <w:rsid w:val="00760984"/>
    <w:rsid w:val="00761613"/>
    <w:rsid w:val="00761E52"/>
    <w:rsid w:val="00762564"/>
    <w:rsid w:val="007627D1"/>
    <w:rsid w:val="007640EE"/>
    <w:rsid w:val="007649BA"/>
    <w:rsid w:val="007668FC"/>
    <w:rsid w:val="00766B95"/>
    <w:rsid w:val="007672B2"/>
    <w:rsid w:val="0076743E"/>
    <w:rsid w:val="00770998"/>
    <w:rsid w:val="00771003"/>
    <w:rsid w:val="00772BA0"/>
    <w:rsid w:val="00772F87"/>
    <w:rsid w:val="00773892"/>
    <w:rsid w:val="00773B1F"/>
    <w:rsid w:val="00774D8C"/>
    <w:rsid w:val="00774FBE"/>
    <w:rsid w:val="007760C9"/>
    <w:rsid w:val="00780948"/>
    <w:rsid w:val="00781DC9"/>
    <w:rsid w:val="00781EE8"/>
    <w:rsid w:val="00782320"/>
    <w:rsid w:val="00782995"/>
    <w:rsid w:val="007838D3"/>
    <w:rsid w:val="0078476E"/>
    <w:rsid w:val="00784D59"/>
    <w:rsid w:val="00786598"/>
    <w:rsid w:val="00790FD6"/>
    <w:rsid w:val="00792692"/>
    <w:rsid w:val="00793A66"/>
    <w:rsid w:val="00795F09"/>
    <w:rsid w:val="007972F2"/>
    <w:rsid w:val="007A0E55"/>
    <w:rsid w:val="007A1B9C"/>
    <w:rsid w:val="007A21E0"/>
    <w:rsid w:val="007A2B06"/>
    <w:rsid w:val="007A3084"/>
    <w:rsid w:val="007A3160"/>
    <w:rsid w:val="007A32D1"/>
    <w:rsid w:val="007A33C5"/>
    <w:rsid w:val="007A3947"/>
    <w:rsid w:val="007A6036"/>
    <w:rsid w:val="007A6C7E"/>
    <w:rsid w:val="007A7560"/>
    <w:rsid w:val="007B0378"/>
    <w:rsid w:val="007B0803"/>
    <w:rsid w:val="007B1115"/>
    <w:rsid w:val="007B130B"/>
    <w:rsid w:val="007B1432"/>
    <w:rsid w:val="007B16A0"/>
    <w:rsid w:val="007B1B91"/>
    <w:rsid w:val="007B1FA4"/>
    <w:rsid w:val="007B420A"/>
    <w:rsid w:val="007B4346"/>
    <w:rsid w:val="007B5B8F"/>
    <w:rsid w:val="007B661A"/>
    <w:rsid w:val="007B68AD"/>
    <w:rsid w:val="007B69C4"/>
    <w:rsid w:val="007B6A52"/>
    <w:rsid w:val="007B7FA7"/>
    <w:rsid w:val="007C09FC"/>
    <w:rsid w:val="007C1879"/>
    <w:rsid w:val="007C1CDB"/>
    <w:rsid w:val="007C2789"/>
    <w:rsid w:val="007C3DD1"/>
    <w:rsid w:val="007C4777"/>
    <w:rsid w:val="007C4AB4"/>
    <w:rsid w:val="007C66C6"/>
    <w:rsid w:val="007C6942"/>
    <w:rsid w:val="007C694C"/>
    <w:rsid w:val="007C74CF"/>
    <w:rsid w:val="007C7C07"/>
    <w:rsid w:val="007C7D78"/>
    <w:rsid w:val="007D3EC6"/>
    <w:rsid w:val="007D4EC7"/>
    <w:rsid w:val="007D5032"/>
    <w:rsid w:val="007D55AB"/>
    <w:rsid w:val="007D7A0A"/>
    <w:rsid w:val="007D7ABE"/>
    <w:rsid w:val="007D7BF0"/>
    <w:rsid w:val="007E067E"/>
    <w:rsid w:val="007E1A25"/>
    <w:rsid w:val="007E21C6"/>
    <w:rsid w:val="007E257A"/>
    <w:rsid w:val="007E3FC2"/>
    <w:rsid w:val="007E4596"/>
    <w:rsid w:val="007E462C"/>
    <w:rsid w:val="007E4896"/>
    <w:rsid w:val="007E4FD8"/>
    <w:rsid w:val="007F11EE"/>
    <w:rsid w:val="007F15A5"/>
    <w:rsid w:val="007F1836"/>
    <w:rsid w:val="007F2BF9"/>
    <w:rsid w:val="007F2D34"/>
    <w:rsid w:val="007F4299"/>
    <w:rsid w:val="007F44C1"/>
    <w:rsid w:val="007F53A5"/>
    <w:rsid w:val="007F55E4"/>
    <w:rsid w:val="007F7DCF"/>
    <w:rsid w:val="00801C6F"/>
    <w:rsid w:val="00801FC1"/>
    <w:rsid w:val="00803D7A"/>
    <w:rsid w:val="0080462B"/>
    <w:rsid w:val="00804836"/>
    <w:rsid w:val="008048F0"/>
    <w:rsid w:val="008058CD"/>
    <w:rsid w:val="00805974"/>
    <w:rsid w:val="00805F1A"/>
    <w:rsid w:val="00806193"/>
    <w:rsid w:val="00806CED"/>
    <w:rsid w:val="00807BA9"/>
    <w:rsid w:val="00811455"/>
    <w:rsid w:val="00813E68"/>
    <w:rsid w:val="00814CAA"/>
    <w:rsid w:val="008159F8"/>
    <w:rsid w:val="00815BF0"/>
    <w:rsid w:val="00820DAE"/>
    <w:rsid w:val="00821124"/>
    <w:rsid w:val="008221AA"/>
    <w:rsid w:val="00822F86"/>
    <w:rsid w:val="00825225"/>
    <w:rsid w:val="008254D7"/>
    <w:rsid w:val="0082558F"/>
    <w:rsid w:val="00825B47"/>
    <w:rsid w:val="0082602F"/>
    <w:rsid w:val="00826271"/>
    <w:rsid w:val="008275AA"/>
    <w:rsid w:val="00827CCD"/>
    <w:rsid w:val="00830277"/>
    <w:rsid w:val="00831324"/>
    <w:rsid w:val="008314EC"/>
    <w:rsid w:val="008327FA"/>
    <w:rsid w:val="0083370A"/>
    <w:rsid w:val="0083390E"/>
    <w:rsid w:val="00833B53"/>
    <w:rsid w:val="008347DA"/>
    <w:rsid w:val="00834C5D"/>
    <w:rsid w:val="008368D7"/>
    <w:rsid w:val="00837375"/>
    <w:rsid w:val="00837F71"/>
    <w:rsid w:val="00841520"/>
    <w:rsid w:val="00841E6A"/>
    <w:rsid w:val="0084614A"/>
    <w:rsid w:val="008465BB"/>
    <w:rsid w:val="008467C8"/>
    <w:rsid w:val="00850D4C"/>
    <w:rsid w:val="00851E25"/>
    <w:rsid w:val="00853726"/>
    <w:rsid w:val="00854685"/>
    <w:rsid w:val="0085545D"/>
    <w:rsid w:val="00855592"/>
    <w:rsid w:val="00855D31"/>
    <w:rsid w:val="008564D8"/>
    <w:rsid w:val="00856AC8"/>
    <w:rsid w:val="00857FF2"/>
    <w:rsid w:val="008608AF"/>
    <w:rsid w:val="00862BE3"/>
    <w:rsid w:val="00863619"/>
    <w:rsid w:val="00864CF4"/>
    <w:rsid w:val="00865303"/>
    <w:rsid w:val="00865410"/>
    <w:rsid w:val="00865865"/>
    <w:rsid w:val="00865F9B"/>
    <w:rsid w:val="0086701C"/>
    <w:rsid w:val="00867B17"/>
    <w:rsid w:val="00872E38"/>
    <w:rsid w:val="008732B9"/>
    <w:rsid w:val="0087360B"/>
    <w:rsid w:val="00875763"/>
    <w:rsid w:val="00876405"/>
    <w:rsid w:val="008766CF"/>
    <w:rsid w:val="00876F16"/>
    <w:rsid w:val="00883C71"/>
    <w:rsid w:val="0088424B"/>
    <w:rsid w:val="00884BAB"/>
    <w:rsid w:val="008859CB"/>
    <w:rsid w:val="0088623D"/>
    <w:rsid w:val="00887077"/>
    <w:rsid w:val="008873AB"/>
    <w:rsid w:val="008873C4"/>
    <w:rsid w:val="00887410"/>
    <w:rsid w:val="00887867"/>
    <w:rsid w:val="0088788E"/>
    <w:rsid w:val="0089023B"/>
    <w:rsid w:val="00891632"/>
    <w:rsid w:val="008920E3"/>
    <w:rsid w:val="00893B13"/>
    <w:rsid w:val="00895BB2"/>
    <w:rsid w:val="00896744"/>
    <w:rsid w:val="00896866"/>
    <w:rsid w:val="00897897"/>
    <w:rsid w:val="008A0168"/>
    <w:rsid w:val="008A16FC"/>
    <w:rsid w:val="008A4D0C"/>
    <w:rsid w:val="008A4E64"/>
    <w:rsid w:val="008A4EA5"/>
    <w:rsid w:val="008A5816"/>
    <w:rsid w:val="008A6D22"/>
    <w:rsid w:val="008A71C4"/>
    <w:rsid w:val="008B0819"/>
    <w:rsid w:val="008B0981"/>
    <w:rsid w:val="008B09B9"/>
    <w:rsid w:val="008B1524"/>
    <w:rsid w:val="008B1DF1"/>
    <w:rsid w:val="008B230C"/>
    <w:rsid w:val="008B60A0"/>
    <w:rsid w:val="008B6BEA"/>
    <w:rsid w:val="008B6C0A"/>
    <w:rsid w:val="008B7CF3"/>
    <w:rsid w:val="008C08A7"/>
    <w:rsid w:val="008C1327"/>
    <w:rsid w:val="008C1914"/>
    <w:rsid w:val="008C22EE"/>
    <w:rsid w:val="008C31A4"/>
    <w:rsid w:val="008C3A94"/>
    <w:rsid w:val="008C6D2E"/>
    <w:rsid w:val="008C7622"/>
    <w:rsid w:val="008D228E"/>
    <w:rsid w:val="008D300A"/>
    <w:rsid w:val="008D46B9"/>
    <w:rsid w:val="008D4B17"/>
    <w:rsid w:val="008D5C19"/>
    <w:rsid w:val="008D6037"/>
    <w:rsid w:val="008D6718"/>
    <w:rsid w:val="008D7835"/>
    <w:rsid w:val="008E0E8D"/>
    <w:rsid w:val="008E2053"/>
    <w:rsid w:val="008E2A17"/>
    <w:rsid w:val="008E2BE3"/>
    <w:rsid w:val="008E45D7"/>
    <w:rsid w:val="008E4A27"/>
    <w:rsid w:val="008E5A79"/>
    <w:rsid w:val="008E60C3"/>
    <w:rsid w:val="008E6637"/>
    <w:rsid w:val="008E70B9"/>
    <w:rsid w:val="008E7EBF"/>
    <w:rsid w:val="008F0281"/>
    <w:rsid w:val="008F02E9"/>
    <w:rsid w:val="008F254F"/>
    <w:rsid w:val="008F320C"/>
    <w:rsid w:val="008F3C94"/>
    <w:rsid w:val="008F5717"/>
    <w:rsid w:val="008F577C"/>
    <w:rsid w:val="009001F2"/>
    <w:rsid w:val="00900974"/>
    <w:rsid w:val="00902061"/>
    <w:rsid w:val="009025C5"/>
    <w:rsid w:val="0090348A"/>
    <w:rsid w:val="009043FF"/>
    <w:rsid w:val="00904B89"/>
    <w:rsid w:val="00905132"/>
    <w:rsid w:val="00905355"/>
    <w:rsid w:val="00905837"/>
    <w:rsid w:val="0090619D"/>
    <w:rsid w:val="0090728C"/>
    <w:rsid w:val="00907A72"/>
    <w:rsid w:val="009107A2"/>
    <w:rsid w:val="00912165"/>
    <w:rsid w:val="009136C1"/>
    <w:rsid w:val="00913B23"/>
    <w:rsid w:val="0091498E"/>
    <w:rsid w:val="00915841"/>
    <w:rsid w:val="0091591F"/>
    <w:rsid w:val="0091594E"/>
    <w:rsid w:val="00915A07"/>
    <w:rsid w:val="009160B0"/>
    <w:rsid w:val="009162BD"/>
    <w:rsid w:val="009171F2"/>
    <w:rsid w:val="00917FAD"/>
    <w:rsid w:val="00920A4A"/>
    <w:rsid w:val="00922F6E"/>
    <w:rsid w:val="00923BA1"/>
    <w:rsid w:val="00924B80"/>
    <w:rsid w:val="00925AEC"/>
    <w:rsid w:val="00925C25"/>
    <w:rsid w:val="00927654"/>
    <w:rsid w:val="00927C39"/>
    <w:rsid w:val="0093090F"/>
    <w:rsid w:val="009320CE"/>
    <w:rsid w:val="0093225F"/>
    <w:rsid w:val="00932B7F"/>
    <w:rsid w:val="00932ED7"/>
    <w:rsid w:val="009335D6"/>
    <w:rsid w:val="009340AE"/>
    <w:rsid w:val="009344E2"/>
    <w:rsid w:val="009346CE"/>
    <w:rsid w:val="00934A70"/>
    <w:rsid w:val="00935675"/>
    <w:rsid w:val="00936597"/>
    <w:rsid w:val="00940F40"/>
    <w:rsid w:val="009411AB"/>
    <w:rsid w:val="009421F4"/>
    <w:rsid w:val="00943B59"/>
    <w:rsid w:val="00946ED0"/>
    <w:rsid w:val="0094712C"/>
    <w:rsid w:val="00947AEE"/>
    <w:rsid w:val="0095137D"/>
    <w:rsid w:val="00951D49"/>
    <w:rsid w:val="00954989"/>
    <w:rsid w:val="0095695B"/>
    <w:rsid w:val="00956EBD"/>
    <w:rsid w:val="00962AA9"/>
    <w:rsid w:val="00963821"/>
    <w:rsid w:val="00964900"/>
    <w:rsid w:val="00964CF5"/>
    <w:rsid w:val="00965253"/>
    <w:rsid w:val="009658CA"/>
    <w:rsid w:val="00965A39"/>
    <w:rsid w:val="0096631F"/>
    <w:rsid w:val="0096683D"/>
    <w:rsid w:val="00966F2C"/>
    <w:rsid w:val="009704B2"/>
    <w:rsid w:val="009717AC"/>
    <w:rsid w:val="009722BD"/>
    <w:rsid w:val="00972BBB"/>
    <w:rsid w:val="00973187"/>
    <w:rsid w:val="009736C8"/>
    <w:rsid w:val="0097581F"/>
    <w:rsid w:val="00975C9C"/>
    <w:rsid w:val="009768BC"/>
    <w:rsid w:val="00976DB9"/>
    <w:rsid w:val="00977AE1"/>
    <w:rsid w:val="00977C47"/>
    <w:rsid w:val="009800E5"/>
    <w:rsid w:val="00980365"/>
    <w:rsid w:val="00980ADC"/>
    <w:rsid w:val="00980BE9"/>
    <w:rsid w:val="00981478"/>
    <w:rsid w:val="00982F2C"/>
    <w:rsid w:val="0098318F"/>
    <w:rsid w:val="00983F38"/>
    <w:rsid w:val="0098455C"/>
    <w:rsid w:val="009866D9"/>
    <w:rsid w:val="0098795F"/>
    <w:rsid w:val="00990468"/>
    <w:rsid w:val="00992B6D"/>
    <w:rsid w:val="00992ECA"/>
    <w:rsid w:val="0099382D"/>
    <w:rsid w:val="009947CD"/>
    <w:rsid w:val="00995A25"/>
    <w:rsid w:val="00997103"/>
    <w:rsid w:val="009A2479"/>
    <w:rsid w:val="009A2ACE"/>
    <w:rsid w:val="009A3980"/>
    <w:rsid w:val="009A3C16"/>
    <w:rsid w:val="009A4A9D"/>
    <w:rsid w:val="009A4F9C"/>
    <w:rsid w:val="009A5481"/>
    <w:rsid w:val="009B20AC"/>
    <w:rsid w:val="009B2834"/>
    <w:rsid w:val="009B2AC2"/>
    <w:rsid w:val="009B42E3"/>
    <w:rsid w:val="009B6202"/>
    <w:rsid w:val="009C0700"/>
    <w:rsid w:val="009C1E8F"/>
    <w:rsid w:val="009C2891"/>
    <w:rsid w:val="009C2AB4"/>
    <w:rsid w:val="009C2ACD"/>
    <w:rsid w:val="009C318B"/>
    <w:rsid w:val="009C3547"/>
    <w:rsid w:val="009C479B"/>
    <w:rsid w:val="009C5C60"/>
    <w:rsid w:val="009C633E"/>
    <w:rsid w:val="009D12FB"/>
    <w:rsid w:val="009D189D"/>
    <w:rsid w:val="009D2015"/>
    <w:rsid w:val="009D3E37"/>
    <w:rsid w:val="009D46B2"/>
    <w:rsid w:val="009D5106"/>
    <w:rsid w:val="009D6CB3"/>
    <w:rsid w:val="009E02FF"/>
    <w:rsid w:val="009E0865"/>
    <w:rsid w:val="009E0B9C"/>
    <w:rsid w:val="009E1853"/>
    <w:rsid w:val="009E2A1F"/>
    <w:rsid w:val="009E5954"/>
    <w:rsid w:val="009E60C9"/>
    <w:rsid w:val="009F0A1F"/>
    <w:rsid w:val="009F17AB"/>
    <w:rsid w:val="009F3316"/>
    <w:rsid w:val="009F3F80"/>
    <w:rsid w:val="009F43E9"/>
    <w:rsid w:val="009F4994"/>
    <w:rsid w:val="009F575F"/>
    <w:rsid w:val="009F7222"/>
    <w:rsid w:val="00A00376"/>
    <w:rsid w:val="00A009F0"/>
    <w:rsid w:val="00A00B76"/>
    <w:rsid w:val="00A0193F"/>
    <w:rsid w:val="00A01EDE"/>
    <w:rsid w:val="00A03272"/>
    <w:rsid w:val="00A034EC"/>
    <w:rsid w:val="00A03925"/>
    <w:rsid w:val="00A03E4E"/>
    <w:rsid w:val="00A049FB"/>
    <w:rsid w:val="00A05601"/>
    <w:rsid w:val="00A05679"/>
    <w:rsid w:val="00A05893"/>
    <w:rsid w:val="00A0734F"/>
    <w:rsid w:val="00A07C05"/>
    <w:rsid w:val="00A07CE5"/>
    <w:rsid w:val="00A113F7"/>
    <w:rsid w:val="00A12AEE"/>
    <w:rsid w:val="00A1319C"/>
    <w:rsid w:val="00A13CB8"/>
    <w:rsid w:val="00A1560B"/>
    <w:rsid w:val="00A15D23"/>
    <w:rsid w:val="00A16186"/>
    <w:rsid w:val="00A16C21"/>
    <w:rsid w:val="00A178E3"/>
    <w:rsid w:val="00A20262"/>
    <w:rsid w:val="00A2035D"/>
    <w:rsid w:val="00A20855"/>
    <w:rsid w:val="00A2136D"/>
    <w:rsid w:val="00A218E0"/>
    <w:rsid w:val="00A22363"/>
    <w:rsid w:val="00A22CCA"/>
    <w:rsid w:val="00A22EEF"/>
    <w:rsid w:val="00A241EB"/>
    <w:rsid w:val="00A25126"/>
    <w:rsid w:val="00A2515A"/>
    <w:rsid w:val="00A258A3"/>
    <w:rsid w:val="00A25FF5"/>
    <w:rsid w:val="00A30622"/>
    <w:rsid w:val="00A310FA"/>
    <w:rsid w:val="00A31138"/>
    <w:rsid w:val="00A311AD"/>
    <w:rsid w:val="00A312DB"/>
    <w:rsid w:val="00A31A45"/>
    <w:rsid w:val="00A3211E"/>
    <w:rsid w:val="00A34484"/>
    <w:rsid w:val="00A35580"/>
    <w:rsid w:val="00A36039"/>
    <w:rsid w:val="00A367C7"/>
    <w:rsid w:val="00A37269"/>
    <w:rsid w:val="00A40BA5"/>
    <w:rsid w:val="00A40D32"/>
    <w:rsid w:val="00A417A0"/>
    <w:rsid w:val="00A41B66"/>
    <w:rsid w:val="00A431C7"/>
    <w:rsid w:val="00A43493"/>
    <w:rsid w:val="00A4362E"/>
    <w:rsid w:val="00A43DDD"/>
    <w:rsid w:val="00A44464"/>
    <w:rsid w:val="00A44531"/>
    <w:rsid w:val="00A477AB"/>
    <w:rsid w:val="00A50956"/>
    <w:rsid w:val="00A51926"/>
    <w:rsid w:val="00A51E4E"/>
    <w:rsid w:val="00A51F27"/>
    <w:rsid w:val="00A520D2"/>
    <w:rsid w:val="00A52676"/>
    <w:rsid w:val="00A533C2"/>
    <w:rsid w:val="00A534D4"/>
    <w:rsid w:val="00A56C38"/>
    <w:rsid w:val="00A570B2"/>
    <w:rsid w:val="00A573DC"/>
    <w:rsid w:val="00A5759D"/>
    <w:rsid w:val="00A5786F"/>
    <w:rsid w:val="00A61636"/>
    <w:rsid w:val="00A61C11"/>
    <w:rsid w:val="00A62815"/>
    <w:rsid w:val="00A62C20"/>
    <w:rsid w:val="00A63372"/>
    <w:rsid w:val="00A64ABB"/>
    <w:rsid w:val="00A652CF"/>
    <w:rsid w:val="00A65812"/>
    <w:rsid w:val="00A668C0"/>
    <w:rsid w:val="00A7063A"/>
    <w:rsid w:val="00A73AF2"/>
    <w:rsid w:val="00A76B09"/>
    <w:rsid w:val="00A77256"/>
    <w:rsid w:val="00A7764B"/>
    <w:rsid w:val="00A8011B"/>
    <w:rsid w:val="00A80C1A"/>
    <w:rsid w:val="00A80D96"/>
    <w:rsid w:val="00A8219A"/>
    <w:rsid w:val="00A86FE6"/>
    <w:rsid w:val="00A873AB"/>
    <w:rsid w:val="00A90158"/>
    <w:rsid w:val="00A90567"/>
    <w:rsid w:val="00A9131E"/>
    <w:rsid w:val="00A91840"/>
    <w:rsid w:val="00A9250A"/>
    <w:rsid w:val="00A933D1"/>
    <w:rsid w:val="00A944A7"/>
    <w:rsid w:val="00A95DC1"/>
    <w:rsid w:val="00A96515"/>
    <w:rsid w:val="00A966AB"/>
    <w:rsid w:val="00A97241"/>
    <w:rsid w:val="00AA0DD5"/>
    <w:rsid w:val="00AA11E8"/>
    <w:rsid w:val="00AA3495"/>
    <w:rsid w:val="00AA411D"/>
    <w:rsid w:val="00AA415F"/>
    <w:rsid w:val="00AA50DF"/>
    <w:rsid w:val="00AA61D5"/>
    <w:rsid w:val="00AA64A5"/>
    <w:rsid w:val="00AB069A"/>
    <w:rsid w:val="00AB07E6"/>
    <w:rsid w:val="00AB21FE"/>
    <w:rsid w:val="00AB25E3"/>
    <w:rsid w:val="00AB56B5"/>
    <w:rsid w:val="00AB6BAE"/>
    <w:rsid w:val="00AB6FC9"/>
    <w:rsid w:val="00AB79D1"/>
    <w:rsid w:val="00AC03DB"/>
    <w:rsid w:val="00AC21F7"/>
    <w:rsid w:val="00AC28ED"/>
    <w:rsid w:val="00AC2E3E"/>
    <w:rsid w:val="00AC3061"/>
    <w:rsid w:val="00AC4624"/>
    <w:rsid w:val="00AC5748"/>
    <w:rsid w:val="00AC7895"/>
    <w:rsid w:val="00AD06D2"/>
    <w:rsid w:val="00AD16CF"/>
    <w:rsid w:val="00AD1A85"/>
    <w:rsid w:val="00AD1EF2"/>
    <w:rsid w:val="00AD3026"/>
    <w:rsid w:val="00AD30C1"/>
    <w:rsid w:val="00AD7645"/>
    <w:rsid w:val="00AE0E0D"/>
    <w:rsid w:val="00AE0E19"/>
    <w:rsid w:val="00AE15DF"/>
    <w:rsid w:val="00AE4569"/>
    <w:rsid w:val="00AE51B5"/>
    <w:rsid w:val="00AE5F5C"/>
    <w:rsid w:val="00AE630E"/>
    <w:rsid w:val="00AE6803"/>
    <w:rsid w:val="00AE70DE"/>
    <w:rsid w:val="00AE77A1"/>
    <w:rsid w:val="00AF024E"/>
    <w:rsid w:val="00AF13F1"/>
    <w:rsid w:val="00AF240B"/>
    <w:rsid w:val="00AF288C"/>
    <w:rsid w:val="00AF3086"/>
    <w:rsid w:val="00AF64C8"/>
    <w:rsid w:val="00AF64FD"/>
    <w:rsid w:val="00B00B87"/>
    <w:rsid w:val="00B00E1A"/>
    <w:rsid w:val="00B01898"/>
    <w:rsid w:val="00B01FF4"/>
    <w:rsid w:val="00B021DA"/>
    <w:rsid w:val="00B03CA6"/>
    <w:rsid w:val="00B03E07"/>
    <w:rsid w:val="00B04815"/>
    <w:rsid w:val="00B05865"/>
    <w:rsid w:val="00B066FD"/>
    <w:rsid w:val="00B06768"/>
    <w:rsid w:val="00B0703F"/>
    <w:rsid w:val="00B072AF"/>
    <w:rsid w:val="00B07C88"/>
    <w:rsid w:val="00B12845"/>
    <w:rsid w:val="00B133E1"/>
    <w:rsid w:val="00B13C3A"/>
    <w:rsid w:val="00B1546E"/>
    <w:rsid w:val="00B15C52"/>
    <w:rsid w:val="00B16255"/>
    <w:rsid w:val="00B172E5"/>
    <w:rsid w:val="00B17F53"/>
    <w:rsid w:val="00B204D1"/>
    <w:rsid w:val="00B20B77"/>
    <w:rsid w:val="00B2106A"/>
    <w:rsid w:val="00B217B6"/>
    <w:rsid w:val="00B227D2"/>
    <w:rsid w:val="00B23BC6"/>
    <w:rsid w:val="00B2449D"/>
    <w:rsid w:val="00B26C91"/>
    <w:rsid w:val="00B31689"/>
    <w:rsid w:val="00B317A6"/>
    <w:rsid w:val="00B3290E"/>
    <w:rsid w:val="00B32A94"/>
    <w:rsid w:val="00B3326A"/>
    <w:rsid w:val="00B339C2"/>
    <w:rsid w:val="00B343D7"/>
    <w:rsid w:val="00B34EF8"/>
    <w:rsid w:val="00B35124"/>
    <w:rsid w:val="00B36531"/>
    <w:rsid w:val="00B36E90"/>
    <w:rsid w:val="00B37DBE"/>
    <w:rsid w:val="00B40449"/>
    <w:rsid w:val="00B4055C"/>
    <w:rsid w:val="00B42F85"/>
    <w:rsid w:val="00B46183"/>
    <w:rsid w:val="00B47E4E"/>
    <w:rsid w:val="00B50294"/>
    <w:rsid w:val="00B50445"/>
    <w:rsid w:val="00B50983"/>
    <w:rsid w:val="00B50A8C"/>
    <w:rsid w:val="00B50DBB"/>
    <w:rsid w:val="00B51741"/>
    <w:rsid w:val="00B519A3"/>
    <w:rsid w:val="00B51C51"/>
    <w:rsid w:val="00B529D6"/>
    <w:rsid w:val="00B535B6"/>
    <w:rsid w:val="00B53D73"/>
    <w:rsid w:val="00B547B1"/>
    <w:rsid w:val="00B575AC"/>
    <w:rsid w:val="00B576EE"/>
    <w:rsid w:val="00B60DB6"/>
    <w:rsid w:val="00B6138F"/>
    <w:rsid w:val="00B613FC"/>
    <w:rsid w:val="00B6197A"/>
    <w:rsid w:val="00B61DF0"/>
    <w:rsid w:val="00B61F54"/>
    <w:rsid w:val="00B6353E"/>
    <w:rsid w:val="00B649E3"/>
    <w:rsid w:val="00B655F9"/>
    <w:rsid w:val="00B65D9C"/>
    <w:rsid w:val="00B703A5"/>
    <w:rsid w:val="00B70D38"/>
    <w:rsid w:val="00B71FD2"/>
    <w:rsid w:val="00B7299E"/>
    <w:rsid w:val="00B72C97"/>
    <w:rsid w:val="00B734E5"/>
    <w:rsid w:val="00B745EF"/>
    <w:rsid w:val="00B746A0"/>
    <w:rsid w:val="00B75578"/>
    <w:rsid w:val="00B760F2"/>
    <w:rsid w:val="00B76A2A"/>
    <w:rsid w:val="00B76D8F"/>
    <w:rsid w:val="00B80369"/>
    <w:rsid w:val="00B81289"/>
    <w:rsid w:val="00B813C3"/>
    <w:rsid w:val="00B81636"/>
    <w:rsid w:val="00B818FD"/>
    <w:rsid w:val="00B83891"/>
    <w:rsid w:val="00B83E91"/>
    <w:rsid w:val="00B8448A"/>
    <w:rsid w:val="00B8787F"/>
    <w:rsid w:val="00B90A59"/>
    <w:rsid w:val="00B91BAC"/>
    <w:rsid w:val="00B92EAA"/>
    <w:rsid w:val="00B93FF9"/>
    <w:rsid w:val="00B9458E"/>
    <w:rsid w:val="00B94CD3"/>
    <w:rsid w:val="00B96048"/>
    <w:rsid w:val="00B973D2"/>
    <w:rsid w:val="00BA1EF3"/>
    <w:rsid w:val="00BA2AC4"/>
    <w:rsid w:val="00BA2BC2"/>
    <w:rsid w:val="00BA41CE"/>
    <w:rsid w:val="00BA5AD2"/>
    <w:rsid w:val="00BA7624"/>
    <w:rsid w:val="00BB034D"/>
    <w:rsid w:val="00BB2836"/>
    <w:rsid w:val="00BB304D"/>
    <w:rsid w:val="00BB3DE9"/>
    <w:rsid w:val="00BB525A"/>
    <w:rsid w:val="00BB5C09"/>
    <w:rsid w:val="00BB7C95"/>
    <w:rsid w:val="00BB7C98"/>
    <w:rsid w:val="00BB7FBF"/>
    <w:rsid w:val="00BC0FD8"/>
    <w:rsid w:val="00BC27F3"/>
    <w:rsid w:val="00BC33BC"/>
    <w:rsid w:val="00BC33F0"/>
    <w:rsid w:val="00BC41E9"/>
    <w:rsid w:val="00BC41FC"/>
    <w:rsid w:val="00BC5FA3"/>
    <w:rsid w:val="00BD03BC"/>
    <w:rsid w:val="00BD18F3"/>
    <w:rsid w:val="00BD210A"/>
    <w:rsid w:val="00BD26BA"/>
    <w:rsid w:val="00BD2E53"/>
    <w:rsid w:val="00BD3539"/>
    <w:rsid w:val="00BD3C8F"/>
    <w:rsid w:val="00BD4F10"/>
    <w:rsid w:val="00BD6FCD"/>
    <w:rsid w:val="00BE0185"/>
    <w:rsid w:val="00BE04F1"/>
    <w:rsid w:val="00BE167F"/>
    <w:rsid w:val="00BE24CD"/>
    <w:rsid w:val="00BE271F"/>
    <w:rsid w:val="00BE3DBA"/>
    <w:rsid w:val="00BE41B0"/>
    <w:rsid w:val="00BE48E0"/>
    <w:rsid w:val="00BE6F59"/>
    <w:rsid w:val="00BF01AD"/>
    <w:rsid w:val="00BF0D41"/>
    <w:rsid w:val="00BF124E"/>
    <w:rsid w:val="00BF20C3"/>
    <w:rsid w:val="00BF248D"/>
    <w:rsid w:val="00BF2718"/>
    <w:rsid w:val="00BF3DED"/>
    <w:rsid w:val="00BF43A6"/>
    <w:rsid w:val="00BF492C"/>
    <w:rsid w:val="00BF7267"/>
    <w:rsid w:val="00BF7D7B"/>
    <w:rsid w:val="00C003A1"/>
    <w:rsid w:val="00C015E7"/>
    <w:rsid w:val="00C016E1"/>
    <w:rsid w:val="00C03076"/>
    <w:rsid w:val="00C05E66"/>
    <w:rsid w:val="00C0748B"/>
    <w:rsid w:val="00C0765B"/>
    <w:rsid w:val="00C1052F"/>
    <w:rsid w:val="00C10834"/>
    <w:rsid w:val="00C12346"/>
    <w:rsid w:val="00C12E82"/>
    <w:rsid w:val="00C13850"/>
    <w:rsid w:val="00C13A8C"/>
    <w:rsid w:val="00C14A64"/>
    <w:rsid w:val="00C14CF0"/>
    <w:rsid w:val="00C15E91"/>
    <w:rsid w:val="00C208A3"/>
    <w:rsid w:val="00C22ACD"/>
    <w:rsid w:val="00C24577"/>
    <w:rsid w:val="00C24A97"/>
    <w:rsid w:val="00C24E79"/>
    <w:rsid w:val="00C25D2B"/>
    <w:rsid w:val="00C30A4A"/>
    <w:rsid w:val="00C30C01"/>
    <w:rsid w:val="00C3305C"/>
    <w:rsid w:val="00C33704"/>
    <w:rsid w:val="00C34C1B"/>
    <w:rsid w:val="00C34C29"/>
    <w:rsid w:val="00C35D9F"/>
    <w:rsid w:val="00C373AB"/>
    <w:rsid w:val="00C42B74"/>
    <w:rsid w:val="00C43EC4"/>
    <w:rsid w:val="00C448DE"/>
    <w:rsid w:val="00C44F8F"/>
    <w:rsid w:val="00C4537F"/>
    <w:rsid w:val="00C468C2"/>
    <w:rsid w:val="00C50678"/>
    <w:rsid w:val="00C50D7B"/>
    <w:rsid w:val="00C51851"/>
    <w:rsid w:val="00C51A40"/>
    <w:rsid w:val="00C51D68"/>
    <w:rsid w:val="00C52356"/>
    <w:rsid w:val="00C53E90"/>
    <w:rsid w:val="00C53EE0"/>
    <w:rsid w:val="00C543A6"/>
    <w:rsid w:val="00C549F0"/>
    <w:rsid w:val="00C54DC6"/>
    <w:rsid w:val="00C56BD8"/>
    <w:rsid w:val="00C63FD6"/>
    <w:rsid w:val="00C644F8"/>
    <w:rsid w:val="00C6558F"/>
    <w:rsid w:val="00C73A7C"/>
    <w:rsid w:val="00C741ED"/>
    <w:rsid w:val="00C74842"/>
    <w:rsid w:val="00C751DA"/>
    <w:rsid w:val="00C75A33"/>
    <w:rsid w:val="00C76018"/>
    <w:rsid w:val="00C763F7"/>
    <w:rsid w:val="00C77133"/>
    <w:rsid w:val="00C80603"/>
    <w:rsid w:val="00C80945"/>
    <w:rsid w:val="00C81E3D"/>
    <w:rsid w:val="00C839EF"/>
    <w:rsid w:val="00C8485A"/>
    <w:rsid w:val="00C84D31"/>
    <w:rsid w:val="00C84FF5"/>
    <w:rsid w:val="00C8509E"/>
    <w:rsid w:val="00C85763"/>
    <w:rsid w:val="00C859F4"/>
    <w:rsid w:val="00C87926"/>
    <w:rsid w:val="00C87A4C"/>
    <w:rsid w:val="00C9126E"/>
    <w:rsid w:val="00C91C54"/>
    <w:rsid w:val="00C91CFE"/>
    <w:rsid w:val="00C922D8"/>
    <w:rsid w:val="00C92AAA"/>
    <w:rsid w:val="00C93A3D"/>
    <w:rsid w:val="00C93DEB"/>
    <w:rsid w:val="00C94BF5"/>
    <w:rsid w:val="00C94E27"/>
    <w:rsid w:val="00C961E2"/>
    <w:rsid w:val="00C97D1D"/>
    <w:rsid w:val="00CA0B54"/>
    <w:rsid w:val="00CA0EEE"/>
    <w:rsid w:val="00CA14EF"/>
    <w:rsid w:val="00CA1BF1"/>
    <w:rsid w:val="00CA33B7"/>
    <w:rsid w:val="00CA3864"/>
    <w:rsid w:val="00CA494D"/>
    <w:rsid w:val="00CA5093"/>
    <w:rsid w:val="00CA5ADC"/>
    <w:rsid w:val="00CA5E73"/>
    <w:rsid w:val="00CA60D5"/>
    <w:rsid w:val="00CA6E5B"/>
    <w:rsid w:val="00CB0025"/>
    <w:rsid w:val="00CB0AE1"/>
    <w:rsid w:val="00CB0F9A"/>
    <w:rsid w:val="00CB166A"/>
    <w:rsid w:val="00CB3049"/>
    <w:rsid w:val="00CB3082"/>
    <w:rsid w:val="00CB471E"/>
    <w:rsid w:val="00CB4BBE"/>
    <w:rsid w:val="00CB4D58"/>
    <w:rsid w:val="00CB5D6F"/>
    <w:rsid w:val="00CB73C8"/>
    <w:rsid w:val="00CB799F"/>
    <w:rsid w:val="00CC0DCF"/>
    <w:rsid w:val="00CC1452"/>
    <w:rsid w:val="00CC2314"/>
    <w:rsid w:val="00CC2791"/>
    <w:rsid w:val="00CC29D6"/>
    <w:rsid w:val="00CC301C"/>
    <w:rsid w:val="00CC38D6"/>
    <w:rsid w:val="00CC45BD"/>
    <w:rsid w:val="00CC4B13"/>
    <w:rsid w:val="00CC5275"/>
    <w:rsid w:val="00CC6C4B"/>
    <w:rsid w:val="00CC75A1"/>
    <w:rsid w:val="00CD008E"/>
    <w:rsid w:val="00CD1956"/>
    <w:rsid w:val="00CD28F1"/>
    <w:rsid w:val="00CD3055"/>
    <w:rsid w:val="00CD3402"/>
    <w:rsid w:val="00CD39D7"/>
    <w:rsid w:val="00CD41B4"/>
    <w:rsid w:val="00CD4457"/>
    <w:rsid w:val="00CD4A7B"/>
    <w:rsid w:val="00CD4F46"/>
    <w:rsid w:val="00CD50F9"/>
    <w:rsid w:val="00CD5205"/>
    <w:rsid w:val="00CD63D1"/>
    <w:rsid w:val="00CD69FC"/>
    <w:rsid w:val="00CD6BB4"/>
    <w:rsid w:val="00CD7209"/>
    <w:rsid w:val="00CD7E00"/>
    <w:rsid w:val="00CE0CA2"/>
    <w:rsid w:val="00CE16A6"/>
    <w:rsid w:val="00CE249D"/>
    <w:rsid w:val="00CE2610"/>
    <w:rsid w:val="00CE2906"/>
    <w:rsid w:val="00CE29CB"/>
    <w:rsid w:val="00CE3777"/>
    <w:rsid w:val="00CE4340"/>
    <w:rsid w:val="00CE52A7"/>
    <w:rsid w:val="00CE643D"/>
    <w:rsid w:val="00CE6DB5"/>
    <w:rsid w:val="00CE7441"/>
    <w:rsid w:val="00CE7BA6"/>
    <w:rsid w:val="00CF07BC"/>
    <w:rsid w:val="00CF1907"/>
    <w:rsid w:val="00CF1F2F"/>
    <w:rsid w:val="00CF2799"/>
    <w:rsid w:val="00CF2E66"/>
    <w:rsid w:val="00CF323E"/>
    <w:rsid w:val="00CF4474"/>
    <w:rsid w:val="00CF4595"/>
    <w:rsid w:val="00CF47BA"/>
    <w:rsid w:val="00CF5E46"/>
    <w:rsid w:val="00CF61DF"/>
    <w:rsid w:val="00CF6299"/>
    <w:rsid w:val="00CF6B18"/>
    <w:rsid w:val="00CF7531"/>
    <w:rsid w:val="00CF7759"/>
    <w:rsid w:val="00CF7BDA"/>
    <w:rsid w:val="00CF7F17"/>
    <w:rsid w:val="00D002ED"/>
    <w:rsid w:val="00D012A1"/>
    <w:rsid w:val="00D0222E"/>
    <w:rsid w:val="00D02598"/>
    <w:rsid w:val="00D034D5"/>
    <w:rsid w:val="00D035FD"/>
    <w:rsid w:val="00D047C0"/>
    <w:rsid w:val="00D048E0"/>
    <w:rsid w:val="00D051E0"/>
    <w:rsid w:val="00D05675"/>
    <w:rsid w:val="00D0798C"/>
    <w:rsid w:val="00D07A1D"/>
    <w:rsid w:val="00D10E4D"/>
    <w:rsid w:val="00D11488"/>
    <w:rsid w:val="00D142E6"/>
    <w:rsid w:val="00D147BF"/>
    <w:rsid w:val="00D1486E"/>
    <w:rsid w:val="00D14F6E"/>
    <w:rsid w:val="00D1518A"/>
    <w:rsid w:val="00D151AA"/>
    <w:rsid w:val="00D153BF"/>
    <w:rsid w:val="00D1607F"/>
    <w:rsid w:val="00D1730D"/>
    <w:rsid w:val="00D17FF7"/>
    <w:rsid w:val="00D20205"/>
    <w:rsid w:val="00D208F0"/>
    <w:rsid w:val="00D21200"/>
    <w:rsid w:val="00D21BD9"/>
    <w:rsid w:val="00D2248B"/>
    <w:rsid w:val="00D25A01"/>
    <w:rsid w:val="00D25F0E"/>
    <w:rsid w:val="00D261F0"/>
    <w:rsid w:val="00D265D1"/>
    <w:rsid w:val="00D26D4D"/>
    <w:rsid w:val="00D2717A"/>
    <w:rsid w:val="00D30382"/>
    <w:rsid w:val="00D31F0C"/>
    <w:rsid w:val="00D320B2"/>
    <w:rsid w:val="00D34C46"/>
    <w:rsid w:val="00D34E14"/>
    <w:rsid w:val="00D34E52"/>
    <w:rsid w:val="00D35077"/>
    <w:rsid w:val="00D37F6E"/>
    <w:rsid w:val="00D404C8"/>
    <w:rsid w:val="00D420E9"/>
    <w:rsid w:val="00D4390D"/>
    <w:rsid w:val="00D453FE"/>
    <w:rsid w:val="00D45903"/>
    <w:rsid w:val="00D47032"/>
    <w:rsid w:val="00D47075"/>
    <w:rsid w:val="00D50CDE"/>
    <w:rsid w:val="00D50D3C"/>
    <w:rsid w:val="00D51563"/>
    <w:rsid w:val="00D518C1"/>
    <w:rsid w:val="00D51F9B"/>
    <w:rsid w:val="00D53819"/>
    <w:rsid w:val="00D53A04"/>
    <w:rsid w:val="00D54F50"/>
    <w:rsid w:val="00D55520"/>
    <w:rsid w:val="00D562B7"/>
    <w:rsid w:val="00D57D7E"/>
    <w:rsid w:val="00D57DD5"/>
    <w:rsid w:val="00D60C16"/>
    <w:rsid w:val="00D61569"/>
    <w:rsid w:val="00D618F1"/>
    <w:rsid w:val="00D65D99"/>
    <w:rsid w:val="00D665F5"/>
    <w:rsid w:val="00D66FD6"/>
    <w:rsid w:val="00D71407"/>
    <w:rsid w:val="00D71FB5"/>
    <w:rsid w:val="00D72240"/>
    <w:rsid w:val="00D72F03"/>
    <w:rsid w:val="00D730D1"/>
    <w:rsid w:val="00D73EDF"/>
    <w:rsid w:val="00D73F73"/>
    <w:rsid w:val="00D74787"/>
    <w:rsid w:val="00D7498E"/>
    <w:rsid w:val="00D76B51"/>
    <w:rsid w:val="00D80118"/>
    <w:rsid w:val="00D80442"/>
    <w:rsid w:val="00D81367"/>
    <w:rsid w:val="00D83010"/>
    <w:rsid w:val="00D8563A"/>
    <w:rsid w:val="00D85903"/>
    <w:rsid w:val="00D87AB6"/>
    <w:rsid w:val="00D9068B"/>
    <w:rsid w:val="00D91B0B"/>
    <w:rsid w:val="00D93669"/>
    <w:rsid w:val="00D947E9"/>
    <w:rsid w:val="00D94864"/>
    <w:rsid w:val="00D94CD1"/>
    <w:rsid w:val="00D951C9"/>
    <w:rsid w:val="00D963B6"/>
    <w:rsid w:val="00D9665B"/>
    <w:rsid w:val="00DA2CEC"/>
    <w:rsid w:val="00DA334F"/>
    <w:rsid w:val="00DA43BF"/>
    <w:rsid w:val="00DA5E52"/>
    <w:rsid w:val="00DA6968"/>
    <w:rsid w:val="00DA6DCB"/>
    <w:rsid w:val="00DA6E0F"/>
    <w:rsid w:val="00DB00CB"/>
    <w:rsid w:val="00DB173D"/>
    <w:rsid w:val="00DB177F"/>
    <w:rsid w:val="00DB27DB"/>
    <w:rsid w:val="00DB3013"/>
    <w:rsid w:val="00DB3BA8"/>
    <w:rsid w:val="00DB40A6"/>
    <w:rsid w:val="00DB4CE3"/>
    <w:rsid w:val="00DB55CF"/>
    <w:rsid w:val="00DB760B"/>
    <w:rsid w:val="00DC070A"/>
    <w:rsid w:val="00DC070F"/>
    <w:rsid w:val="00DC0BB7"/>
    <w:rsid w:val="00DC0EEB"/>
    <w:rsid w:val="00DC22D5"/>
    <w:rsid w:val="00DC37C1"/>
    <w:rsid w:val="00DC58EF"/>
    <w:rsid w:val="00DC6970"/>
    <w:rsid w:val="00DC6D3E"/>
    <w:rsid w:val="00DC7D04"/>
    <w:rsid w:val="00DD00FE"/>
    <w:rsid w:val="00DD156A"/>
    <w:rsid w:val="00DD2443"/>
    <w:rsid w:val="00DD3322"/>
    <w:rsid w:val="00DD3489"/>
    <w:rsid w:val="00DD402C"/>
    <w:rsid w:val="00DD5248"/>
    <w:rsid w:val="00DD70D3"/>
    <w:rsid w:val="00DD7E6D"/>
    <w:rsid w:val="00DE07B4"/>
    <w:rsid w:val="00DE204A"/>
    <w:rsid w:val="00DE27E9"/>
    <w:rsid w:val="00DE316B"/>
    <w:rsid w:val="00DE3676"/>
    <w:rsid w:val="00DE4DFE"/>
    <w:rsid w:val="00DE6009"/>
    <w:rsid w:val="00DE7A5D"/>
    <w:rsid w:val="00DE7B33"/>
    <w:rsid w:val="00DF2FE6"/>
    <w:rsid w:val="00DF561D"/>
    <w:rsid w:val="00DF5BD9"/>
    <w:rsid w:val="00DF72AE"/>
    <w:rsid w:val="00DF77DE"/>
    <w:rsid w:val="00DF78EE"/>
    <w:rsid w:val="00E00C96"/>
    <w:rsid w:val="00E01E21"/>
    <w:rsid w:val="00E0208C"/>
    <w:rsid w:val="00E03D13"/>
    <w:rsid w:val="00E05479"/>
    <w:rsid w:val="00E05520"/>
    <w:rsid w:val="00E07C39"/>
    <w:rsid w:val="00E10FE5"/>
    <w:rsid w:val="00E1116A"/>
    <w:rsid w:val="00E112CD"/>
    <w:rsid w:val="00E11C27"/>
    <w:rsid w:val="00E121AC"/>
    <w:rsid w:val="00E12706"/>
    <w:rsid w:val="00E12D1E"/>
    <w:rsid w:val="00E1341C"/>
    <w:rsid w:val="00E142D8"/>
    <w:rsid w:val="00E1493E"/>
    <w:rsid w:val="00E15AAD"/>
    <w:rsid w:val="00E15B2A"/>
    <w:rsid w:val="00E15C94"/>
    <w:rsid w:val="00E15D0C"/>
    <w:rsid w:val="00E1733A"/>
    <w:rsid w:val="00E200E3"/>
    <w:rsid w:val="00E20612"/>
    <w:rsid w:val="00E20700"/>
    <w:rsid w:val="00E217E1"/>
    <w:rsid w:val="00E219B4"/>
    <w:rsid w:val="00E21D9C"/>
    <w:rsid w:val="00E23805"/>
    <w:rsid w:val="00E23F64"/>
    <w:rsid w:val="00E24993"/>
    <w:rsid w:val="00E26EB9"/>
    <w:rsid w:val="00E30681"/>
    <w:rsid w:val="00E30EAE"/>
    <w:rsid w:val="00E3109F"/>
    <w:rsid w:val="00E31519"/>
    <w:rsid w:val="00E33109"/>
    <w:rsid w:val="00E332DA"/>
    <w:rsid w:val="00E36721"/>
    <w:rsid w:val="00E36FC9"/>
    <w:rsid w:val="00E37C4B"/>
    <w:rsid w:val="00E37EAA"/>
    <w:rsid w:val="00E37F43"/>
    <w:rsid w:val="00E40BE2"/>
    <w:rsid w:val="00E411C8"/>
    <w:rsid w:val="00E43350"/>
    <w:rsid w:val="00E50307"/>
    <w:rsid w:val="00E514C1"/>
    <w:rsid w:val="00E52337"/>
    <w:rsid w:val="00E532E3"/>
    <w:rsid w:val="00E53820"/>
    <w:rsid w:val="00E53865"/>
    <w:rsid w:val="00E5400E"/>
    <w:rsid w:val="00E54DD9"/>
    <w:rsid w:val="00E550C2"/>
    <w:rsid w:val="00E559BE"/>
    <w:rsid w:val="00E560AA"/>
    <w:rsid w:val="00E5674D"/>
    <w:rsid w:val="00E56DD2"/>
    <w:rsid w:val="00E56FA2"/>
    <w:rsid w:val="00E57273"/>
    <w:rsid w:val="00E625B8"/>
    <w:rsid w:val="00E627A3"/>
    <w:rsid w:val="00E65ACF"/>
    <w:rsid w:val="00E67346"/>
    <w:rsid w:val="00E702D1"/>
    <w:rsid w:val="00E7083B"/>
    <w:rsid w:val="00E70DA0"/>
    <w:rsid w:val="00E714A0"/>
    <w:rsid w:val="00E714C5"/>
    <w:rsid w:val="00E72D01"/>
    <w:rsid w:val="00E75300"/>
    <w:rsid w:val="00E7540A"/>
    <w:rsid w:val="00E7697A"/>
    <w:rsid w:val="00E76B17"/>
    <w:rsid w:val="00E7708F"/>
    <w:rsid w:val="00E77AEA"/>
    <w:rsid w:val="00E80062"/>
    <w:rsid w:val="00E8085E"/>
    <w:rsid w:val="00E80F10"/>
    <w:rsid w:val="00E81919"/>
    <w:rsid w:val="00E81D64"/>
    <w:rsid w:val="00E83333"/>
    <w:rsid w:val="00E8432D"/>
    <w:rsid w:val="00E84616"/>
    <w:rsid w:val="00E84719"/>
    <w:rsid w:val="00E86CE9"/>
    <w:rsid w:val="00E877FA"/>
    <w:rsid w:val="00E87F29"/>
    <w:rsid w:val="00E90179"/>
    <w:rsid w:val="00E9091A"/>
    <w:rsid w:val="00E90D66"/>
    <w:rsid w:val="00E9290A"/>
    <w:rsid w:val="00E92B76"/>
    <w:rsid w:val="00E92BE1"/>
    <w:rsid w:val="00E932DA"/>
    <w:rsid w:val="00E94969"/>
    <w:rsid w:val="00E95F03"/>
    <w:rsid w:val="00E96A86"/>
    <w:rsid w:val="00E96CF7"/>
    <w:rsid w:val="00E97653"/>
    <w:rsid w:val="00E97B8A"/>
    <w:rsid w:val="00E97E00"/>
    <w:rsid w:val="00EA08B3"/>
    <w:rsid w:val="00EA16CD"/>
    <w:rsid w:val="00EA1829"/>
    <w:rsid w:val="00EA2843"/>
    <w:rsid w:val="00EA332B"/>
    <w:rsid w:val="00EA3AB7"/>
    <w:rsid w:val="00EA52C9"/>
    <w:rsid w:val="00EA5F04"/>
    <w:rsid w:val="00EB0D64"/>
    <w:rsid w:val="00EB1FF7"/>
    <w:rsid w:val="00EB5B80"/>
    <w:rsid w:val="00EB6A4B"/>
    <w:rsid w:val="00EC12D6"/>
    <w:rsid w:val="00EC1613"/>
    <w:rsid w:val="00EC3805"/>
    <w:rsid w:val="00EC66FA"/>
    <w:rsid w:val="00EC6E8C"/>
    <w:rsid w:val="00EC76DE"/>
    <w:rsid w:val="00EC7B02"/>
    <w:rsid w:val="00ED1793"/>
    <w:rsid w:val="00ED1A29"/>
    <w:rsid w:val="00ED2309"/>
    <w:rsid w:val="00ED3014"/>
    <w:rsid w:val="00ED35EE"/>
    <w:rsid w:val="00ED580B"/>
    <w:rsid w:val="00ED75BB"/>
    <w:rsid w:val="00EE16E8"/>
    <w:rsid w:val="00EE1B67"/>
    <w:rsid w:val="00EE2DD0"/>
    <w:rsid w:val="00EE3482"/>
    <w:rsid w:val="00EE5573"/>
    <w:rsid w:val="00EE6F8F"/>
    <w:rsid w:val="00EE70EB"/>
    <w:rsid w:val="00EF17FB"/>
    <w:rsid w:val="00EF306B"/>
    <w:rsid w:val="00EF3118"/>
    <w:rsid w:val="00EF3537"/>
    <w:rsid w:val="00EF575E"/>
    <w:rsid w:val="00EF64A3"/>
    <w:rsid w:val="00EF671B"/>
    <w:rsid w:val="00EF758F"/>
    <w:rsid w:val="00EF76FB"/>
    <w:rsid w:val="00F00AA9"/>
    <w:rsid w:val="00F00BBD"/>
    <w:rsid w:val="00F00C44"/>
    <w:rsid w:val="00F020AD"/>
    <w:rsid w:val="00F02637"/>
    <w:rsid w:val="00F02A99"/>
    <w:rsid w:val="00F0440F"/>
    <w:rsid w:val="00F04520"/>
    <w:rsid w:val="00F0695A"/>
    <w:rsid w:val="00F079E6"/>
    <w:rsid w:val="00F10974"/>
    <w:rsid w:val="00F10ABA"/>
    <w:rsid w:val="00F10B87"/>
    <w:rsid w:val="00F11A3E"/>
    <w:rsid w:val="00F12101"/>
    <w:rsid w:val="00F14204"/>
    <w:rsid w:val="00F14C20"/>
    <w:rsid w:val="00F154B8"/>
    <w:rsid w:val="00F15A3A"/>
    <w:rsid w:val="00F169F5"/>
    <w:rsid w:val="00F16AD7"/>
    <w:rsid w:val="00F177EE"/>
    <w:rsid w:val="00F17BCB"/>
    <w:rsid w:val="00F2039E"/>
    <w:rsid w:val="00F20503"/>
    <w:rsid w:val="00F20625"/>
    <w:rsid w:val="00F20DFA"/>
    <w:rsid w:val="00F20E5B"/>
    <w:rsid w:val="00F22200"/>
    <w:rsid w:val="00F23138"/>
    <w:rsid w:val="00F2384D"/>
    <w:rsid w:val="00F23E49"/>
    <w:rsid w:val="00F257AE"/>
    <w:rsid w:val="00F25A38"/>
    <w:rsid w:val="00F278E6"/>
    <w:rsid w:val="00F31792"/>
    <w:rsid w:val="00F33341"/>
    <w:rsid w:val="00F33C53"/>
    <w:rsid w:val="00F3407F"/>
    <w:rsid w:val="00F35106"/>
    <w:rsid w:val="00F35BEC"/>
    <w:rsid w:val="00F36080"/>
    <w:rsid w:val="00F3648B"/>
    <w:rsid w:val="00F37203"/>
    <w:rsid w:val="00F37D50"/>
    <w:rsid w:val="00F410B0"/>
    <w:rsid w:val="00F410C0"/>
    <w:rsid w:val="00F423E0"/>
    <w:rsid w:val="00F42885"/>
    <w:rsid w:val="00F42C51"/>
    <w:rsid w:val="00F42F2C"/>
    <w:rsid w:val="00F43D30"/>
    <w:rsid w:val="00F44184"/>
    <w:rsid w:val="00F4457E"/>
    <w:rsid w:val="00F44F9B"/>
    <w:rsid w:val="00F46774"/>
    <w:rsid w:val="00F47F95"/>
    <w:rsid w:val="00F511AB"/>
    <w:rsid w:val="00F51444"/>
    <w:rsid w:val="00F51930"/>
    <w:rsid w:val="00F52408"/>
    <w:rsid w:val="00F533EC"/>
    <w:rsid w:val="00F53627"/>
    <w:rsid w:val="00F53E0E"/>
    <w:rsid w:val="00F54B44"/>
    <w:rsid w:val="00F55E99"/>
    <w:rsid w:val="00F60E3E"/>
    <w:rsid w:val="00F60E73"/>
    <w:rsid w:val="00F61184"/>
    <w:rsid w:val="00F61886"/>
    <w:rsid w:val="00F61A3A"/>
    <w:rsid w:val="00F6388E"/>
    <w:rsid w:val="00F64400"/>
    <w:rsid w:val="00F65E9B"/>
    <w:rsid w:val="00F66085"/>
    <w:rsid w:val="00F66B53"/>
    <w:rsid w:val="00F67613"/>
    <w:rsid w:val="00F67B61"/>
    <w:rsid w:val="00F67F8B"/>
    <w:rsid w:val="00F700F6"/>
    <w:rsid w:val="00F71418"/>
    <w:rsid w:val="00F715D1"/>
    <w:rsid w:val="00F71E15"/>
    <w:rsid w:val="00F72822"/>
    <w:rsid w:val="00F72FBD"/>
    <w:rsid w:val="00F733FA"/>
    <w:rsid w:val="00F7402D"/>
    <w:rsid w:val="00F754FD"/>
    <w:rsid w:val="00F8135E"/>
    <w:rsid w:val="00F83209"/>
    <w:rsid w:val="00F84101"/>
    <w:rsid w:val="00F864F8"/>
    <w:rsid w:val="00F8786C"/>
    <w:rsid w:val="00F90108"/>
    <w:rsid w:val="00F90341"/>
    <w:rsid w:val="00F91763"/>
    <w:rsid w:val="00F91E70"/>
    <w:rsid w:val="00F92A0E"/>
    <w:rsid w:val="00F936C9"/>
    <w:rsid w:val="00F93ABD"/>
    <w:rsid w:val="00F9591E"/>
    <w:rsid w:val="00FA0646"/>
    <w:rsid w:val="00FA0837"/>
    <w:rsid w:val="00FA0CE0"/>
    <w:rsid w:val="00FA1D8F"/>
    <w:rsid w:val="00FA2371"/>
    <w:rsid w:val="00FA3167"/>
    <w:rsid w:val="00FA31FF"/>
    <w:rsid w:val="00FA3292"/>
    <w:rsid w:val="00FA6D3F"/>
    <w:rsid w:val="00FB046A"/>
    <w:rsid w:val="00FB11A6"/>
    <w:rsid w:val="00FB21D3"/>
    <w:rsid w:val="00FB282C"/>
    <w:rsid w:val="00FB282D"/>
    <w:rsid w:val="00FB2A7A"/>
    <w:rsid w:val="00FB3CC1"/>
    <w:rsid w:val="00FB45C8"/>
    <w:rsid w:val="00FB4E63"/>
    <w:rsid w:val="00FB57DF"/>
    <w:rsid w:val="00FB71D9"/>
    <w:rsid w:val="00FB7278"/>
    <w:rsid w:val="00FB7B62"/>
    <w:rsid w:val="00FB7FD2"/>
    <w:rsid w:val="00FC0068"/>
    <w:rsid w:val="00FC1282"/>
    <w:rsid w:val="00FC13DB"/>
    <w:rsid w:val="00FC1FCD"/>
    <w:rsid w:val="00FC3905"/>
    <w:rsid w:val="00FC448E"/>
    <w:rsid w:val="00FC5713"/>
    <w:rsid w:val="00FC5AAB"/>
    <w:rsid w:val="00FC67D8"/>
    <w:rsid w:val="00FC7363"/>
    <w:rsid w:val="00FC7627"/>
    <w:rsid w:val="00FD057F"/>
    <w:rsid w:val="00FD0EE5"/>
    <w:rsid w:val="00FD3FFE"/>
    <w:rsid w:val="00FD590E"/>
    <w:rsid w:val="00FD5B65"/>
    <w:rsid w:val="00FD648F"/>
    <w:rsid w:val="00FD6516"/>
    <w:rsid w:val="00FD78D8"/>
    <w:rsid w:val="00FE0530"/>
    <w:rsid w:val="00FE09C8"/>
    <w:rsid w:val="00FE1BFA"/>
    <w:rsid w:val="00FE3B85"/>
    <w:rsid w:val="00FE40F5"/>
    <w:rsid w:val="00FE5513"/>
    <w:rsid w:val="00FE61C7"/>
    <w:rsid w:val="00FE6FCD"/>
    <w:rsid w:val="00FE74CE"/>
    <w:rsid w:val="00FF1B22"/>
    <w:rsid w:val="00FF2C3D"/>
    <w:rsid w:val="00FF3409"/>
    <w:rsid w:val="00FF3426"/>
    <w:rsid w:val="00FF38A9"/>
    <w:rsid w:val="00FF397C"/>
    <w:rsid w:val="00FF40F3"/>
    <w:rsid w:val="00FF42A7"/>
    <w:rsid w:val="00FF4C0D"/>
    <w:rsid w:val="00FF5779"/>
    <w:rsid w:val="00FF5BF1"/>
    <w:rsid w:val="00FF6B6A"/>
    <w:rsid w:val="00FF6B7D"/>
    <w:rsid w:val="00FF6D2A"/>
    <w:rsid w:val="00FF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2A918936-B77E-4355-AB5D-621DC9DF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 w:type="character" w:customStyle="1" w:styleId="ui-provider">
    <w:name w:val="ui-provider"/>
    <w:basedOn w:val="DefaultParagraphFont"/>
    <w:rsid w:val="007C4AB4"/>
  </w:style>
  <w:style w:type="character" w:styleId="FollowedHyperlink">
    <w:name w:val="FollowedHyperlink"/>
    <w:basedOn w:val="DefaultParagraphFont"/>
    <w:uiPriority w:val="99"/>
    <w:semiHidden/>
    <w:unhideWhenUsed/>
    <w:rsid w:val="00155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31062">
      <w:bodyDiv w:val="1"/>
      <w:marLeft w:val="0"/>
      <w:marRight w:val="0"/>
      <w:marTop w:val="0"/>
      <w:marBottom w:val="0"/>
      <w:divBdr>
        <w:top w:val="none" w:sz="0" w:space="0" w:color="auto"/>
        <w:left w:val="none" w:sz="0" w:space="0" w:color="auto"/>
        <w:bottom w:val="none" w:sz="0" w:space="0" w:color="auto"/>
        <w:right w:val="none" w:sz="0" w:space="0" w:color="auto"/>
      </w:divBdr>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974000">
      <w:bodyDiv w:val="1"/>
      <w:marLeft w:val="0"/>
      <w:marRight w:val="0"/>
      <w:marTop w:val="0"/>
      <w:marBottom w:val="0"/>
      <w:divBdr>
        <w:top w:val="none" w:sz="0" w:space="0" w:color="auto"/>
        <w:left w:val="none" w:sz="0" w:space="0" w:color="auto"/>
        <w:bottom w:val="none" w:sz="0" w:space="0" w:color="auto"/>
        <w:right w:val="none" w:sz="0" w:space="0" w:color="auto"/>
      </w:divBdr>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43127">
      <w:bodyDiv w:val="1"/>
      <w:marLeft w:val="0"/>
      <w:marRight w:val="0"/>
      <w:marTop w:val="0"/>
      <w:marBottom w:val="0"/>
      <w:divBdr>
        <w:top w:val="none" w:sz="0" w:space="0" w:color="auto"/>
        <w:left w:val="none" w:sz="0" w:space="0" w:color="auto"/>
        <w:bottom w:val="none" w:sz="0" w:space="0" w:color="auto"/>
        <w:right w:val="none" w:sz="0" w:space="0" w:color="auto"/>
      </w:divBdr>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925279">
      <w:bodyDiv w:val="1"/>
      <w:marLeft w:val="0"/>
      <w:marRight w:val="0"/>
      <w:marTop w:val="0"/>
      <w:marBottom w:val="0"/>
      <w:divBdr>
        <w:top w:val="none" w:sz="0" w:space="0" w:color="auto"/>
        <w:left w:val="none" w:sz="0" w:space="0" w:color="auto"/>
        <w:bottom w:val="none" w:sz="0" w:space="0" w:color="auto"/>
        <w:right w:val="none" w:sz="0" w:space="0" w:color="auto"/>
      </w:divBdr>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inedupcarederbyshire.co.uk/?page_id=26384" TargetMode="External"/><Relationship Id="rId4" Type="http://schemas.openxmlformats.org/officeDocument/2006/relationships/settings" Target="settings.xml"/><Relationship Id="rId9" Type="http://schemas.openxmlformats.org/officeDocument/2006/relationships/hyperlink" Target="https://digital.nhs.uk/services/nhs-app/nhs-app-dashboa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DURRANT, Kathryn (NHS DERBY AND DERBYSHIRE ICB - 15M)</cp:lastModifiedBy>
  <cp:revision>2</cp:revision>
  <cp:lastPrinted>2024-07-11T14:11:00Z</cp:lastPrinted>
  <dcterms:created xsi:type="dcterms:W3CDTF">2024-07-18T13:57:00Z</dcterms:created>
  <dcterms:modified xsi:type="dcterms:W3CDTF">2024-07-18T13:57:00Z</dcterms:modified>
</cp:coreProperties>
</file>