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B59E4" w14:textId="2D5DB288" w:rsidR="00FE26DD" w:rsidRDefault="00FE26DD">
      <w:r w:rsidRPr="00983512">
        <w:rPr>
          <w:noProof/>
        </w:rPr>
        <w:drawing>
          <wp:inline distT="0" distB="0" distL="0" distR="0" wp14:anchorId="7E96E11F" wp14:editId="60DCD499">
            <wp:extent cx="5731510" cy="1367790"/>
            <wp:effectExtent l="0" t="0" r="2540" b="3810"/>
            <wp:docPr id="16580367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03674" name="Picture 1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89" t="37663" r="19432" b="38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2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DD"/>
    <w:rsid w:val="00311A68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35863"/>
  <w15:chartTrackingRefBased/>
  <w15:docId w15:val="{7A4C8C27-FCE4-4B2F-B56B-9D1ACE15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6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6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6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6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6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6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6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6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6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6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6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IDRISS, Amal (NHS DERBY AND DERBYSHIRE ICB - 15M)</dc:creator>
  <cp:keywords/>
  <dc:description/>
  <cp:lastModifiedBy>IDRISS, Amal (NHS DERBY AND DERBYSHIRE ICB - 15M)</cp:lastModifiedBy>
  <cp:revision>1</cp:revision>
  <dcterms:created xsi:type="dcterms:W3CDTF">2025-02-28T14:55:00Z</dcterms:created>
  <dcterms:modified xsi:type="dcterms:W3CDTF">2025-02-28T14:57:00Z</dcterms:modified>
</cp:coreProperties>
</file>