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B73B" w14:textId="780F8920" w:rsidR="00FA0BD2" w:rsidRPr="004C0410" w:rsidRDefault="00017CF6">
      <w:pPr>
        <w:rPr>
          <w:rFonts w:ascii="Arial" w:hAnsi="Arial" w:cs="Arial"/>
          <w:b/>
          <w:bCs/>
          <w:sz w:val="40"/>
          <w:szCs w:val="40"/>
        </w:rPr>
      </w:pPr>
      <w:r w:rsidRPr="00017CF6">
        <w:rPr>
          <w:rFonts w:ascii="Arial" w:hAnsi="Arial" w:cs="Arial"/>
          <w:b/>
          <w:bCs/>
          <w:noProof/>
          <w:sz w:val="40"/>
          <w:szCs w:val="40"/>
        </w:rPr>
        <w:drawing>
          <wp:anchor distT="0" distB="0" distL="114300" distR="114300" simplePos="0" relativeHeight="251658240" behindDoc="0" locked="0" layoutInCell="1" allowOverlap="1" wp14:anchorId="3653B0D2" wp14:editId="0FF81BA5">
            <wp:simplePos x="0" y="0"/>
            <wp:positionH relativeFrom="page">
              <wp:posOffset>3562350</wp:posOffset>
            </wp:positionH>
            <wp:positionV relativeFrom="paragraph">
              <wp:posOffset>-914400</wp:posOffset>
            </wp:positionV>
            <wp:extent cx="3997960" cy="1226053"/>
            <wp:effectExtent l="0" t="0" r="2540" b="0"/>
            <wp:wrapNone/>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5938" cy="1231566"/>
                    </a:xfrm>
                    <a:prstGeom prst="rect">
                      <a:avLst/>
                    </a:prstGeom>
                  </pic:spPr>
                </pic:pic>
              </a:graphicData>
            </a:graphic>
            <wp14:sizeRelH relativeFrom="margin">
              <wp14:pctWidth>0</wp14:pctWidth>
            </wp14:sizeRelH>
            <wp14:sizeRelV relativeFrom="margin">
              <wp14:pctHeight>0</wp14:pctHeight>
            </wp14:sizeRelV>
          </wp:anchor>
        </w:drawing>
      </w:r>
      <w:r w:rsidR="00FA0BD2" w:rsidRPr="00017CF6">
        <w:rPr>
          <w:rFonts w:ascii="Arial" w:hAnsi="Arial" w:cs="Arial"/>
          <w:b/>
          <w:bCs/>
          <w:sz w:val="40"/>
          <w:szCs w:val="40"/>
        </w:rPr>
        <w:t>Men at Work study</w:t>
      </w:r>
    </w:p>
    <w:p w14:paraId="5384DB81" w14:textId="7339F324" w:rsidR="00017CF6" w:rsidRPr="00017CF6" w:rsidRDefault="00017CF6" w:rsidP="4611F4DA">
      <w:pPr>
        <w:rPr>
          <w:rFonts w:ascii="Arial" w:hAnsi="Arial" w:cs="Arial"/>
        </w:rPr>
      </w:pPr>
      <w:r w:rsidRPr="00017CF6">
        <w:rPr>
          <w:rFonts w:ascii="Arial" w:hAnsi="Arial" w:cs="Arial"/>
        </w:rPr>
        <w:t xml:space="preserve">We’re carrying out a </w:t>
      </w:r>
      <w:r w:rsidR="00B81E25">
        <w:rPr>
          <w:rFonts w:ascii="Arial" w:hAnsi="Arial" w:cs="Arial"/>
        </w:rPr>
        <w:t>research study</w:t>
      </w:r>
      <w:r w:rsidRPr="00017CF6">
        <w:rPr>
          <w:rFonts w:ascii="Arial" w:hAnsi="Arial" w:cs="Arial"/>
        </w:rPr>
        <w:t xml:space="preserve"> into men’s health and wellbeing </w:t>
      </w:r>
      <w:r>
        <w:rPr>
          <w:rFonts w:ascii="Arial" w:hAnsi="Arial" w:cs="Arial"/>
        </w:rPr>
        <w:t>in</w:t>
      </w:r>
      <w:r w:rsidRPr="00017CF6">
        <w:rPr>
          <w:rFonts w:ascii="Arial" w:hAnsi="Arial" w:cs="Arial"/>
        </w:rPr>
        <w:t xml:space="preserve"> Derbyshire and we would appreciate your help.</w:t>
      </w:r>
    </w:p>
    <w:p w14:paraId="06705A1D" w14:textId="641DF539" w:rsidR="00017CF6" w:rsidRDefault="00FA0BD2" w:rsidP="4611F4DA">
      <w:pPr>
        <w:rPr>
          <w:rFonts w:ascii="Arial" w:hAnsi="Arial" w:cs="Arial"/>
        </w:rPr>
      </w:pPr>
      <w:r w:rsidRPr="00017CF6">
        <w:rPr>
          <w:rFonts w:ascii="Arial" w:hAnsi="Arial" w:cs="Arial"/>
        </w:rPr>
        <w:t xml:space="preserve">We know that many men are not </w:t>
      </w:r>
      <w:r w:rsidR="00017CF6">
        <w:rPr>
          <w:rFonts w:ascii="Arial" w:hAnsi="Arial" w:cs="Arial"/>
        </w:rPr>
        <w:t>using</w:t>
      </w:r>
      <w:r w:rsidRPr="00017CF6">
        <w:rPr>
          <w:rFonts w:ascii="Arial" w:hAnsi="Arial" w:cs="Arial"/>
        </w:rPr>
        <w:t xml:space="preserve"> preventative </w:t>
      </w:r>
      <w:r w:rsidR="00017CF6">
        <w:rPr>
          <w:rFonts w:ascii="Arial" w:hAnsi="Arial" w:cs="Arial"/>
        </w:rPr>
        <w:t xml:space="preserve">health </w:t>
      </w:r>
      <w:r w:rsidRPr="00017CF6">
        <w:rPr>
          <w:rFonts w:ascii="Arial" w:hAnsi="Arial" w:cs="Arial"/>
        </w:rPr>
        <w:t xml:space="preserve">care services and </w:t>
      </w:r>
      <w:r w:rsidR="00017CF6">
        <w:rPr>
          <w:rFonts w:ascii="Arial" w:hAnsi="Arial" w:cs="Arial"/>
        </w:rPr>
        <w:t xml:space="preserve">we would like to better </w:t>
      </w:r>
      <w:r w:rsidRPr="00017CF6">
        <w:rPr>
          <w:rFonts w:ascii="Arial" w:hAnsi="Arial" w:cs="Arial"/>
        </w:rPr>
        <w:t xml:space="preserve">understand the possible </w:t>
      </w:r>
      <w:r w:rsidR="00B81E25">
        <w:rPr>
          <w:rFonts w:ascii="Arial" w:hAnsi="Arial" w:cs="Arial"/>
        </w:rPr>
        <w:t xml:space="preserve">ways in which men are managing their own health and wellbeing. </w:t>
      </w:r>
    </w:p>
    <w:p w14:paraId="0EED270E" w14:textId="42DBEAEB" w:rsidR="00017CF6" w:rsidRDefault="00017CF6" w:rsidP="4611F4DA">
      <w:pPr>
        <w:rPr>
          <w:rFonts w:ascii="Arial" w:hAnsi="Arial" w:cs="Arial"/>
        </w:rPr>
      </w:pPr>
      <w:r>
        <w:rPr>
          <w:rFonts w:ascii="Arial" w:hAnsi="Arial" w:cs="Arial"/>
        </w:rPr>
        <w:t xml:space="preserve">We are particularly interested in speaking to men </w:t>
      </w:r>
      <w:r w:rsidRPr="00017CF6">
        <w:rPr>
          <w:rFonts w:ascii="Arial" w:hAnsi="Arial" w:cs="Arial"/>
        </w:rPr>
        <w:t xml:space="preserve">who work in farming, hospitality, and haulage, </w:t>
      </w:r>
      <w:r>
        <w:rPr>
          <w:rFonts w:ascii="Arial" w:hAnsi="Arial" w:cs="Arial"/>
        </w:rPr>
        <w:t xml:space="preserve">to find out what they </w:t>
      </w:r>
      <w:r w:rsidRPr="00017CF6">
        <w:rPr>
          <w:rFonts w:ascii="Arial" w:hAnsi="Arial" w:cs="Arial"/>
        </w:rPr>
        <w:t>think about their health and wellbeing.</w:t>
      </w:r>
      <w:r w:rsidR="00B81E25" w:rsidRPr="00B81E25">
        <w:rPr>
          <w:rFonts w:ascii="Arial" w:hAnsi="Arial" w:cs="Arial"/>
        </w:rPr>
        <w:t xml:space="preserve"> Participants can include employers who provide employment and/or employees.</w:t>
      </w:r>
    </w:p>
    <w:p w14:paraId="57F6B3E0" w14:textId="6C0EBE45" w:rsidR="00017CF6" w:rsidRDefault="6F5E832E" w:rsidP="4611F4DA">
      <w:pPr>
        <w:rPr>
          <w:rFonts w:ascii="Arial" w:hAnsi="Arial" w:cs="Arial"/>
        </w:rPr>
      </w:pPr>
      <w:r w:rsidRPr="00017CF6">
        <w:rPr>
          <w:rFonts w:ascii="Arial" w:hAnsi="Arial" w:cs="Arial"/>
        </w:rPr>
        <w:t>M</w:t>
      </w:r>
      <w:r w:rsidR="47AE3B31" w:rsidRPr="00017CF6">
        <w:rPr>
          <w:rFonts w:ascii="Arial" w:hAnsi="Arial" w:cs="Arial"/>
        </w:rPr>
        <w:t>en working in these industries may face</w:t>
      </w:r>
      <w:r w:rsidR="54A4535B" w:rsidRPr="00017CF6">
        <w:rPr>
          <w:rFonts w:ascii="Arial" w:hAnsi="Arial" w:cs="Arial"/>
        </w:rPr>
        <w:t xml:space="preserve"> day</w:t>
      </w:r>
      <w:r w:rsidR="00017CF6">
        <w:rPr>
          <w:rFonts w:ascii="Arial" w:hAnsi="Arial" w:cs="Arial"/>
        </w:rPr>
        <w:t>-</w:t>
      </w:r>
      <w:r w:rsidR="54A4535B" w:rsidRPr="00017CF6">
        <w:rPr>
          <w:rFonts w:ascii="Arial" w:hAnsi="Arial" w:cs="Arial"/>
        </w:rPr>
        <w:t>to</w:t>
      </w:r>
      <w:r w:rsidR="00017CF6">
        <w:rPr>
          <w:rFonts w:ascii="Arial" w:hAnsi="Arial" w:cs="Arial"/>
        </w:rPr>
        <w:t>-</w:t>
      </w:r>
      <w:r w:rsidR="54A4535B" w:rsidRPr="00017CF6">
        <w:rPr>
          <w:rFonts w:ascii="Arial" w:hAnsi="Arial" w:cs="Arial"/>
        </w:rPr>
        <w:t>day</w:t>
      </w:r>
      <w:r w:rsidR="47AE3B31" w:rsidRPr="00017CF6">
        <w:rPr>
          <w:rFonts w:ascii="Arial" w:hAnsi="Arial" w:cs="Arial"/>
        </w:rPr>
        <w:t xml:space="preserve"> challenges </w:t>
      </w:r>
      <w:r w:rsidR="00017CF6">
        <w:rPr>
          <w:rFonts w:ascii="Arial" w:hAnsi="Arial" w:cs="Arial"/>
        </w:rPr>
        <w:t>around</w:t>
      </w:r>
      <w:r w:rsidR="47AE3B31" w:rsidRPr="00017CF6">
        <w:rPr>
          <w:rFonts w:ascii="Arial" w:hAnsi="Arial" w:cs="Arial"/>
        </w:rPr>
        <w:t xml:space="preserve"> good health and wellbeing</w:t>
      </w:r>
      <w:r w:rsidR="00631ECF">
        <w:rPr>
          <w:rFonts w:ascii="Arial" w:hAnsi="Arial" w:cs="Arial"/>
        </w:rPr>
        <w:t>, such as long hours and being isolated.</w:t>
      </w:r>
    </w:p>
    <w:p w14:paraId="17C9ED88" w14:textId="77777777" w:rsidR="00A7137B" w:rsidRDefault="47AE3B31" w:rsidP="4611F4DA">
      <w:pPr>
        <w:rPr>
          <w:rFonts w:ascii="Arial" w:hAnsi="Arial" w:cs="Arial"/>
        </w:rPr>
      </w:pPr>
      <w:r w:rsidRPr="00017CF6">
        <w:rPr>
          <w:rFonts w:ascii="Arial" w:hAnsi="Arial" w:cs="Arial"/>
        </w:rPr>
        <w:t xml:space="preserve">Poorer health and wellbeing can lead to long-term sickness and </w:t>
      </w:r>
      <w:r w:rsidR="697C1EEC" w:rsidRPr="00017CF6">
        <w:rPr>
          <w:rFonts w:ascii="Arial" w:hAnsi="Arial" w:cs="Arial"/>
        </w:rPr>
        <w:t xml:space="preserve">employment issues. </w:t>
      </w:r>
    </w:p>
    <w:p w14:paraId="11ECC25E" w14:textId="78455B3B" w:rsidR="00FA0BD2" w:rsidRPr="00017CF6" w:rsidRDefault="697C1EEC" w:rsidP="4611F4DA">
      <w:pPr>
        <w:rPr>
          <w:rFonts w:ascii="Arial" w:hAnsi="Arial" w:cs="Arial"/>
        </w:rPr>
      </w:pPr>
      <w:r w:rsidRPr="00017CF6">
        <w:rPr>
          <w:rFonts w:ascii="Arial" w:hAnsi="Arial" w:cs="Arial"/>
        </w:rPr>
        <w:t>Longer term, men can find themselves unable to work because of ill health before re</w:t>
      </w:r>
      <w:r w:rsidR="2821041E" w:rsidRPr="00017CF6">
        <w:rPr>
          <w:rFonts w:ascii="Arial" w:hAnsi="Arial" w:cs="Arial"/>
        </w:rPr>
        <w:t xml:space="preserve">tirement age which is costly for families, </w:t>
      </w:r>
      <w:r w:rsidR="7B12CFA1" w:rsidRPr="00017CF6">
        <w:rPr>
          <w:rFonts w:ascii="Arial" w:hAnsi="Arial" w:cs="Arial"/>
        </w:rPr>
        <w:t>communities,</w:t>
      </w:r>
      <w:r w:rsidR="077376B7" w:rsidRPr="00017CF6">
        <w:rPr>
          <w:rFonts w:ascii="Arial" w:hAnsi="Arial" w:cs="Arial"/>
        </w:rPr>
        <w:t xml:space="preserve"> and employers. </w:t>
      </w:r>
    </w:p>
    <w:p w14:paraId="51D8C62E" w14:textId="412B60D7" w:rsidR="00017CF6" w:rsidRDefault="00017CF6" w:rsidP="4611F4DA">
      <w:pPr>
        <w:rPr>
          <w:rFonts w:ascii="Arial" w:hAnsi="Arial" w:cs="Arial"/>
        </w:rPr>
      </w:pPr>
      <w:r>
        <w:rPr>
          <w:rFonts w:ascii="Arial" w:hAnsi="Arial" w:cs="Arial"/>
        </w:rPr>
        <w:t xml:space="preserve">We will use </w:t>
      </w:r>
      <w:r w:rsidR="00B81E25">
        <w:rPr>
          <w:rFonts w:ascii="Arial" w:hAnsi="Arial" w:cs="Arial"/>
        </w:rPr>
        <w:t>the information gathered</w:t>
      </w:r>
      <w:r>
        <w:rPr>
          <w:rFonts w:ascii="Arial" w:hAnsi="Arial" w:cs="Arial"/>
        </w:rPr>
        <w:t xml:space="preserve"> to </w:t>
      </w:r>
      <w:r w:rsidR="00631ECF">
        <w:rPr>
          <w:rFonts w:ascii="Arial" w:hAnsi="Arial" w:cs="Arial"/>
        </w:rPr>
        <w:t xml:space="preserve">understand the needs of working men and to </w:t>
      </w:r>
      <w:r>
        <w:rPr>
          <w:rFonts w:ascii="Arial" w:hAnsi="Arial" w:cs="Arial"/>
        </w:rPr>
        <w:t xml:space="preserve">help </w:t>
      </w:r>
      <w:r w:rsidR="09095600" w:rsidRPr="00017CF6">
        <w:rPr>
          <w:rFonts w:ascii="Arial" w:hAnsi="Arial" w:cs="Arial"/>
        </w:rPr>
        <w:t>design</w:t>
      </w:r>
      <w:r w:rsidR="00631ECF">
        <w:rPr>
          <w:rFonts w:ascii="Arial" w:hAnsi="Arial" w:cs="Arial"/>
        </w:rPr>
        <w:t xml:space="preserve"> relevant</w:t>
      </w:r>
      <w:r w:rsidR="00A7137B">
        <w:rPr>
          <w:rFonts w:ascii="Arial" w:hAnsi="Arial" w:cs="Arial"/>
        </w:rPr>
        <w:t xml:space="preserve"> health and wellbeing</w:t>
      </w:r>
      <w:r w:rsidR="09095600" w:rsidRPr="00017CF6">
        <w:rPr>
          <w:rFonts w:ascii="Arial" w:hAnsi="Arial" w:cs="Arial"/>
        </w:rPr>
        <w:t xml:space="preserve"> services. </w:t>
      </w:r>
    </w:p>
    <w:p w14:paraId="01D87DA6" w14:textId="2BE52D1D" w:rsidR="00A7137B" w:rsidRPr="00A7137B" w:rsidRDefault="00A7137B" w:rsidP="4611F4DA">
      <w:pPr>
        <w:rPr>
          <w:rFonts w:ascii="Arial" w:hAnsi="Arial" w:cs="Arial"/>
          <w:b/>
          <w:bCs/>
        </w:rPr>
      </w:pPr>
      <w:r w:rsidRPr="00A7137B">
        <w:rPr>
          <w:rFonts w:ascii="Arial" w:hAnsi="Arial" w:cs="Arial"/>
          <w:b/>
          <w:bCs/>
        </w:rPr>
        <w:t>What is involved?</w:t>
      </w:r>
    </w:p>
    <w:p w14:paraId="6AC32246" w14:textId="1686FCAB" w:rsidR="00017CF6" w:rsidRDefault="00FA0BD2" w:rsidP="4611F4DA">
      <w:pPr>
        <w:rPr>
          <w:rFonts w:ascii="Arial" w:hAnsi="Arial" w:cs="Arial"/>
        </w:rPr>
      </w:pPr>
      <w:r w:rsidRPr="00017CF6">
        <w:rPr>
          <w:rFonts w:ascii="Arial" w:hAnsi="Arial" w:cs="Arial"/>
        </w:rPr>
        <w:t>Participants will receive a £10 voucher for taking part in an interview and/or focus group.</w:t>
      </w:r>
    </w:p>
    <w:p w14:paraId="3D467EF6" w14:textId="4C799EA5" w:rsidR="00017CF6" w:rsidRDefault="256ACE81" w:rsidP="4611F4DA">
      <w:pPr>
        <w:rPr>
          <w:rFonts w:ascii="Arial" w:hAnsi="Arial" w:cs="Arial"/>
        </w:rPr>
      </w:pPr>
      <w:r w:rsidRPr="00017CF6">
        <w:rPr>
          <w:rFonts w:ascii="Arial" w:hAnsi="Arial" w:cs="Arial"/>
        </w:rPr>
        <w:t xml:space="preserve">Interviews will last no more than 45 minutes and can take place in the workplace, online or by phone. </w:t>
      </w:r>
    </w:p>
    <w:p w14:paraId="70C80026" w14:textId="7993FEFE" w:rsidR="00B81E25" w:rsidRDefault="00B81E25" w:rsidP="4611F4DA">
      <w:pPr>
        <w:rPr>
          <w:rFonts w:ascii="Arial" w:hAnsi="Arial" w:cs="Arial"/>
        </w:rPr>
      </w:pPr>
      <w:r>
        <w:rPr>
          <w:rFonts w:ascii="Arial" w:hAnsi="Arial" w:cs="Arial"/>
        </w:rPr>
        <w:t>Focus groups will be up to 2</w:t>
      </w:r>
      <w:r w:rsidR="00BB2073">
        <w:rPr>
          <w:rFonts w:ascii="Arial" w:hAnsi="Arial" w:cs="Arial"/>
        </w:rPr>
        <w:t xml:space="preserve"> </w:t>
      </w:r>
      <w:r>
        <w:rPr>
          <w:rFonts w:ascii="Arial" w:hAnsi="Arial" w:cs="Arial"/>
        </w:rPr>
        <w:t xml:space="preserve">hours and include small groups of men to discuss the findings and offer suggestions for improvement. </w:t>
      </w:r>
    </w:p>
    <w:p w14:paraId="30F91A78" w14:textId="1B0C382C" w:rsidR="00FA0BD2" w:rsidRPr="00017CF6" w:rsidRDefault="256ACE81" w:rsidP="4611F4DA">
      <w:pPr>
        <w:rPr>
          <w:rFonts w:ascii="Arial" w:hAnsi="Arial" w:cs="Arial"/>
        </w:rPr>
      </w:pPr>
      <w:r w:rsidRPr="00017CF6">
        <w:rPr>
          <w:rFonts w:ascii="Arial" w:hAnsi="Arial" w:cs="Arial"/>
        </w:rPr>
        <w:t xml:space="preserve">All </w:t>
      </w:r>
      <w:r w:rsidR="00B81E25">
        <w:rPr>
          <w:rFonts w:ascii="Arial" w:hAnsi="Arial" w:cs="Arial"/>
        </w:rPr>
        <w:t xml:space="preserve">identifiable </w:t>
      </w:r>
      <w:r w:rsidRPr="00017CF6">
        <w:rPr>
          <w:rFonts w:ascii="Arial" w:hAnsi="Arial" w:cs="Arial"/>
        </w:rPr>
        <w:t xml:space="preserve">information will be </w:t>
      </w:r>
      <w:r w:rsidR="00017CF6">
        <w:rPr>
          <w:rFonts w:ascii="Arial" w:hAnsi="Arial" w:cs="Arial"/>
        </w:rPr>
        <w:t xml:space="preserve">kept </w:t>
      </w:r>
      <w:r w:rsidRPr="00017CF6">
        <w:rPr>
          <w:rFonts w:ascii="Arial" w:hAnsi="Arial" w:cs="Arial"/>
        </w:rPr>
        <w:t>confidential and</w:t>
      </w:r>
      <w:r w:rsidR="00017CF6">
        <w:rPr>
          <w:rFonts w:ascii="Arial" w:hAnsi="Arial" w:cs="Arial"/>
        </w:rPr>
        <w:t xml:space="preserve"> will</w:t>
      </w:r>
      <w:r w:rsidRPr="00017CF6">
        <w:rPr>
          <w:rFonts w:ascii="Arial" w:hAnsi="Arial" w:cs="Arial"/>
        </w:rPr>
        <w:t xml:space="preserve"> not </w:t>
      </w:r>
      <w:r w:rsidR="008B2D69">
        <w:rPr>
          <w:rFonts w:ascii="Arial" w:hAnsi="Arial" w:cs="Arial"/>
        </w:rPr>
        <w:t xml:space="preserve">be </w:t>
      </w:r>
      <w:r w:rsidRPr="00017CF6">
        <w:rPr>
          <w:rFonts w:ascii="Arial" w:hAnsi="Arial" w:cs="Arial"/>
        </w:rPr>
        <w:t>shared with</w:t>
      </w:r>
      <w:r w:rsidR="00B81E25">
        <w:rPr>
          <w:rFonts w:ascii="Arial" w:hAnsi="Arial" w:cs="Arial"/>
        </w:rPr>
        <w:t xml:space="preserve"> anyone else</w:t>
      </w:r>
      <w:r w:rsidRPr="00017CF6">
        <w:rPr>
          <w:rFonts w:ascii="Arial" w:hAnsi="Arial" w:cs="Arial"/>
        </w:rPr>
        <w:t xml:space="preserve"> </w:t>
      </w:r>
      <w:r w:rsidR="008B2D69">
        <w:rPr>
          <w:rFonts w:ascii="Arial" w:hAnsi="Arial" w:cs="Arial"/>
        </w:rPr>
        <w:t>including</w:t>
      </w:r>
      <w:r w:rsidRPr="00017CF6">
        <w:rPr>
          <w:rFonts w:ascii="Arial" w:hAnsi="Arial" w:cs="Arial"/>
        </w:rPr>
        <w:t xml:space="preserve"> employers, </w:t>
      </w:r>
      <w:r w:rsidR="50172E19" w:rsidRPr="00017CF6">
        <w:rPr>
          <w:rFonts w:ascii="Arial" w:hAnsi="Arial" w:cs="Arial"/>
        </w:rPr>
        <w:t>GPs,</w:t>
      </w:r>
      <w:r w:rsidRPr="00017CF6">
        <w:rPr>
          <w:rFonts w:ascii="Arial" w:hAnsi="Arial" w:cs="Arial"/>
        </w:rPr>
        <w:t xml:space="preserve"> or </w:t>
      </w:r>
      <w:r w:rsidR="640FB3B2" w:rsidRPr="00017CF6">
        <w:rPr>
          <w:rFonts w:ascii="Arial" w:hAnsi="Arial" w:cs="Arial"/>
        </w:rPr>
        <w:t xml:space="preserve">others. </w:t>
      </w:r>
    </w:p>
    <w:p w14:paraId="050BEF10" w14:textId="6C567A61" w:rsidR="00FA0BD2" w:rsidRPr="00017CF6" w:rsidRDefault="00017CF6" w:rsidP="2475FE85">
      <w:pPr>
        <w:rPr>
          <w:rFonts w:ascii="Arial" w:hAnsi="Arial" w:cs="Arial"/>
        </w:rPr>
      </w:pPr>
      <w:r>
        <w:rPr>
          <w:rFonts w:ascii="Arial" w:hAnsi="Arial" w:cs="Arial"/>
        </w:rPr>
        <w:t>We will also be setting up</w:t>
      </w:r>
      <w:r w:rsidR="00FA0BD2" w:rsidRPr="00017CF6">
        <w:rPr>
          <w:rFonts w:ascii="Arial" w:hAnsi="Arial" w:cs="Arial"/>
        </w:rPr>
        <w:t xml:space="preserve"> an</w:t>
      </w:r>
      <w:r>
        <w:rPr>
          <w:rFonts w:ascii="Arial" w:hAnsi="Arial" w:cs="Arial"/>
        </w:rPr>
        <w:t xml:space="preserve"> ongoing</w:t>
      </w:r>
      <w:r w:rsidR="00FA0BD2" w:rsidRPr="00017CF6">
        <w:rPr>
          <w:rFonts w:ascii="Arial" w:hAnsi="Arial" w:cs="Arial"/>
        </w:rPr>
        <w:t xml:space="preserve"> advisory group</w:t>
      </w:r>
      <w:r>
        <w:rPr>
          <w:rFonts w:ascii="Arial" w:hAnsi="Arial" w:cs="Arial"/>
        </w:rPr>
        <w:t xml:space="preserve">. </w:t>
      </w:r>
      <w:r w:rsidR="00FA0BD2" w:rsidRPr="00017CF6">
        <w:rPr>
          <w:rFonts w:ascii="Arial" w:hAnsi="Arial" w:cs="Arial"/>
        </w:rPr>
        <w:t>Th</w:t>
      </w:r>
      <w:r>
        <w:rPr>
          <w:rFonts w:ascii="Arial" w:hAnsi="Arial" w:cs="Arial"/>
        </w:rPr>
        <w:t>is would involve a maximum of three</w:t>
      </w:r>
      <w:r w:rsidR="00FA0BD2" w:rsidRPr="00017CF6">
        <w:rPr>
          <w:rFonts w:ascii="Arial" w:hAnsi="Arial" w:cs="Arial"/>
        </w:rPr>
        <w:t xml:space="preserve"> meetings a year and online </w:t>
      </w:r>
      <w:r w:rsidR="00C10CE2" w:rsidRPr="00017CF6">
        <w:rPr>
          <w:rFonts w:ascii="Arial" w:hAnsi="Arial" w:cs="Arial"/>
        </w:rPr>
        <w:t xml:space="preserve">communications. </w:t>
      </w:r>
      <w:r w:rsidR="46185BE8" w:rsidRPr="00017CF6">
        <w:rPr>
          <w:rFonts w:ascii="Arial" w:hAnsi="Arial" w:cs="Arial"/>
        </w:rPr>
        <w:t xml:space="preserve">This would involve a maximum of 1 hour a month until the end of March 2024. </w:t>
      </w:r>
    </w:p>
    <w:p w14:paraId="5B713DB7" w14:textId="05837A58" w:rsidR="00FA0BD2" w:rsidRPr="00017CF6" w:rsidRDefault="00B7500B" w:rsidP="2475FE85">
      <w:pPr>
        <w:rPr>
          <w:rFonts w:ascii="Arial" w:hAnsi="Arial" w:cs="Arial"/>
        </w:rPr>
      </w:pPr>
      <w:r>
        <w:rPr>
          <w:rFonts w:ascii="Arial" w:hAnsi="Arial" w:cs="Arial"/>
        </w:rPr>
        <w:t>We’d appreciate you</w:t>
      </w:r>
      <w:r w:rsidR="00FA0BD2" w:rsidRPr="00017CF6">
        <w:rPr>
          <w:rFonts w:ascii="Arial" w:hAnsi="Arial" w:cs="Arial"/>
        </w:rPr>
        <w:t xml:space="preserve"> </w:t>
      </w:r>
      <w:r>
        <w:rPr>
          <w:rFonts w:ascii="Arial" w:hAnsi="Arial" w:cs="Arial"/>
        </w:rPr>
        <w:t>sharing the attached</w:t>
      </w:r>
      <w:r w:rsidR="00FA0BD2" w:rsidRPr="00017CF6">
        <w:rPr>
          <w:rFonts w:ascii="Arial" w:hAnsi="Arial" w:cs="Arial"/>
        </w:rPr>
        <w:t xml:space="preserve"> flyer</w:t>
      </w:r>
      <w:r>
        <w:rPr>
          <w:rFonts w:ascii="Arial" w:hAnsi="Arial" w:cs="Arial"/>
        </w:rPr>
        <w:t xml:space="preserve"> and information</w:t>
      </w:r>
      <w:r w:rsidR="00FA0BD2" w:rsidRPr="00017CF6">
        <w:rPr>
          <w:rFonts w:ascii="Arial" w:hAnsi="Arial" w:cs="Arial"/>
        </w:rPr>
        <w:t xml:space="preserve"> </w:t>
      </w:r>
      <w:r w:rsidR="5611B755" w:rsidRPr="00017CF6">
        <w:rPr>
          <w:rFonts w:ascii="Arial" w:hAnsi="Arial" w:cs="Arial"/>
        </w:rPr>
        <w:t>to any</w:t>
      </w:r>
      <w:r w:rsidR="00C10CE2" w:rsidRPr="00017CF6">
        <w:rPr>
          <w:rFonts w:ascii="Arial" w:hAnsi="Arial" w:cs="Arial"/>
        </w:rPr>
        <w:t xml:space="preserve"> contacts who may be interested</w:t>
      </w:r>
      <w:r>
        <w:rPr>
          <w:rFonts w:ascii="Arial" w:hAnsi="Arial" w:cs="Arial"/>
        </w:rPr>
        <w:t>.</w:t>
      </w:r>
      <w:r w:rsidR="691D7D59" w:rsidRPr="00017CF6">
        <w:rPr>
          <w:rFonts w:ascii="Arial" w:hAnsi="Arial" w:cs="Arial"/>
        </w:rPr>
        <w:t xml:space="preserve"> </w:t>
      </w:r>
    </w:p>
    <w:p w14:paraId="067A45FF" w14:textId="24A9A01B" w:rsidR="05BA49BD" w:rsidRPr="00017CF6" w:rsidRDefault="00A7137B" w:rsidP="14D2C746">
      <w:pPr>
        <w:rPr>
          <w:rFonts w:ascii="Arial" w:hAnsi="Arial" w:cs="Arial"/>
        </w:rPr>
      </w:pPr>
      <w:r w:rsidRPr="00017CF6">
        <w:rPr>
          <w:rFonts w:ascii="Arial" w:hAnsi="Arial" w:cs="Arial"/>
        </w:rPr>
        <w:t xml:space="preserve">Dr Fiona Marshall </w:t>
      </w:r>
      <w:r>
        <w:rPr>
          <w:rFonts w:ascii="Arial" w:hAnsi="Arial" w:cs="Arial"/>
        </w:rPr>
        <w:t xml:space="preserve">will be leading on the research project. </w:t>
      </w:r>
      <w:r w:rsidR="00B7500B">
        <w:rPr>
          <w:rFonts w:ascii="Arial" w:hAnsi="Arial" w:cs="Arial"/>
        </w:rPr>
        <w:t xml:space="preserve">For further information, Dr Marshall </w:t>
      </w:r>
      <w:r w:rsidR="141ADD51" w:rsidRPr="00017CF6">
        <w:rPr>
          <w:rFonts w:ascii="Arial" w:hAnsi="Arial" w:cs="Arial"/>
        </w:rPr>
        <w:t>can be contacted</w:t>
      </w:r>
      <w:r w:rsidR="00B7500B">
        <w:rPr>
          <w:rFonts w:ascii="Arial" w:hAnsi="Arial" w:cs="Arial"/>
        </w:rPr>
        <w:t xml:space="preserve"> by email at</w:t>
      </w:r>
      <w:r w:rsidR="141ADD51" w:rsidRPr="00017CF6">
        <w:rPr>
          <w:rFonts w:ascii="Arial" w:hAnsi="Arial" w:cs="Arial"/>
        </w:rPr>
        <w:t xml:space="preserve"> </w:t>
      </w:r>
      <w:hyperlink r:id="rId10">
        <w:r w:rsidR="141ADD51" w:rsidRPr="00017CF6">
          <w:rPr>
            <w:rStyle w:val="Hyperlink"/>
            <w:rFonts w:ascii="Arial" w:hAnsi="Arial" w:cs="Arial"/>
          </w:rPr>
          <w:t>fiona.marshall@derbyshire.gov.uk</w:t>
        </w:r>
      </w:hyperlink>
      <w:r w:rsidR="141ADD51" w:rsidRPr="00017CF6">
        <w:rPr>
          <w:rFonts w:ascii="Arial" w:hAnsi="Arial" w:cs="Arial"/>
        </w:rPr>
        <w:t xml:space="preserve"> or </w:t>
      </w:r>
      <w:r w:rsidR="00B7500B">
        <w:rPr>
          <w:rFonts w:ascii="Arial" w:hAnsi="Arial" w:cs="Arial"/>
        </w:rPr>
        <w:t xml:space="preserve">call </w:t>
      </w:r>
      <w:r w:rsidR="141ADD51" w:rsidRPr="00017CF6">
        <w:rPr>
          <w:rFonts w:ascii="Arial" w:hAnsi="Arial" w:cs="Arial"/>
        </w:rPr>
        <w:t>079</w:t>
      </w:r>
      <w:r w:rsidR="1AC78DE0" w:rsidRPr="00017CF6">
        <w:rPr>
          <w:rFonts w:ascii="Arial" w:hAnsi="Arial" w:cs="Arial"/>
        </w:rPr>
        <w:t>7</w:t>
      </w:r>
      <w:r w:rsidR="141ADD51" w:rsidRPr="00017CF6">
        <w:rPr>
          <w:rFonts w:ascii="Arial" w:hAnsi="Arial" w:cs="Arial"/>
        </w:rPr>
        <w:t>1 376574</w:t>
      </w:r>
      <w:r w:rsidR="00B7500B">
        <w:rPr>
          <w:rFonts w:ascii="Arial" w:hAnsi="Arial" w:cs="Arial"/>
        </w:rPr>
        <w:t>.</w:t>
      </w:r>
    </w:p>
    <w:p w14:paraId="0E8FDFF0" w14:textId="25E03A8C" w:rsidR="00C10CE2" w:rsidRDefault="00C10CE2" w:rsidP="00FA0BD2">
      <w:pPr>
        <w:rPr>
          <w:rFonts w:ascii="Arial" w:hAnsi="Arial" w:cs="Arial"/>
        </w:rPr>
      </w:pPr>
      <w:r w:rsidRPr="00017CF6">
        <w:rPr>
          <w:rFonts w:ascii="Arial" w:hAnsi="Arial" w:cs="Arial"/>
        </w:rPr>
        <w:t xml:space="preserve">Many thanks, </w:t>
      </w:r>
    </w:p>
    <w:p w14:paraId="35F88E90" w14:textId="7B4C80AD" w:rsidR="00017CF6" w:rsidRDefault="00631ECF" w:rsidP="00FA0BD2">
      <w:pPr>
        <w:rPr>
          <w:rFonts w:ascii="Arial" w:hAnsi="Arial" w:cs="Arial"/>
        </w:rPr>
      </w:pPr>
      <w:r>
        <w:rPr>
          <w:rFonts w:ascii="Arial" w:hAnsi="Arial" w:cs="Arial"/>
        </w:rPr>
        <w:t>Fiona Marshall</w:t>
      </w:r>
    </w:p>
    <w:p w14:paraId="3833EAB5" w14:textId="5D846398" w:rsidR="00017CF6" w:rsidRPr="00017CF6" w:rsidRDefault="00017CF6" w:rsidP="00017CF6">
      <w:pPr>
        <w:rPr>
          <w:rFonts w:ascii="Arial" w:hAnsi="Arial" w:cs="Arial"/>
          <w:b/>
          <w:bCs/>
        </w:rPr>
      </w:pPr>
      <w:r w:rsidRPr="00017CF6">
        <w:rPr>
          <w:rFonts w:ascii="Arial" w:hAnsi="Arial" w:cs="Arial"/>
          <w:b/>
          <w:bCs/>
        </w:rPr>
        <w:t>Note</w:t>
      </w:r>
    </w:p>
    <w:p w14:paraId="2B44A41B" w14:textId="157C52E2" w:rsidR="00017CF6" w:rsidRPr="00631ECF" w:rsidRDefault="00017CF6" w:rsidP="00017CF6">
      <w:pPr>
        <w:rPr>
          <w:rFonts w:ascii="Arial" w:hAnsi="Arial" w:cs="Arial"/>
          <w:sz w:val="18"/>
          <w:szCs w:val="18"/>
        </w:rPr>
      </w:pPr>
      <w:r w:rsidRPr="00631ECF">
        <w:rPr>
          <w:rFonts w:ascii="Arial" w:hAnsi="Arial" w:cs="Arial"/>
          <w:sz w:val="18"/>
          <w:szCs w:val="18"/>
        </w:rPr>
        <w:t xml:space="preserve">The study is funded by the National Institute of Health and Care Research (NIHR) and being run in collaboration with the Public Health Department at the University of Nottingham. The study is based in Derbyshire County Council’s Public Health Department in the Intelligence and Knowledge team. </w:t>
      </w:r>
    </w:p>
    <w:sectPr w:rsidR="00017CF6" w:rsidRPr="00631EC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DB62" w14:textId="77777777" w:rsidR="00DC02A3" w:rsidRDefault="00DC02A3" w:rsidP="00FA0BD2">
      <w:pPr>
        <w:spacing w:after="0" w:line="240" w:lineRule="auto"/>
      </w:pPr>
      <w:r>
        <w:separator/>
      </w:r>
    </w:p>
  </w:endnote>
  <w:endnote w:type="continuationSeparator" w:id="0">
    <w:p w14:paraId="2B3B60D1" w14:textId="77777777" w:rsidR="00DC02A3" w:rsidRDefault="00DC02A3" w:rsidP="00FA0BD2">
      <w:pPr>
        <w:spacing w:after="0" w:line="240" w:lineRule="auto"/>
      </w:pPr>
      <w:r>
        <w:continuationSeparator/>
      </w:r>
    </w:p>
  </w:endnote>
  <w:endnote w:type="continuationNotice" w:id="1">
    <w:p w14:paraId="6BFFDEF2" w14:textId="77777777" w:rsidR="00DC02A3" w:rsidRDefault="00DC0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E06A" w14:textId="77777777" w:rsidR="00FA0BD2" w:rsidRDefault="00FA0BD2">
    <w:pPr>
      <w:pStyle w:val="Footer"/>
    </w:pPr>
    <w:r>
      <w:rPr>
        <w:noProof/>
      </w:rPr>
      <mc:AlternateContent>
        <mc:Choice Requires="wps">
          <w:drawing>
            <wp:anchor distT="0" distB="0" distL="0" distR="0" simplePos="0" relativeHeight="251658241" behindDoc="0" locked="0" layoutInCell="1" allowOverlap="1" wp14:anchorId="6AFD1DD6" wp14:editId="0B6E8046">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6828FD" w14:textId="77777777" w:rsidR="00FA0BD2" w:rsidRPr="00FA0BD2" w:rsidRDefault="00FA0BD2">
                          <w:pPr>
                            <w:rPr>
                              <w:rFonts w:ascii="Calibri" w:eastAsia="Calibri" w:hAnsi="Calibri" w:cs="Calibri"/>
                              <w:noProof/>
                              <w:color w:val="000000"/>
                              <w:sz w:val="20"/>
                              <w:szCs w:val="20"/>
                            </w:rPr>
                          </w:pPr>
                          <w:r w:rsidRPr="00FA0BD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FD1DD6"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36828FD" w14:textId="77777777" w:rsidR="00FA0BD2" w:rsidRPr="00FA0BD2" w:rsidRDefault="00FA0BD2">
                    <w:pPr>
                      <w:rPr>
                        <w:rFonts w:ascii="Calibri" w:eastAsia="Calibri" w:hAnsi="Calibri" w:cs="Calibri"/>
                        <w:noProof/>
                        <w:color w:val="000000"/>
                        <w:sz w:val="20"/>
                        <w:szCs w:val="20"/>
                      </w:rPr>
                    </w:pPr>
                    <w:r w:rsidRPr="00FA0BD2">
                      <w:rPr>
                        <w:rFonts w:ascii="Calibri" w:eastAsia="Calibri" w:hAnsi="Calibri" w:cs="Calibri"/>
                        <w:noProof/>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34CD" w14:textId="77777777" w:rsidR="00FA0BD2" w:rsidRDefault="00FA0BD2">
    <w:pPr>
      <w:pStyle w:val="Footer"/>
    </w:pPr>
    <w:r>
      <w:rPr>
        <w:noProof/>
      </w:rPr>
      <mc:AlternateContent>
        <mc:Choice Requires="wps">
          <w:drawing>
            <wp:anchor distT="0" distB="0" distL="0" distR="0" simplePos="0" relativeHeight="251658242" behindDoc="0" locked="0" layoutInCell="1" allowOverlap="1" wp14:anchorId="293BB5B4" wp14:editId="72B67DAC">
              <wp:simplePos x="914400" y="10073640"/>
              <wp:positionH relativeFrom="column">
                <wp:align>center</wp:align>
              </wp:positionH>
              <wp:positionV relativeFrom="paragraph">
                <wp:posOffset>635</wp:posOffset>
              </wp:positionV>
              <wp:extent cx="443865" cy="443865"/>
              <wp:effectExtent l="0" t="0" r="8890" b="17145"/>
              <wp:wrapSquare wrapText="bothSides"/>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07C4D" w14:textId="77777777" w:rsidR="00FA0BD2" w:rsidRPr="00FA0BD2" w:rsidRDefault="00FA0BD2">
                          <w:pPr>
                            <w:rPr>
                              <w:rFonts w:ascii="Calibri" w:eastAsia="Calibri" w:hAnsi="Calibri" w:cs="Calibri"/>
                              <w:noProof/>
                              <w:color w:val="000000"/>
                              <w:sz w:val="20"/>
                              <w:szCs w:val="20"/>
                            </w:rPr>
                          </w:pPr>
                          <w:r w:rsidRPr="00FA0BD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3BB5B4" id="_x0000_t202" coordsize="21600,21600" o:spt="202" path="m,l,21600r21600,l21600,xe">
              <v:stroke joinstyle="miter"/>
              <v:path gradientshapeok="t" o:connecttype="rect"/>
            </v:shapetype>
            <v:shape id="Text Box 3" o:spid="_x0000_s1027" type="#_x0000_t202" alt="CONTROLLED"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2207C4D" w14:textId="77777777" w:rsidR="00FA0BD2" w:rsidRPr="00FA0BD2" w:rsidRDefault="00FA0BD2">
                    <w:pPr>
                      <w:rPr>
                        <w:rFonts w:ascii="Calibri" w:eastAsia="Calibri" w:hAnsi="Calibri" w:cs="Calibri"/>
                        <w:noProof/>
                        <w:color w:val="000000"/>
                        <w:sz w:val="20"/>
                        <w:szCs w:val="20"/>
                      </w:rPr>
                    </w:pPr>
                    <w:r w:rsidRPr="00FA0BD2">
                      <w:rPr>
                        <w:rFonts w:ascii="Calibri" w:eastAsia="Calibri" w:hAnsi="Calibri" w:cs="Calibri"/>
                        <w:noProof/>
                        <w:color w:val="000000"/>
                        <w:sz w:val="20"/>
                        <w:szCs w:val="20"/>
                      </w:rPr>
                      <w:t>CONTROLLED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1791" w14:textId="77777777" w:rsidR="00FA0BD2" w:rsidRDefault="00FA0BD2">
    <w:pPr>
      <w:pStyle w:val="Footer"/>
    </w:pPr>
    <w:r>
      <w:rPr>
        <w:noProof/>
      </w:rPr>
      <mc:AlternateContent>
        <mc:Choice Requires="wps">
          <w:drawing>
            <wp:anchor distT="0" distB="0" distL="0" distR="0" simplePos="0" relativeHeight="251658240" behindDoc="0" locked="0" layoutInCell="1" allowOverlap="1" wp14:anchorId="5E003408" wp14:editId="48D8FD2F">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75CB97" w14:textId="77777777" w:rsidR="00FA0BD2" w:rsidRPr="00FA0BD2" w:rsidRDefault="00FA0BD2">
                          <w:pPr>
                            <w:rPr>
                              <w:rFonts w:ascii="Calibri" w:eastAsia="Calibri" w:hAnsi="Calibri" w:cs="Calibri"/>
                              <w:noProof/>
                              <w:color w:val="000000"/>
                              <w:sz w:val="20"/>
                              <w:szCs w:val="20"/>
                            </w:rPr>
                          </w:pPr>
                          <w:r w:rsidRPr="00FA0BD2">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003408"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775CB97" w14:textId="77777777" w:rsidR="00FA0BD2" w:rsidRPr="00FA0BD2" w:rsidRDefault="00FA0BD2">
                    <w:pPr>
                      <w:rPr>
                        <w:rFonts w:ascii="Calibri" w:eastAsia="Calibri" w:hAnsi="Calibri" w:cs="Calibri"/>
                        <w:noProof/>
                        <w:color w:val="000000"/>
                        <w:sz w:val="20"/>
                        <w:szCs w:val="20"/>
                      </w:rPr>
                    </w:pPr>
                    <w:r w:rsidRPr="00FA0BD2">
                      <w:rPr>
                        <w:rFonts w:ascii="Calibri" w:eastAsia="Calibri" w:hAnsi="Calibri" w:cs="Calibri"/>
                        <w:noProof/>
                        <w:color w:val="000000"/>
                        <w:sz w:val="20"/>
                        <w:szCs w:val="20"/>
                      </w:rPr>
                      <w:t>CONTROLLED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B9D1" w14:textId="77777777" w:rsidR="00DC02A3" w:rsidRDefault="00DC02A3" w:rsidP="00FA0BD2">
      <w:pPr>
        <w:spacing w:after="0" w:line="240" w:lineRule="auto"/>
      </w:pPr>
      <w:r>
        <w:separator/>
      </w:r>
    </w:p>
  </w:footnote>
  <w:footnote w:type="continuationSeparator" w:id="0">
    <w:p w14:paraId="4D685AA1" w14:textId="77777777" w:rsidR="00DC02A3" w:rsidRDefault="00DC02A3" w:rsidP="00FA0BD2">
      <w:pPr>
        <w:spacing w:after="0" w:line="240" w:lineRule="auto"/>
      </w:pPr>
      <w:r>
        <w:continuationSeparator/>
      </w:r>
    </w:p>
  </w:footnote>
  <w:footnote w:type="continuationNotice" w:id="1">
    <w:p w14:paraId="6DE7CE75" w14:textId="77777777" w:rsidR="00DC02A3" w:rsidRDefault="00DC0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BEEB" w14:textId="77777777" w:rsidR="00FA0BD2" w:rsidRDefault="00FA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826C" w14:textId="77777777" w:rsidR="00FA0BD2" w:rsidRDefault="00FA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5BC2" w14:textId="77777777" w:rsidR="00FA0BD2" w:rsidRDefault="00FA0BD2">
    <w:pPr>
      <w:pStyle w:val="Header"/>
    </w:pPr>
  </w:p>
</w:hdr>
</file>

<file path=word/intelligence2.xml><?xml version="1.0" encoding="utf-8"?>
<int2:intelligence xmlns:int2="http://schemas.microsoft.com/office/intelligence/2020/intelligence" xmlns:oel="http://schemas.microsoft.com/office/2019/extlst">
  <int2:observations>
    <int2:textHash int2:hashCode="AY9NfwbLhibhdW" int2:id="4DkRqWY7">
      <int2:state int2:value="Rejected" int2:type="AugLoop_Text_Critique"/>
    </int2:textHash>
    <int2:bookmark int2:bookmarkName="_Int_vFCOOXkJ" int2:invalidationBookmarkName="" int2:hashCode="Nzaq6LcLRrzSBf" int2:id="ninmMg65">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D2"/>
    <w:rsid w:val="00017CF6"/>
    <w:rsid w:val="00092406"/>
    <w:rsid w:val="001242DB"/>
    <w:rsid w:val="00226A68"/>
    <w:rsid w:val="004C0410"/>
    <w:rsid w:val="00631ECF"/>
    <w:rsid w:val="00747BDA"/>
    <w:rsid w:val="00765FEA"/>
    <w:rsid w:val="007A4DB7"/>
    <w:rsid w:val="007F1F61"/>
    <w:rsid w:val="008B2D69"/>
    <w:rsid w:val="00A7137B"/>
    <w:rsid w:val="00AB78ED"/>
    <w:rsid w:val="00B7500B"/>
    <w:rsid w:val="00B81E25"/>
    <w:rsid w:val="00BB2073"/>
    <w:rsid w:val="00C10CE2"/>
    <w:rsid w:val="00C237DD"/>
    <w:rsid w:val="00C30A0A"/>
    <w:rsid w:val="00D01CB2"/>
    <w:rsid w:val="00DC02A3"/>
    <w:rsid w:val="00DD4370"/>
    <w:rsid w:val="00F92E0F"/>
    <w:rsid w:val="00FA0BD2"/>
    <w:rsid w:val="02A2BF9C"/>
    <w:rsid w:val="05BA49BD"/>
    <w:rsid w:val="077376B7"/>
    <w:rsid w:val="09095600"/>
    <w:rsid w:val="09DE5DDF"/>
    <w:rsid w:val="0DFE1663"/>
    <w:rsid w:val="127E83EF"/>
    <w:rsid w:val="141ADD51"/>
    <w:rsid w:val="14D2C746"/>
    <w:rsid w:val="1707525D"/>
    <w:rsid w:val="1AC78DE0"/>
    <w:rsid w:val="2475FE85"/>
    <w:rsid w:val="256ACE81"/>
    <w:rsid w:val="2821041E"/>
    <w:rsid w:val="29515D2E"/>
    <w:rsid w:val="2AED2D8F"/>
    <w:rsid w:val="2AFD094A"/>
    <w:rsid w:val="2C88FDF0"/>
    <w:rsid w:val="2D4FFFCF"/>
    <w:rsid w:val="2E24CE51"/>
    <w:rsid w:val="2EEBD030"/>
    <w:rsid w:val="2FC09EB2"/>
    <w:rsid w:val="3087A091"/>
    <w:rsid w:val="315C6F13"/>
    <w:rsid w:val="32F83F74"/>
    <w:rsid w:val="3318A165"/>
    <w:rsid w:val="34940FD5"/>
    <w:rsid w:val="362FE036"/>
    <w:rsid w:val="3E21A05D"/>
    <w:rsid w:val="3F09E180"/>
    <w:rsid w:val="4611F4DA"/>
    <w:rsid w:val="46185BE8"/>
    <w:rsid w:val="47AE3B31"/>
    <w:rsid w:val="50172E19"/>
    <w:rsid w:val="54A4535B"/>
    <w:rsid w:val="5611B755"/>
    <w:rsid w:val="59A18226"/>
    <w:rsid w:val="640FB3B2"/>
    <w:rsid w:val="66C5E94F"/>
    <w:rsid w:val="691D7D59"/>
    <w:rsid w:val="697C1EEC"/>
    <w:rsid w:val="6A764A16"/>
    <w:rsid w:val="6E9EAFCA"/>
    <w:rsid w:val="6F5E832E"/>
    <w:rsid w:val="7B12CF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E0DB"/>
  <w15:chartTrackingRefBased/>
  <w15:docId w15:val="{653E9F99-860C-4644-9E35-817C562B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BD2"/>
  </w:style>
  <w:style w:type="paragraph" w:styleId="Footer">
    <w:name w:val="footer"/>
    <w:basedOn w:val="Normal"/>
    <w:link w:val="FooterChar"/>
    <w:uiPriority w:val="99"/>
    <w:unhideWhenUsed/>
    <w:rsid w:val="00FA0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BD2"/>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iona.marshall@derbyshire.gov.uk" TargetMode="External"/><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2D68D72304A4BA9CD57ABB9B8F34D" ma:contentTypeVersion="5" ma:contentTypeDescription="Create a new document." ma:contentTypeScope="" ma:versionID="3752124ff742ef02a2e3113a4648b9ab">
  <xsd:schema xmlns:xsd="http://www.w3.org/2001/XMLSchema" xmlns:xs="http://www.w3.org/2001/XMLSchema" xmlns:p="http://schemas.microsoft.com/office/2006/metadata/properties" xmlns:ns2="56c3e752-9d8d-4d11-bd27-d76b0efe391e" xmlns:ns3="d82a5c55-b6fc-4792-9b7d-995143aef576" targetNamespace="http://schemas.microsoft.com/office/2006/metadata/properties" ma:root="true" ma:fieldsID="935d12dcfa13a3af999be1c31b7bf13b" ns2:_="" ns3:_="">
    <xsd:import namespace="56c3e752-9d8d-4d11-bd27-d76b0efe391e"/>
    <xsd:import namespace="d82a5c55-b6fc-4792-9b7d-995143aef5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3e752-9d8d-4d11-bd27-d76b0efe39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a5c55-b6fc-4792-9b7d-995143aef5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846BD-6F02-4D44-AC9D-FC7F62083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3e752-9d8d-4d11-bd27-d76b0efe391e"/>
    <ds:schemaRef ds:uri="d82a5c55-b6fc-4792-9b7d-995143aef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8E30E-8143-421F-BFF0-7360CCF4404D}">
  <ds:schemaRefs>
    <ds:schemaRef ds:uri="http://schemas.microsoft.com/sharepoint/v3/contenttype/forms"/>
  </ds:schemaRefs>
</ds:datastoreItem>
</file>

<file path=customXml/itemProps3.xml><?xml version="1.0" encoding="utf-8"?>
<ds:datastoreItem xmlns:ds="http://schemas.openxmlformats.org/officeDocument/2006/customXml" ds:itemID="{A4F550A5-0A55-4D6A-B372-1034050B5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Marshall (Adult Social Care and Health)</dc:creator>
  <cp:keywords/>
  <dc:description/>
  <cp:lastModifiedBy>Fiona Marshall (Adult Social Care and Health)</cp:lastModifiedBy>
  <cp:revision>5</cp:revision>
  <dcterms:created xsi:type="dcterms:W3CDTF">2023-07-24T14:26:00Z</dcterms:created>
  <dcterms:modified xsi:type="dcterms:W3CDTF">2023-08-01T10:03:00Z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2023-07-05T09:48:06Z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a7a9d195-1ca9-4749-a688-b44d8cb5ac05</vt:lpwstr>
  </property>
  <property fmtid="{D5CDD505-2E9C-101B-9397-08002B2CF9AE}" pid="11" name="MSIP_Label_768904da-5dbb-4716-9521-7a682c6e8720_ContentBits">
    <vt:lpwstr>2</vt:lpwstr>
  </property>
  <property fmtid="{D5CDD505-2E9C-101B-9397-08002B2CF9AE}" pid="12" name="ContentTypeId">
    <vt:lpwstr>0x010100A0A2D68D72304A4BA9CD57ABB9B8F34D</vt:lpwstr>
  </property>
</Properties>
</file>