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A2C8" w14:textId="35AE0344" w:rsidR="008C49E7" w:rsidRPr="00814B06" w:rsidRDefault="00A42EE0" w:rsidP="000E7FF0">
      <w:pPr>
        <w:pStyle w:val="Heading1"/>
        <w:jc w:val="center"/>
        <w:rPr>
          <w:rFonts w:ascii="Arial" w:hAnsi="Arial" w:cs="Arial"/>
          <w:b/>
          <w:bCs/>
          <w:color w:val="005EB8"/>
        </w:rPr>
      </w:pPr>
      <w:r w:rsidRPr="00814B06">
        <w:rPr>
          <w:rFonts w:ascii="Arial" w:hAnsi="Arial" w:cs="Arial"/>
          <w:b/>
          <w:bCs/>
          <w:color w:val="005EB8"/>
        </w:rPr>
        <w:t>Propos</w:t>
      </w:r>
      <w:r w:rsidR="00C23BDC" w:rsidRPr="00814B06">
        <w:rPr>
          <w:rFonts w:ascii="Arial" w:hAnsi="Arial" w:cs="Arial"/>
          <w:b/>
          <w:bCs/>
          <w:color w:val="005EB8"/>
        </w:rPr>
        <w:t>al</w:t>
      </w:r>
      <w:r w:rsidRPr="00814B06">
        <w:rPr>
          <w:rFonts w:ascii="Arial" w:hAnsi="Arial" w:cs="Arial"/>
          <w:b/>
          <w:bCs/>
          <w:color w:val="005EB8"/>
        </w:rPr>
        <w:t xml:space="preserve"> </w:t>
      </w:r>
      <w:r w:rsidR="003A683A" w:rsidRPr="00814B06">
        <w:rPr>
          <w:rFonts w:ascii="Arial" w:hAnsi="Arial" w:cs="Arial"/>
          <w:b/>
          <w:bCs/>
          <w:color w:val="005EB8"/>
        </w:rPr>
        <w:t xml:space="preserve">to </w:t>
      </w:r>
      <w:r w:rsidR="003A683A" w:rsidRPr="00814B06">
        <w:rPr>
          <w:rFonts w:ascii="Arial" w:hAnsi="Arial" w:cs="Arial"/>
          <w:b/>
          <w:bCs/>
          <w:color w:val="005EB8"/>
          <w:highlight w:val="yellow"/>
        </w:rPr>
        <w:t>XXX</w:t>
      </w:r>
      <w:r w:rsidR="00D82C71">
        <w:rPr>
          <w:rFonts w:ascii="Arial" w:hAnsi="Arial" w:cs="Arial"/>
          <w:b/>
          <w:bCs/>
          <w:color w:val="005EB8"/>
        </w:rPr>
        <w:t xml:space="preserve"> – Engagement </w:t>
      </w:r>
      <w:r w:rsidR="00A33D79">
        <w:rPr>
          <w:rFonts w:ascii="Arial" w:hAnsi="Arial" w:cs="Arial"/>
          <w:b/>
          <w:bCs/>
          <w:color w:val="005EB8"/>
        </w:rPr>
        <w:t>R</w:t>
      </w:r>
      <w:r w:rsidR="00D82C71">
        <w:rPr>
          <w:rFonts w:ascii="Arial" w:hAnsi="Arial" w:cs="Arial"/>
          <w:b/>
          <w:bCs/>
          <w:color w:val="005EB8"/>
        </w:rPr>
        <w:t>eport</w:t>
      </w:r>
    </w:p>
    <w:p w14:paraId="59AA3D32" w14:textId="77777777" w:rsidR="00A42EE0" w:rsidRPr="00F56D72" w:rsidRDefault="00A42EE0" w:rsidP="00A42EE0">
      <w:pPr>
        <w:rPr>
          <w:rFonts w:ascii="Arial" w:hAnsi="Arial" w:cs="Arial"/>
        </w:rPr>
      </w:pPr>
    </w:p>
    <w:p w14:paraId="67F7B74F" w14:textId="5D462BED" w:rsidR="00F56D72" w:rsidRPr="00F56D72" w:rsidRDefault="00F56D72" w:rsidP="00F56D72">
      <w:pPr>
        <w:rPr>
          <w:rFonts w:ascii="Arial" w:hAnsi="Arial" w:cs="Arial"/>
          <w:sz w:val="24"/>
          <w:szCs w:val="24"/>
        </w:rPr>
      </w:pPr>
      <w:r w:rsidRPr="00F56D72">
        <w:rPr>
          <w:rFonts w:ascii="Arial" w:hAnsi="Arial" w:cs="Arial"/>
          <w:sz w:val="24"/>
          <w:szCs w:val="24"/>
        </w:rPr>
        <w:t>This document details the engagement activities and the feedback collected concerning the propos</w:t>
      </w:r>
      <w:r w:rsidR="00C23BDC">
        <w:rPr>
          <w:rFonts w:ascii="Arial" w:hAnsi="Arial" w:cs="Arial"/>
          <w:sz w:val="24"/>
          <w:szCs w:val="24"/>
        </w:rPr>
        <w:t xml:space="preserve">al to </w:t>
      </w:r>
      <w:r w:rsidR="00C23BDC" w:rsidRPr="00C23BDC">
        <w:rPr>
          <w:rFonts w:ascii="Arial" w:hAnsi="Arial" w:cs="Arial"/>
          <w:sz w:val="24"/>
          <w:szCs w:val="24"/>
          <w:highlight w:val="yellow"/>
        </w:rPr>
        <w:t>xxx</w:t>
      </w:r>
      <w:r w:rsidRPr="00F56D72">
        <w:rPr>
          <w:rFonts w:ascii="Arial" w:hAnsi="Arial" w:cs="Arial"/>
          <w:sz w:val="24"/>
          <w:szCs w:val="24"/>
        </w:rPr>
        <w:t xml:space="preserve"> </w:t>
      </w:r>
    </w:p>
    <w:p w14:paraId="0EB27ADC" w14:textId="77777777" w:rsidR="00A42EE0" w:rsidRPr="00F56D72" w:rsidRDefault="00A42EE0" w:rsidP="00A42EE0">
      <w:pPr>
        <w:rPr>
          <w:rFonts w:ascii="Arial" w:hAnsi="Arial" w:cs="Arial"/>
        </w:rPr>
      </w:pPr>
    </w:p>
    <w:p w14:paraId="60F1D5F1" w14:textId="77777777" w:rsidR="00A42EE0" w:rsidRPr="00194587" w:rsidRDefault="00A42EE0" w:rsidP="00194587">
      <w:pPr>
        <w:pStyle w:val="Heading2"/>
      </w:pPr>
      <w:r w:rsidRPr="00194587">
        <w:t>Current services and background</w:t>
      </w:r>
    </w:p>
    <w:p w14:paraId="5A68C78C" w14:textId="600C5388" w:rsidR="00D82C71" w:rsidRPr="00D82C71" w:rsidRDefault="00D82C71" w:rsidP="00D82C71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highlight w:val="yellow"/>
          <w:lang w:eastAsia="en-GB"/>
        </w:rPr>
      </w:pPr>
      <w:r w:rsidRPr="00D82C71">
        <w:rPr>
          <w:rFonts w:ascii="Arial" w:eastAsia="Times New Roman" w:hAnsi="Arial" w:cs="Arial"/>
          <w:color w:val="000000" w:themeColor="text1"/>
          <w:sz w:val="24"/>
          <w:szCs w:val="24"/>
          <w:highlight w:val="yellow"/>
          <w:lang w:eastAsia="en-GB"/>
        </w:rPr>
        <w:t xml:space="preserve">Provide </w:t>
      </w:r>
      <w:r w:rsidRPr="00D82C71">
        <w:rPr>
          <w:rFonts w:ascii="Arial" w:eastAsia="Times New Roman" w:hAnsi="Arial" w:cs="Arial"/>
          <w:color w:val="000000" w:themeColor="text1"/>
          <w:sz w:val="24"/>
          <w:szCs w:val="24"/>
          <w:highlight w:val="yellow"/>
          <w:lang w:eastAsia="en-GB"/>
        </w:rPr>
        <w:t xml:space="preserve">summary </w:t>
      </w:r>
      <w:r w:rsidRPr="00D82C71">
        <w:rPr>
          <w:rFonts w:ascii="Arial" w:eastAsia="Times New Roman" w:hAnsi="Arial" w:cs="Arial"/>
          <w:color w:val="000000" w:themeColor="text1"/>
          <w:sz w:val="24"/>
          <w:szCs w:val="24"/>
          <w:highlight w:val="yellow"/>
          <w:lang w:eastAsia="en-GB"/>
        </w:rPr>
        <w:t>context for the current situation, including:</w:t>
      </w:r>
    </w:p>
    <w:p w14:paraId="00BC2C24" w14:textId="77777777" w:rsidR="00D82C71" w:rsidRPr="00D82C71" w:rsidRDefault="00D82C71" w:rsidP="00D82C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highlight w:val="yellow"/>
          <w:lang w:eastAsia="en-GB"/>
        </w:rPr>
      </w:pPr>
      <w:r w:rsidRPr="00D82C71">
        <w:rPr>
          <w:rFonts w:ascii="Arial" w:eastAsia="Times New Roman" w:hAnsi="Arial" w:cs="Arial"/>
          <w:color w:val="000000" w:themeColor="text1"/>
          <w:sz w:val="24"/>
          <w:szCs w:val="24"/>
          <w:highlight w:val="yellow"/>
          <w:lang w:eastAsia="en-GB"/>
        </w:rPr>
        <w:t>The historical background.</w:t>
      </w:r>
    </w:p>
    <w:p w14:paraId="4DF6123B" w14:textId="77777777" w:rsidR="00D82C71" w:rsidRPr="00D82C71" w:rsidRDefault="00D82C71" w:rsidP="00D82C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highlight w:val="yellow"/>
          <w:lang w:eastAsia="en-GB"/>
        </w:rPr>
      </w:pPr>
      <w:r w:rsidRPr="00D82C71">
        <w:rPr>
          <w:rFonts w:ascii="Arial" w:eastAsia="Times New Roman" w:hAnsi="Arial" w:cs="Arial"/>
          <w:color w:val="000000" w:themeColor="text1"/>
          <w:sz w:val="24"/>
          <w:szCs w:val="24"/>
          <w:highlight w:val="yellow"/>
          <w:lang w:eastAsia="en-GB"/>
        </w:rPr>
        <w:t>Current operations or services.</w:t>
      </w:r>
    </w:p>
    <w:p w14:paraId="3BAEDF19" w14:textId="1DE75465" w:rsidR="00A42EE0" w:rsidRPr="00D82C71" w:rsidRDefault="00D82C71" w:rsidP="000767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highlight w:val="yellow"/>
        </w:rPr>
      </w:pPr>
      <w:r w:rsidRPr="00D82C71">
        <w:rPr>
          <w:rFonts w:ascii="Arial" w:eastAsia="Times New Roman" w:hAnsi="Arial" w:cs="Arial"/>
          <w:color w:val="000000" w:themeColor="text1"/>
          <w:sz w:val="24"/>
          <w:szCs w:val="24"/>
          <w:highlight w:val="yellow"/>
          <w:lang w:eastAsia="en-GB"/>
        </w:rPr>
        <w:t>Any temporary changes and reasons for them.</w:t>
      </w:r>
    </w:p>
    <w:p w14:paraId="3E476373" w14:textId="5D67AD74" w:rsidR="00A42EE0" w:rsidRPr="00F56D72" w:rsidRDefault="00A42EE0" w:rsidP="00194587">
      <w:pPr>
        <w:pStyle w:val="Heading2"/>
      </w:pPr>
      <w:r w:rsidRPr="00F56D72">
        <w:t>Engagement</w:t>
      </w:r>
    </w:p>
    <w:p w14:paraId="4239A683" w14:textId="7EDE730B" w:rsidR="00A42EE0" w:rsidRPr="00F56D72" w:rsidRDefault="00D82C71" w:rsidP="00A42E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E</w:t>
      </w:r>
      <w:r w:rsidR="00E41E26" w:rsidRPr="00F56D72">
        <w:rPr>
          <w:rFonts w:ascii="Arial" w:hAnsi="Arial" w:cs="Arial"/>
          <w:sz w:val="24"/>
          <w:szCs w:val="24"/>
        </w:rPr>
        <w:t xml:space="preserve">vents are organised </w:t>
      </w:r>
      <w:r w:rsidR="00F91BBB" w:rsidRPr="00F56D72">
        <w:rPr>
          <w:rFonts w:ascii="Arial" w:hAnsi="Arial" w:cs="Arial"/>
          <w:sz w:val="24"/>
          <w:szCs w:val="24"/>
        </w:rPr>
        <w:t>to</w:t>
      </w:r>
      <w:r w:rsidR="00E41E26" w:rsidRPr="00F56D72">
        <w:rPr>
          <w:rFonts w:ascii="Arial" w:hAnsi="Arial" w:cs="Arial"/>
          <w:sz w:val="24"/>
          <w:szCs w:val="24"/>
        </w:rPr>
        <w:t xml:space="preserve"> discuss:</w:t>
      </w:r>
    </w:p>
    <w:p w14:paraId="0BE2FAC1" w14:textId="6F55B38B" w:rsidR="00E41E26" w:rsidRPr="00F56D72" w:rsidRDefault="00E41E26" w:rsidP="00E41E26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56D72">
        <w:rPr>
          <w:rFonts w:ascii="Arial" w:hAnsi="Arial" w:cs="Arial"/>
          <w:sz w:val="24"/>
          <w:szCs w:val="24"/>
        </w:rPr>
        <w:t xml:space="preserve">What is being </w:t>
      </w:r>
      <w:r w:rsidR="00655449" w:rsidRPr="00F56D72">
        <w:rPr>
          <w:rFonts w:ascii="Arial" w:hAnsi="Arial" w:cs="Arial"/>
          <w:sz w:val="24"/>
          <w:szCs w:val="24"/>
        </w:rPr>
        <w:t>proposed</w:t>
      </w:r>
    </w:p>
    <w:p w14:paraId="1DBA6B39" w14:textId="45D5CD3D" w:rsidR="00E41E26" w:rsidRPr="00F56D72" w:rsidRDefault="00E41E26" w:rsidP="00E41E26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56D72">
        <w:rPr>
          <w:rFonts w:ascii="Arial" w:hAnsi="Arial" w:cs="Arial"/>
          <w:sz w:val="24"/>
          <w:szCs w:val="24"/>
        </w:rPr>
        <w:t xml:space="preserve">Why it is being </w:t>
      </w:r>
      <w:r w:rsidR="00655449" w:rsidRPr="00F56D72">
        <w:rPr>
          <w:rFonts w:ascii="Arial" w:hAnsi="Arial" w:cs="Arial"/>
          <w:sz w:val="24"/>
          <w:szCs w:val="24"/>
        </w:rPr>
        <w:t>proposed</w:t>
      </w:r>
    </w:p>
    <w:p w14:paraId="13B02A86" w14:textId="546E1E42" w:rsidR="00E41E26" w:rsidRPr="00F56D72" w:rsidRDefault="00E41E26" w:rsidP="00E41E26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56D72">
        <w:rPr>
          <w:rFonts w:ascii="Arial" w:hAnsi="Arial" w:cs="Arial"/>
          <w:sz w:val="24"/>
          <w:szCs w:val="24"/>
        </w:rPr>
        <w:t xml:space="preserve">What this mean to </w:t>
      </w:r>
      <w:r w:rsidR="00655449" w:rsidRPr="00F56D72">
        <w:rPr>
          <w:rFonts w:ascii="Arial" w:hAnsi="Arial" w:cs="Arial"/>
          <w:sz w:val="24"/>
          <w:szCs w:val="24"/>
        </w:rPr>
        <w:t>patients</w:t>
      </w:r>
    </w:p>
    <w:p w14:paraId="685C0EB9" w14:textId="771F923D" w:rsidR="00E41E26" w:rsidRPr="00F56D72" w:rsidRDefault="00E41E26" w:rsidP="00E41E26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56D72">
        <w:rPr>
          <w:rFonts w:ascii="Arial" w:hAnsi="Arial" w:cs="Arial"/>
          <w:sz w:val="24"/>
          <w:szCs w:val="24"/>
        </w:rPr>
        <w:t xml:space="preserve">Any questions, </w:t>
      </w:r>
      <w:r w:rsidR="00655449" w:rsidRPr="00F56D72">
        <w:rPr>
          <w:rFonts w:ascii="Arial" w:hAnsi="Arial" w:cs="Arial"/>
          <w:sz w:val="24"/>
          <w:szCs w:val="24"/>
        </w:rPr>
        <w:t>concerns,</w:t>
      </w:r>
      <w:r w:rsidRPr="00F56D72">
        <w:rPr>
          <w:rFonts w:ascii="Arial" w:hAnsi="Arial" w:cs="Arial"/>
          <w:sz w:val="24"/>
          <w:szCs w:val="24"/>
        </w:rPr>
        <w:t xml:space="preserve"> and comments </w:t>
      </w:r>
      <w:r w:rsidR="00C23BDC">
        <w:rPr>
          <w:rFonts w:ascii="Arial" w:hAnsi="Arial" w:cs="Arial"/>
          <w:sz w:val="24"/>
          <w:szCs w:val="24"/>
        </w:rPr>
        <w:t>from</w:t>
      </w:r>
      <w:r w:rsidRPr="00F56D72">
        <w:rPr>
          <w:rFonts w:ascii="Arial" w:hAnsi="Arial" w:cs="Arial"/>
          <w:sz w:val="24"/>
          <w:szCs w:val="24"/>
        </w:rPr>
        <w:t xml:space="preserve"> patients and public</w:t>
      </w:r>
    </w:p>
    <w:p w14:paraId="0540A4EF" w14:textId="48983E21" w:rsidR="00E41E26" w:rsidRPr="00F56D72" w:rsidRDefault="00E41E26" w:rsidP="00E41E26">
      <w:pPr>
        <w:rPr>
          <w:rFonts w:ascii="Arial" w:hAnsi="Arial" w:cs="Arial"/>
          <w:sz w:val="24"/>
          <w:szCs w:val="24"/>
        </w:rPr>
      </w:pPr>
      <w:r w:rsidRPr="00F56D72">
        <w:rPr>
          <w:rFonts w:ascii="Arial" w:hAnsi="Arial" w:cs="Arial"/>
          <w:sz w:val="24"/>
          <w:szCs w:val="24"/>
        </w:rPr>
        <w:t xml:space="preserve">An Overview Document was created to give an overview of what and why the </w:t>
      </w:r>
      <w:r w:rsidRPr="00194587">
        <w:rPr>
          <w:rFonts w:ascii="Arial" w:hAnsi="Arial" w:cs="Arial"/>
          <w:sz w:val="24"/>
          <w:szCs w:val="24"/>
          <w:highlight w:val="yellow"/>
        </w:rPr>
        <w:t>merger</w:t>
      </w:r>
      <w:r w:rsidR="00194587" w:rsidRPr="00194587">
        <w:rPr>
          <w:rFonts w:ascii="Arial" w:hAnsi="Arial" w:cs="Arial"/>
          <w:sz w:val="24"/>
          <w:szCs w:val="24"/>
          <w:highlight w:val="yellow"/>
        </w:rPr>
        <w:t>/?</w:t>
      </w:r>
      <w:r w:rsidRPr="00F56D72">
        <w:rPr>
          <w:rFonts w:ascii="Arial" w:hAnsi="Arial" w:cs="Arial"/>
          <w:sz w:val="24"/>
          <w:szCs w:val="24"/>
        </w:rPr>
        <w:t xml:space="preserve"> is being proposed, what this means to patients, </w:t>
      </w:r>
      <w:r w:rsidR="00655449" w:rsidRPr="00F56D72">
        <w:rPr>
          <w:rFonts w:ascii="Arial" w:hAnsi="Arial" w:cs="Arial"/>
          <w:sz w:val="24"/>
          <w:szCs w:val="24"/>
        </w:rPr>
        <w:t>FAQ</w:t>
      </w:r>
      <w:r w:rsidR="00194587">
        <w:rPr>
          <w:rFonts w:ascii="Arial" w:hAnsi="Arial" w:cs="Arial"/>
          <w:sz w:val="24"/>
          <w:szCs w:val="24"/>
        </w:rPr>
        <w:t>s</w:t>
      </w:r>
      <w:r w:rsidR="00655449" w:rsidRPr="00F56D72">
        <w:rPr>
          <w:rFonts w:ascii="Arial" w:hAnsi="Arial" w:cs="Arial"/>
          <w:sz w:val="24"/>
          <w:szCs w:val="24"/>
        </w:rPr>
        <w:t>,</w:t>
      </w:r>
      <w:r w:rsidRPr="00F56D72">
        <w:rPr>
          <w:rFonts w:ascii="Arial" w:hAnsi="Arial" w:cs="Arial"/>
          <w:sz w:val="24"/>
          <w:szCs w:val="24"/>
        </w:rPr>
        <w:t xml:space="preserve"> and information about the opportunities to get involved. </w:t>
      </w:r>
    </w:p>
    <w:p w14:paraId="039602A8" w14:textId="0EDE0184" w:rsidR="00E41E26" w:rsidRPr="00F56D72" w:rsidRDefault="00E41E26" w:rsidP="00E41E26">
      <w:pPr>
        <w:rPr>
          <w:rFonts w:ascii="Arial" w:hAnsi="Arial" w:cs="Arial"/>
          <w:sz w:val="24"/>
          <w:szCs w:val="24"/>
        </w:rPr>
      </w:pPr>
      <w:r w:rsidRPr="00F56D72">
        <w:rPr>
          <w:rFonts w:ascii="Arial" w:hAnsi="Arial" w:cs="Arial"/>
          <w:sz w:val="24"/>
          <w:szCs w:val="24"/>
        </w:rPr>
        <w:t xml:space="preserve">Engagement </w:t>
      </w:r>
      <w:r w:rsidR="00194587" w:rsidRPr="00194587">
        <w:rPr>
          <w:rFonts w:ascii="Arial" w:hAnsi="Arial" w:cs="Arial"/>
          <w:sz w:val="24"/>
          <w:szCs w:val="24"/>
        </w:rPr>
        <w:t xml:space="preserve">ran </w:t>
      </w:r>
      <w:r w:rsidR="00194587">
        <w:rPr>
          <w:rFonts w:ascii="Arial" w:hAnsi="Arial" w:cs="Arial"/>
          <w:sz w:val="24"/>
          <w:szCs w:val="24"/>
        </w:rPr>
        <w:t>over</w:t>
      </w:r>
      <w:r w:rsidR="00194587" w:rsidRPr="00194587">
        <w:rPr>
          <w:rFonts w:ascii="Arial" w:hAnsi="Arial" w:cs="Arial"/>
          <w:sz w:val="24"/>
          <w:szCs w:val="24"/>
        </w:rPr>
        <w:t xml:space="preserve"> </w:t>
      </w:r>
      <w:r w:rsidR="00194587" w:rsidRPr="00194587">
        <w:rPr>
          <w:rFonts w:ascii="Arial" w:hAnsi="Arial" w:cs="Arial"/>
          <w:sz w:val="24"/>
          <w:szCs w:val="24"/>
          <w:highlight w:val="yellow"/>
        </w:rPr>
        <w:t>Time Period</w:t>
      </w:r>
      <w:r w:rsidR="00194587">
        <w:rPr>
          <w:rFonts w:ascii="Arial" w:hAnsi="Arial" w:cs="Arial"/>
          <w:sz w:val="24"/>
          <w:szCs w:val="24"/>
        </w:rPr>
        <w:t xml:space="preserve">. </w:t>
      </w:r>
      <w:r w:rsidR="00194587" w:rsidRPr="00194587">
        <w:rPr>
          <w:rFonts w:ascii="Arial" w:hAnsi="Arial" w:cs="Arial"/>
          <w:sz w:val="24"/>
          <w:szCs w:val="24"/>
        </w:rPr>
        <w:t xml:space="preserve">See below for </w:t>
      </w:r>
      <w:r w:rsidR="00D82C71">
        <w:rPr>
          <w:rFonts w:ascii="Arial" w:hAnsi="Arial" w:cs="Arial"/>
          <w:sz w:val="24"/>
          <w:szCs w:val="24"/>
        </w:rPr>
        <w:t xml:space="preserve">event </w:t>
      </w:r>
      <w:r w:rsidR="00194587" w:rsidRPr="00194587">
        <w:rPr>
          <w:rFonts w:ascii="Arial" w:hAnsi="Arial" w:cs="Arial"/>
          <w:sz w:val="24"/>
          <w:szCs w:val="24"/>
        </w:rPr>
        <w:t>details</w:t>
      </w:r>
      <w:r w:rsidR="00194587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Y="211"/>
        <w:tblW w:w="9210" w:type="dxa"/>
        <w:tblLook w:val="04A0" w:firstRow="1" w:lastRow="0" w:firstColumn="1" w:lastColumn="0" w:noHBand="0" w:noVBand="1"/>
      </w:tblPr>
      <w:tblGrid>
        <w:gridCol w:w="1555"/>
        <w:gridCol w:w="1551"/>
        <w:gridCol w:w="6104"/>
      </w:tblGrid>
      <w:tr w:rsidR="00E41E26" w:rsidRPr="00F56D72" w14:paraId="70C65BB3" w14:textId="77777777" w:rsidTr="005D7086">
        <w:tc>
          <w:tcPr>
            <w:tcW w:w="1555" w:type="dxa"/>
          </w:tcPr>
          <w:p w14:paraId="5DA57411" w14:textId="77777777" w:rsidR="00E41E26" w:rsidRPr="00F56D72" w:rsidRDefault="00E41E26" w:rsidP="005D7086">
            <w:pPr>
              <w:pStyle w:val="BodyText"/>
              <w:spacing w:before="86"/>
              <w:rPr>
                <w:b/>
                <w:bCs/>
                <w:sz w:val="24"/>
                <w:szCs w:val="24"/>
              </w:rPr>
            </w:pPr>
            <w:r w:rsidRPr="00F56D72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1" w:type="dxa"/>
          </w:tcPr>
          <w:p w14:paraId="2F62861F" w14:textId="77777777" w:rsidR="00E41E26" w:rsidRPr="00F56D72" w:rsidRDefault="00E41E26" w:rsidP="005D7086">
            <w:pPr>
              <w:pStyle w:val="BodyText"/>
              <w:spacing w:before="86"/>
              <w:rPr>
                <w:b/>
                <w:bCs/>
                <w:sz w:val="24"/>
                <w:szCs w:val="24"/>
              </w:rPr>
            </w:pPr>
            <w:r w:rsidRPr="00F56D72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6104" w:type="dxa"/>
          </w:tcPr>
          <w:p w14:paraId="71C013D9" w14:textId="6229E766" w:rsidR="00E41E26" w:rsidRPr="00F56D72" w:rsidRDefault="00E41E26" w:rsidP="005D7086">
            <w:pPr>
              <w:pStyle w:val="BodyText"/>
              <w:spacing w:before="86"/>
              <w:rPr>
                <w:b/>
                <w:bCs/>
                <w:sz w:val="24"/>
                <w:szCs w:val="24"/>
              </w:rPr>
            </w:pPr>
            <w:r w:rsidRPr="00F56D72">
              <w:rPr>
                <w:b/>
                <w:bCs/>
                <w:sz w:val="24"/>
                <w:szCs w:val="24"/>
              </w:rPr>
              <w:t>Where</w:t>
            </w:r>
            <w:r w:rsidR="00D82C71">
              <w:rPr>
                <w:b/>
                <w:bCs/>
                <w:sz w:val="24"/>
                <w:szCs w:val="24"/>
              </w:rPr>
              <w:t xml:space="preserve"> </w:t>
            </w:r>
            <w:r w:rsidR="00D82C71" w:rsidRPr="00D82C71">
              <w:rPr>
                <w:b/>
                <w:bCs/>
                <w:sz w:val="24"/>
                <w:szCs w:val="24"/>
                <w:highlight w:val="yellow"/>
              </w:rPr>
              <w:t>(online / face to face)</w:t>
            </w:r>
          </w:p>
        </w:tc>
      </w:tr>
      <w:tr w:rsidR="00E41E26" w:rsidRPr="00F56D72" w14:paraId="320574B3" w14:textId="77777777" w:rsidTr="005D7086">
        <w:tc>
          <w:tcPr>
            <w:tcW w:w="1555" w:type="dxa"/>
          </w:tcPr>
          <w:p w14:paraId="04B8C337" w14:textId="6B0FBB12" w:rsidR="00E41E26" w:rsidRPr="00F56D72" w:rsidRDefault="00E41E26" w:rsidP="005D7086">
            <w:pPr>
              <w:pStyle w:val="BodyText"/>
              <w:spacing w:before="86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3F25B8B9" w14:textId="55F31F97" w:rsidR="00E41E26" w:rsidRPr="00F56D72" w:rsidRDefault="00E41E26" w:rsidP="005D7086">
            <w:pPr>
              <w:pStyle w:val="BodyText"/>
              <w:spacing w:before="86"/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14:paraId="252C5D56" w14:textId="607725D4" w:rsidR="00E41E26" w:rsidRPr="00F56D72" w:rsidRDefault="00E41E26" w:rsidP="005D7086">
            <w:pPr>
              <w:pStyle w:val="BodyText"/>
              <w:spacing w:before="86"/>
              <w:rPr>
                <w:sz w:val="24"/>
                <w:szCs w:val="24"/>
              </w:rPr>
            </w:pPr>
          </w:p>
        </w:tc>
      </w:tr>
      <w:tr w:rsidR="00E41E26" w:rsidRPr="00F56D72" w14:paraId="697B970A" w14:textId="77777777" w:rsidTr="005D7086">
        <w:tc>
          <w:tcPr>
            <w:tcW w:w="1555" w:type="dxa"/>
          </w:tcPr>
          <w:p w14:paraId="165AC34F" w14:textId="77F8E8D9" w:rsidR="00E41E26" w:rsidRPr="00F56D72" w:rsidRDefault="00E41E26" w:rsidP="005D7086">
            <w:pPr>
              <w:pStyle w:val="BodyText"/>
              <w:spacing w:before="86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33035DBB" w14:textId="726A6D88" w:rsidR="00E41E26" w:rsidRPr="00F56D72" w:rsidRDefault="00E41E26" w:rsidP="005D7086">
            <w:pPr>
              <w:pStyle w:val="BodyText"/>
              <w:spacing w:before="86"/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14:paraId="7D4F6250" w14:textId="55888BDC" w:rsidR="00E41E26" w:rsidRPr="00F56D72" w:rsidRDefault="00E41E26" w:rsidP="005D7086">
            <w:pPr>
              <w:pStyle w:val="BodyText"/>
              <w:spacing w:before="86"/>
              <w:rPr>
                <w:color w:val="000000" w:themeColor="text1"/>
                <w:sz w:val="24"/>
                <w:szCs w:val="24"/>
              </w:rPr>
            </w:pPr>
          </w:p>
        </w:tc>
      </w:tr>
      <w:tr w:rsidR="00E41E26" w:rsidRPr="00F56D72" w14:paraId="4EB4A31B" w14:textId="77777777" w:rsidTr="005D7086">
        <w:tc>
          <w:tcPr>
            <w:tcW w:w="1555" w:type="dxa"/>
          </w:tcPr>
          <w:p w14:paraId="455E3DC3" w14:textId="5F51743E" w:rsidR="00E41E26" w:rsidRPr="00F56D72" w:rsidRDefault="00E41E26" w:rsidP="005D7086">
            <w:pPr>
              <w:pStyle w:val="BodyText"/>
              <w:spacing w:before="86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B744798" w14:textId="48903516" w:rsidR="00E41E26" w:rsidRPr="00F56D72" w:rsidRDefault="00E41E26" w:rsidP="005D7086">
            <w:pPr>
              <w:pStyle w:val="BodyText"/>
              <w:spacing w:before="86"/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14:paraId="46EB5F52" w14:textId="2309C325" w:rsidR="00E41E26" w:rsidRPr="00F56D72" w:rsidRDefault="00E41E26" w:rsidP="005D7086">
            <w:pPr>
              <w:pStyle w:val="BodyText"/>
              <w:spacing w:before="86"/>
              <w:rPr>
                <w:sz w:val="24"/>
                <w:szCs w:val="24"/>
              </w:rPr>
            </w:pPr>
          </w:p>
        </w:tc>
      </w:tr>
    </w:tbl>
    <w:p w14:paraId="55420652" w14:textId="77777777" w:rsidR="00E41E26" w:rsidRPr="00F56D72" w:rsidRDefault="00E41E26" w:rsidP="00E41E26">
      <w:pPr>
        <w:rPr>
          <w:rFonts w:ascii="Arial" w:hAnsi="Arial" w:cs="Arial"/>
          <w:sz w:val="24"/>
          <w:szCs w:val="24"/>
        </w:rPr>
      </w:pPr>
    </w:p>
    <w:p w14:paraId="571501E5" w14:textId="1952E2C2" w:rsidR="00E41E26" w:rsidRPr="00D82C71" w:rsidRDefault="00E41E26" w:rsidP="00E41E26">
      <w:pPr>
        <w:rPr>
          <w:rFonts w:ascii="Arial" w:hAnsi="Arial" w:cs="Arial"/>
          <w:b/>
          <w:bCs/>
          <w:sz w:val="24"/>
          <w:szCs w:val="24"/>
        </w:rPr>
      </w:pPr>
      <w:r w:rsidRPr="00D82C71">
        <w:rPr>
          <w:rFonts w:ascii="Arial" w:hAnsi="Arial" w:cs="Arial"/>
          <w:b/>
          <w:bCs/>
          <w:sz w:val="24"/>
          <w:szCs w:val="24"/>
        </w:rPr>
        <w:t>Other methods of involvement</w:t>
      </w:r>
      <w:r w:rsidR="00D82C71" w:rsidRPr="00D82C7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F6816F" w14:textId="77777777" w:rsidR="00E41E26" w:rsidRDefault="00E41E26" w:rsidP="00E41E26">
      <w:pPr>
        <w:rPr>
          <w:rFonts w:ascii="Arial" w:hAnsi="Arial" w:cs="Arial"/>
          <w:sz w:val="24"/>
          <w:szCs w:val="24"/>
        </w:rPr>
      </w:pPr>
      <w:r w:rsidRPr="00F56D72">
        <w:rPr>
          <w:rFonts w:ascii="Arial" w:hAnsi="Arial" w:cs="Arial"/>
          <w:sz w:val="24"/>
          <w:szCs w:val="24"/>
        </w:rPr>
        <w:t>Patients have been encouraged to look at information and leave feedback through may different routes:</w:t>
      </w:r>
    </w:p>
    <w:p w14:paraId="7F545D64" w14:textId="1442DF95" w:rsidR="00D82C71" w:rsidRDefault="00D82C71" w:rsidP="00E41E26">
      <w:pPr>
        <w:rPr>
          <w:rFonts w:ascii="Arial" w:hAnsi="Arial" w:cs="Arial"/>
          <w:sz w:val="24"/>
          <w:szCs w:val="24"/>
        </w:rPr>
      </w:pPr>
      <w:r w:rsidRPr="00D82C71">
        <w:rPr>
          <w:rFonts w:ascii="Arial" w:hAnsi="Arial" w:cs="Arial"/>
          <w:sz w:val="24"/>
          <w:szCs w:val="24"/>
          <w:highlight w:val="yellow"/>
        </w:rPr>
        <w:t>LIST METHODS – EMAIL – CALL – SOCIAL MEDIA – SUGGESTIONS BOX ETC</w:t>
      </w:r>
    </w:p>
    <w:p w14:paraId="52BE4105" w14:textId="77777777" w:rsidR="005B7F46" w:rsidRDefault="005B7F46" w:rsidP="00E41E26">
      <w:pPr>
        <w:rPr>
          <w:rFonts w:ascii="Arial" w:hAnsi="Arial" w:cs="Arial"/>
          <w:sz w:val="24"/>
          <w:szCs w:val="24"/>
        </w:rPr>
      </w:pPr>
    </w:p>
    <w:p w14:paraId="61279152" w14:textId="77777777" w:rsidR="005B7F46" w:rsidRPr="00F56D72" w:rsidRDefault="005B7F46" w:rsidP="00E41E26">
      <w:pPr>
        <w:rPr>
          <w:rFonts w:ascii="Arial" w:hAnsi="Arial" w:cs="Arial"/>
          <w:sz w:val="24"/>
          <w:szCs w:val="24"/>
        </w:rPr>
      </w:pPr>
    </w:p>
    <w:p w14:paraId="29DD49EE" w14:textId="4484995D" w:rsidR="00D82C71" w:rsidRDefault="00E41E26" w:rsidP="00D82C71">
      <w:r w:rsidRPr="00F56D72">
        <w:rPr>
          <w:rFonts w:ascii="Arial" w:hAnsi="Arial" w:cs="Arial"/>
          <w:sz w:val="24"/>
          <w:szCs w:val="24"/>
        </w:rPr>
        <w:lastRenderedPageBreak/>
        <w:t xml:space="preserve">Healthwatch </w:t>
      </w:r>
      <w:r w:rsidR="00D82C71" w:rsidRPr="00D82C71">
        <w:rPr>
          <w:rFonts w:ascii="Arial" w:hAnsi="Arial" w:cs="Arial"/>
          <w:sz w:val="24"/>
          <w:szCs w:val="24"/>
          <w:highlight w:val="yellow"/>
        </w:rPr>
        <w:t xml:space="preserve">Derby / </w:t>
      </w:r>
      <w:r w:rsidRPr="00D82C71">
        <w:rPr>
          <w:rFonts w:ascii="Arial" w:hAnsi="Arial" w:cs="Arial"/>
          <w:sz w:val="24"/>
          <w:szCs w:val="24"/>
          <w:highlight w:val="yellow"/>
        </w:rPr>
        <w:t>Derbyshire</w:t>
      </w:r>
      <w:r w:rsidRPr="00F56D72">
        <w:rPr>
          <w:rFonts w:ascii="Arial" w:hAnsi="Arial" w:cs="Arial"/>
          <w:sz w:val="24"/>
          <w:szCs w:val="24"/>
        </w:rPr>
        <w:t xml:space="preserve"> has been made aware of the proposed merger and the engagement activities and asked to contribute any feedback.</w:t>
      </w:r>
    </w:p>
    <w:p w14:paraId="40CAA2F5" w14:textId="575156B6" w:rsidR="00D82C71" w:rsidRPr="00D82C71" w:rsidRDefault="00D82C71" w:rsidP="00D82C71">
      <w:pPr>
        <w:sectPr w:rsidR="00D82C71" w:rsidRPr="00D82C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PPG involvement</w:t>
      </w:r>
      <w:r w:rsidRPr="00D82C71">
        <w:rPr>
          <w:rFonts w:ascii="Arial" w:hAnsi="Arial" w:cs="Arial"/>
          <w:sz w:val="24"/>
          <w:szCs w:val="24"/>
          <w:highlight w:val="yellow"/>
        </w:rPr>
        <w:t>… XXX</w:t>
      </w:r>
    </w:p>
    <w:p w14:paraId="04E77829" w14:textId="1394502F" w:rsidR="00A42EE0" w:rsidRPr="00F56D72" w:rsidRDefault="00A42EE0" w:rsidP="00194587">
      <w:pPr>
        <w:pStyle w:val="Heading2"/>
      </w:pPr>
      <w:r w:rsidRPr="00F56D72">
        <w:lastRenderedPageBreak/>
        <w:t>Communication</w:t>
      </w:r>
      <w:r w:rsidR="00194587">
        <w:t>s</w:t>
      </w:r>
      <w:r w:rsidRPr="00F56D72">
        <w:t xml:space="preserve"> plan </w:t>
      </w:r>
    </w:p>
    <w:p w14:paraId="743FB7FD" w14:textId="3323ACE4" w:rsidR="00E41E26" w:rsidRPr="00F56D72" w:rsidRDefault="00E41E26" w:rsidP="00E41E26">
      <w:pPr>
        <w:rPr>
          <w:rFonts w:ascii="Arial" w:hAnsi="Arial" w:cs="Arial"/>
          <w:sz w:val="24"/>
          <w:szCs w:val="24"/>
        </w:rPr>
      </w:pPr>
      <w:r w:rsidRPr="00F56D72">
        <w:rPr>
          <w:rFonts w:ascii="Arial" w:hAnsi="Arial" w:cs="Arial"/>
          <w:sz w:val="24"/>
          <w:szCs w:val="24"/>
        </w:rPr>
        <w:t>A communication</w:t>
      </w:r>
      <w:r w:rsidR="00D82C71">
        <w:rPr>
          <w:rFonts w:ascii="Arial" w:hAnsi="Arial" w:cs="Arial"/>
          <w:sz w:val="24"/>
          <w:szCs w:val="24"/>
        </w:rPr>
        <w:t>s</w:t>
      </w:r>
      <w:r w:rsidRPr="00F56D72">
        <w:rPr>
          <w:rFonts w:ascii="Arial" w:hAnsi="Arial" w:cs="Arial"/>
          <w:sz w:val="24"/>
          <w:szCs w:val="24"/>
        </w:rPr>
        <w:t xml:space="preserve"> plan was developed to ensure that communication was widespread but also targeted across the patient population. </w:t>
      </w:r>
    </w:p>
    <w:tbl>
      <w:tblPr>
        <w:tblW w:w="5014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63"/>
        <w:gridCol w:w="5356"/>
        <w:gridCol w:w="3089"/>
        <w:gridCol w:w="3469"/>
      </w:tblGrid>
      <w:tr w:rsidR="00B55327" w:rsidRPr="00F56D72" w14:paraId="5BBA1001" w14:textId="7EE4AADC" w:rsidTr="00A33D79">
        <w:trPr>
          <w:trHeight w:val="584"/>
        </w:trPr>
        <w:tc>
          <w:tcPr>
            <w:tcW w:w="73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C5EE4C" w14:textId="5C1F617B" w:rsidR="00C33753" w:rsidRPr="00A22EC0" w:rsidRDefault="00C33753" w:rsidP="00B55327">
            <w:pPr>
              <w:tabs>
                <w:tab w:val="left" w:pos="1710"/>
              </w:tabs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22EC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Method of commu</w:t>
            </w:r>
            <w:r w:rsidR="001945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nication</w:t>
            </w:r>
          </w:p>
        </w:tc>
        <w:tc>
          <w:tcPr>
            <w:tcW w:w="191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538705" w14:textId="5A95DA1E" w:rsidR="00C33753" w:rsidRPr="00A22EC0" w:rsidRDefault="00C33753" w:rsidP="00B55327">
            <w:pPr>
              <w:tabs>
                <w:tab w:val="left" w:pos="1710"/>
              </w:tabs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22EC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Key message</w:t>
            </w:r>
          </w:p>
        </w:tc>
        <w:tc>
          <w:tcPr>
            <w:tcW w:w="110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6F8125" w14:textId="054250B8" w:rsidR="00C33753" w:rsidRPr="00A22EC0" w:rsidRDefault="00C33753" w:rsidP="00B55327">
            <w:pPr>
              <w:tabs>
                <w:tab w:val="left" w:pos="1710"/>
              </w:tabs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22EC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To </w:t>
            </w:r>
            <w:proofErr w:type="gramStart"/>
            <w:r w:rsidRPr="00A22EC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who</w:t>
            </w:r>
            <w:proofErr w:type="gramEnd"/>
            <w:r w:rsidRPr="00A22EC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/</w:t>
            </w:r>
            <w:r w:rsidR="001945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A22EC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where</w:t>
            </w:r>
          </w:p>
        </w:tc>
        <w:tc>
          <w:tcPr>
            <w:tcW w:w="124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</w:tcPr>
          <w:p w14:paraId="257BA8BE" w14:textId="20E49AA7" w:rsidR="00C33753" w:rsidRPr="00A22EC0" w:rsidRDefault="00C33753" w:rsidP="00B55327">
            <w:pPr>
              <w:tabs>
                <w:tab w:val="left" w:pos="1710"/>
              </w:tabs>
              <w:ind w:left="101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22EC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Updates and comments</w:t>
            </w:r>
          </w:p>
        </w:tc>
      </w:tr>
      <w:tr w:rsidR="00B55327" w:rsidRPr="00F56D72" w14:paraId="4822EF60" w14:textId="77777777" w:rsidTr="00A33D79">
        <w:trPr>
          <w:trHeight w:val="584"/>
        </w:trPr>
        <w:tc>
          <w:tcPr>
            <w:tcW w:w="73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318B96" w14:textId="4F85EE4D" w:rsidR="008A0355" w:rsidRPr="00A22EC0" w:rsidRDefault="008A0355" w:rsidP="00B55327">
            <w:pPr>
              <w:tabs>
                <w:tab w:val="left" w:pos="17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C4D91B" w14:textId="3F698E53" w:rsidR="008A0355" w:rsidRPr="00A22EC0" w:rsidRDefault="008A0355" w:rsidP="00B55327">
            <w:pPr>
              <w:tabs>
                <w:tab w:val="left" w:pos="171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C98B98" w14:textId="5EAA1EB9" w:rsidR="008A0355" w:rsidRPr="00A22EC0" w:rsidRDefault="008A0355" w:rsidP="00B55327">
            <w:pPr>
              <w:tabs>
                <w:tab w:val="left" w:pos="17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40FD1532" w14:textId="45FEE529" w:rsidR="008A0355" w:rsidRPr="00A22EC0" w:rsidRDefault="008A0355" w:rsidP="00B55327">
            <w:pPr>
              <w:tabs>
                <w:tab w:val="left" w:pos="1710"/>
              </w:tabs>
              <w:ind w:left="10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327" w:rsidRPr="00F56D72" w14:paraId="49A48D81" w14:textId="77777777" w:rsidTr="00A33D79">
        <w:trPr>
          <w:trHeight w:val="584"/>
        </w:trPr>
        <w:tc>
          <w:tcPr>
            <w:tcW w:w="73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5D328E" w14:textId="2A800E9F" w:rsidR="008A0355" w:rsidRPr="00A22EC0" w:rsidRDefault="008A0355" w:rsidP="00B55327">
            <w:pPr>
              <w:tabs>
                <w:tab w:val="left" w:pos="17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69693F" w14:textId="7712E249" w:rsidR="008A0355" w:rsidRPr="00A22EC0" w:rsidRDefault="008A0355" w:rsidP="00B55327">
            <w:pPr>
              <w:tabs>
                <w:tab w:val="left" w:pos="17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F772CB" w14:textId="775AF26B" w:rsidR="008A0355" w:rsidRPr="00A22EC0" w:rsidRDefault="008A0355" w:rsidP="00B55327">
            <w:pPr>
              <w:tabs>
                <w:tab w:val="left" w:pos="17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30FBDEF1" w14:textId="6013EC3E" w:rsidR="008A0355" w:rsidRPr="00A22EC0" w:rsidRDefault="008A0355" w:rsidP="00B55327">
            <w:pPr>
              <w:tabs>
                <w:tab w:val="left" w:pos="1710"/>
              </w:tabs>
              <w:ind w:left="10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BDC" w:rsidRPr="00F56D72" w14:paraId="7714965F" w14:textId="77777777" w:rsidTr="00A33D79">
        <w:trPr>
          <w:trHeight w:val="584"/>
        </w:trPr>
        <w:tc>
          <w:tcPr>
            <w:tcW w:w="73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BA07EF" w14:textId="3EC58E20" w:rsidR="00C23BDC" w:rsidRPr="00A22EC0" w:rsidRDefault="00C23BDC" w:rsidP="00C23BDC">
            <w:pPr>
              <w:tabs>
                <w:tab w:val="left" w:pos="17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CF4CBE" w14:textId="4F4FADA6" w:rsidR="00C23BDC" w:rsidRPr="009B4040" w:rsidRDefault="00C23BDC" w:rsidP="00C23BDC">
            <w:pPr>
              <w:tabs>
                <w:tab w:val="left" w:pos="17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BFE499" w14:textId="3F9EEF50" w:rsidR="00C23BDC" w:rsidRPr="00A22EC0" w:rsidRDefault="00C23BDC" w:rsidP="00C23BDC">
            <w:pPr>
              <w:tabs>
                <w:tab w:val="left" w:pos="17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4BB197AD" w14:textId="0DBDA63B" w:rsidR="00C23BDC" w:rsidRPr="00A22EC0" w:rsidRDefault="00C23BDC" w:rsidP="00C23BDC">
            <w:pPr>
              <w:tabs>
                <w:tab w:val="left" w:pos="1710"/>
              </w:tabs>
              <w:ind w:left="10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BDC" w:rsidRPr="00F56D72" w14:paraId="36C5E4D2" w14:textId="77777777" w:rsidTr="00A33D79">
        <w:trPr>
          <w:trHeight w:val="584"/>
        </w:trPr>
        <w:tc>
          <w:tcPr>
            <w:tcW w:w="73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9C9191" w14:textId="77777777" w:rsidR="00C23BDC" w:rsidRPr="00A22EC0" w:rsidRDefault="00C23BDC" w:rsidP="00C23BDC">
            <w:pPr>
              <w:tabs>
                <w:tab w:val="left" w:pos="17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894809" w14:textId="77777777" w:rsidR="00C23BDC" w:rsidRPr="009B4040" w:rsidRDefault="00C23BDC" w:rsidP="00C23BDC">
            <w:pPr>
              <w:tabs>
                <w:tab w:val="left" w:pos="17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9D4B5F" w14:textId="77777777" w:rsidR="00C23BDC" w:rsidRPr="00A22EC0" w:rsidRDefault="00C23BDC" w:rsidP="00C23BDC">
            <w:pPr>
              <w:tabs>
                <w:tab w:val="left" w:pos="17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6A616E00" w14:textId="77777777" w:rsidR="00C23BDC" w:rsidRPr="00A22EC0" w:rsidRDefault="00C23BDC" w:rsidP="00C23BDC">
            <w:pPr>
              <w:tabs>
                <w:tab w:val="left" w:pos="1710"/>
              </w:tabs>
              <w:ind w:left="10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BDC" w:rsidRPr="00F56D72" w14:paraId="641A0DBF" w14:textId="77777777" w:rsidTr="00A33D79">
        <w:trPr>
          <w:trHeight w:val="584"/>
        </w:trPr>
        <w:tc>
          <w:tcPr>
            <w:tcW w:w="73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4FDDCB" w14:textId="77777777" w:rsidR="00C23BDC" w:rsidRPr="00A22EC0" w:rsidRDefault="00C23BDC" w:rsidP="00C23BDC">
            <w:pPr>
              <w:tabs>
                <w:tab w:val="left" w:pos="17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FC97E1" w14:textId="77777777" w:rsidR="00C23BDC" w:rsidRPr="009B4040" w:rsidRDefault="00C23BDC" w:rsidP="00C23BDC">
            <w:pPr>
              <w:tabs>
                <w:tab w:val="left" w:pos="17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5B5220" w14:textId="77777777" w:rsidR="00C23BDC" w:rsidRPr="00A22EC0" w:rsidRDefault="00C23BDC" w:rsidP="00C23BDC">
            <w:pPr>
              <w:tabs>
                <w:tab w:val="left" w:pos="17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7A6A8916" w14:textId="77777777" w:rsidR="00C23BDC" w:rsidRPr="00A22EC0" w:rsidRDefault="00C23BDC" w:rsidP="00C23BDC">
            <w:pPr>
              <w:tabs>
                <w:tab w:val="left" w:pos="1710"/>
              </w:tabs>
              <w:ind w:left="10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BDC" w:rsidRPr="00F56D72" w14:paraId="04E50A9C" w14:textId="77777777" w:rsidTr="00A33D79">
        <w:trPr>
          <w:trHeight w:val="584"/>
        </w:trPr>
        <w:tc>
          <w:tcPr>
            <w:tcW w:w="73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DAE2D2" w14:textId="77777777" w:rsidR="00C23BDC" w:rsidRPr="00A22EC0" w:rsidRDefault="00C23BDC" w:rsidP="00C23BDC">
            <w:pPr>
              <w:tabs>
                <w:tab w:val="left" w:pos="17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3C5E44" w14:textId="77777777" w:rsidR="00C23BDC" w:rsidRPr="009B4040" w:rsidRDefault="00C23BDC" w:rsidP="00C23BDC">
            <w:pPr>
              <w:tabs>
                <w:tab w:val="left" w:pos="17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F93796" w14:textId="77777777" w:rsidR="00C23BDC" w:rsidRPr="00A22EC0" w:rsidRDefault="00C23BDC" w:rsidP="00C23BDC">
            <w:pPr>
              <w:tabs>
                <w:tab w:val="left" w:pos="17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31D64A16" w14:textId="77777777" w:rsidR="00C23BDC" w:rsidRPr="00A22EC0" w:rsidRDefault="00C23BDC" w:rsidP="00C23BDC">
            <w:pPr>
              <w:tabs>
                <w:tab w:val="left" w:pos="1710"/>
              </w:tabs>
              <w:ind w:left="10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BDC" w:rsidRPr="00F56D72" w14:paraId="34AE214B" w14:textId="77777777" w:rsidTr="00A33D79">
        <w:trPr>
          <w:trHeight w:val="584"/>
        </w:trPr>
        <w:tc>
          <w:tcPr>
            <w:tcW w:w="73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7F2DD5" w14:textId="77777777" w:rsidR="00C23BDC" w:rsidRPr="00A22EC0" w:rsidRDefault="00C23BDC" w:rsidP="00C23BDC">
            <w:pPr>
              <w:tabs>
                <w:tab w:val="left" w:pos="17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0E239D" w14:textId="77777777" w:rsidR="00C23BDC" w:rsidRPr="009B4040" w:rsidRDefault="00C23BDC" w:rsidP="00C23BDC">
            <w:pPr>
              <w:tabs>
                <w:tab w:val="left" w:pos="17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7912B5" w14:textId="77777777" w:rsidR="00C23BDC" w:rsidRPr="00A22EC0" w:rsidRDefault="00C23BDC" w:rsidP="00C23BDC">
            <w:pPr>
              <w:tabs>
                <w:tab w:val="left" w:pos="17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49CF66F8" w14:textId="77777777" w:rsidR="00C23BDC" w:rsidRPr="00A22EC0" w:rsidRDefault="00C23BDC" w:rsidP="00C23BDC">
            <w:pPr>
              <w:tabs>
                <w:tab w:val="left" w:pos="1710"/>
              </w:tabs>
              <w:ind w:left="10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D3A1FD" w14:textId="77777777" w:rsidR="00A33D79" w:rsidRDefault="00A33D79" w:rsidP="005B7F46">
      <w:pPr>
        <w:tabs>
          <w:tab w:val="left" w:pos="1710"/>
        </w:tabs>
        <w:rPr>
          <w:rFonts w:ascii="Arial" w:hAnsi="Arial" w:cs="Arial"/>
          <w:sz w:val="24"/>
          <w:szCs w:val="24"/>
        </w:rPr>
      </w:pPr>
    </w:p>
    <w:p w14:paraId="22F1AC8D" w14:textId="448BFF72" w:rsidR="009C7B3F" w:rsidRDefault="00D82C71" w:rsidP="005B7F46">
      <w:pPr>
        <w:tabs>
          <w:tab w:val="left" w:pos="17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62954" w:rsidRPr="00F56D72">
        <w:rPr>
          <w:rFonts w:ascii="Arial" w:hAnsi="Arial" w:cs="Arial"/>
          <w:sz w:val="24"/>
          <w:szCs w:val="24"/>
        </w:rPr>
        <w:t>ccess information and engagement activities was also taken into consideration to ensure that everyone had the information and was made aware of how to get involvement.</w:t>
      </w:r>
    </w:p>
    <w:p w14:paraId="2965650C" w14:textId="59187096" w:rsidR="00A42EE0" w:rsidRPr="00F56D72" w:rsidRDefault="00A42EE0" w:rsidP="00194587">
      <w:pPr>
        <w:pStyle w:val="Heading2"/>
      </w:pPr>
      <w:r w:rsidRPr="00F56D72">
        <w:lastRenderedPageBreak/>
        <w:t>Feedback</w:t>
      </w:r>
    </w:p>
    <w:p w14:paraId="005BEBFF" w14:textId="4C70CA9C" w:rsidR="00A33D79" w:rsidRPr="00822608" w:rsidRDefault="00A33D79" w:rsidP="00A33D79">
      <w:pPr>
        <w:rPr>
          <w:rFonts w:ascii="Arial" w:hAnsi="Arial" w:cs="Arial"/>
        </w:rPr>
      </w:pPr>
      <w:r w:rsidRPr="00A33D79">
        <w:rPr>
          <w:rFonts w:ascii="Arial" w:hAnsi="Arial" w:cs="Arial"/>
          <w:sz w:val="24"/>
          <w:szCs w:val="24"/>
          <w:highlight w:val="yellow"/>
        </w:rPr>
        <w:t>O</w:t>
      </w:r>
      <w:r w:rsidR="005B7F46" w:rsidRPr="00A33D79">
        <w:rPr>
          <w:rFonts w:ascii="Arial" w:hAnsi="Arial" w:cs="Arial"/>
          <w:sz w:val="24"/>
          <w:szCs w:val="24"/>
          <w:highlight w:val="yellow"/>
        </w:rPr>
        <w:t xml:space="preserve">verview </w:t>
      </w:r>
      <w:r w:rsidRPr="00A33D79">
        <w:rPr>
          <w:rFonts w:ascii="Arial" w:hAnsi="Arial" w:cs="Arial"/>
          <w:sz w:val="24"/>
          <w:szCs w:val="24"/>
          <w:highlight w:val="yellow"/>
        </w:rPr>
        <w:t>of events (eg. Number of people engaged through which methods)</w:t>
      </w:r>
    </w:p>
    <w:tbl>
      <w:tblPr>
        <w:tblW w:w="15310" w:type="dxa"/>
        <w:tblInd w:w="-714" w:type="dxa"/>
        <w:tblLook w:val="04A0" w:firstRow="1" w:lastRow="0" w:firstColumn="1" w:lastColumn="0" w:noHBand="0" w:noVBand="1"/>
      </w:tblPr>
      <w:tblGrid>
        <w:gridCol w:w="1230"/>
        <w:gridCol w:w="2314"/>
        <w:gridCol w:w="4622"/>
        <w:gridCol w:w="1786"/>
        <w:gridCol w:w="5358"/>
      </w:tblGrid>
      <w:tr w:rsidR="00A33D79" w:rsidRPr="00822608" w14:paraId="5E34A389" w14:textId="77777777" w:rsidTr="00A33D79">
        <w:trPr>
          <w:trHeight w:val="14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</w:tcPr>
          <w:p w14:paraId="06F93810" w14:textId="353CDB80" w:rsidR="00A33D79" w:rsidRPr="00822608" w:rsidRDefault="00A33D79" w:rsidP="000C7B8A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7C0614C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 xml:space="preserve">Date of </w:t>
            </w:r>
          </w:p>
          <w:p w14:paraId="21E87676" w14:textId="77777777" w:rsidR="00A33D79" w:rsidRPr="00822608" w:rsidRDefault="00A33D79" w:rsidP="000C7B8A">
            <w:pPr>
              <w:jc w:val="center"/>
              <w:rPr>
                <w:rFonts w:ascii="Arial" w:eastAsia="Times New Roman" w:hAnsi="Arial" w:cs="Arial"/>
                <w:color w:val="FFFFFF" w:themeColor="background1"/>
                <w:kern w:val="0"/>
                <w:lang w:eastAsia="en-GB"/>
                <w14:ligatures w14:val="none"/>
              </w:rPr>
            </w:pPr>
            <w:r w:rsidRPr="7C0614C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Commen</w:t>
            </w:r>
            <w:r w:rsidRPr="7C0614C0">
              <w:rPr>
                <w:rFonts w:ascii="Arial" w:eastAsia="Times New Roman" w:hAnsi="Arial" w:cs="Arial"/>
                <w:color w:val="FFFFFF" w:themeColor="background1"/>
                <w:kern w:val="0"/>
                <w:lang w:eastAsia="en-GB"/>
                <w14:ligatures w14:val="none"/>
              </w:rPr>
              <w:t>t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</w:tcPr>
          <w:p w14:paraId="6E154CA1" w14:textId="77777777" w:rsidR="00A33D79" w:rsidRDefault="00A33D79" w:rsidP="000C7B8A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7C0614C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Source of comment </w:t>
            </w:r>
          </w:p>
          <w:p w14:paraId="4229AC6E" w14:textId="77777777" w:rsidR="00A33D79" w:rsidRDefault="00A33D79" w:rsidP="000C7B8A">
            <w:pPr>
              <w:jc w:val="center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7C0614C0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n-GB"/>
              </w:rPr>
              <w:t>(engagement event, face-to-face, email, telephone, suggestions box etc)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  <w:hideMark/>
          </w:tcPr>
          <w:p w14:paraId="53C8E02F" w14:textId="77777777" w:rsidR="00A33D79" w:rsidRPr="00822608" w:rsidRDefault="00A33D79" w:rsidP="000C7B8A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7C0614C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Comment, concern, query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B8"/>
            <w:hideMark/>
          </w:tcPr>
          <w:p w14:paraId="5C4D5E50" w14:textId="77777777" w:rsidR="00A33D79" w:rsidRPr="00822608" w:rsidRDefault="00A33D79" w:rsidP="000C7B8A">
            <w:pPr>
              <w:jc w:val="center"/>
              <w:rPr>
                <w:rFonts w:ascii="Arial" w:eastAsia="Times New Roman" w:hAnsi="Arial" w:cs="Arial"/>
                <w:color w:val="FFFFFF" w:themeColor="background1"/>
                <w:kern w:val="0"/>
                <w:lang w:eastAsia="en-GB"/>
                <w14:ligatures w14:val="none"/>
              </w:rPr>
            </w:pPr>
            <w:r w:rsidRPr="7C0614C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Sentiment of comment:</w:t>
            </w:r>
            <w:r w:rsidRPr="7C0614C0">
              <w:rPr>
                <w:rFonts w:ascii="Arial" w:eastAsia="Times New Roman" w:hAnsi="Arial" w:cs="Arial"/>
                <w:color w:val="FFFFFF" w:themeColor="background1"/>
                <w:kern w:val="0"/>
                <w:lang w:eastAsia="en-GB"/>
                <w14:ligatures w14:val="none"/>
              </w:rPr>
              <w:t xml:space="preserve"> Positive, Negative, Mixed or Neutral 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B8"/>
            <w:hideMark/>
          </w:tcPr>
          <w:p w14:paraId="1F280AD7" w14:textId="77777777" w:rsidR="00A33D79" w:rsidRPr="00822608" w:rsidRDefault="00A33D79" w:rsidP="000C7B8A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7C0614C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 xml:space="preserve">Response or consideration from practice </w:t>
            </w:r>
          </w:p>
        </w:tc>
      </w:tr>
      <w:tr w:rsidR="00A33D79" w14:paraId="3B26D90E" w14:textId="77777777" w:rsidTr="00A33D79">
        <w:trPr>
          <w:trHeight w:val="3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98E9" w14:textId="77777777" w:rsidR="00A33D79" w:rsidRDefault="00A33D79" w:rsidP="000C7B8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E9D3" w14:textId="77777777" w:rsidR="00A33D79" w:rsidRDefault="00A33D79" w:rsidP="000C7B8A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32EC" w14:textId="77777777" w:rsidR="00A33D79" w:rsidRDefault="00A33D79" w:rsidP="000C7B8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5775" w14:textId="77777777" w:rsidR="00A33D79" w:rsidRDefault="00A33D79" w:rsidP="000C7B8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D0789" w14:textId="77777777" w:rsidR="00A33D79" w:rsidRDefault="00A33D79" w:rsidP="000C7B8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33D79" w14:paraId="53C2FB2A" w14:textId="77777777" w:rsidTr="00A33D79">
        <w:trPr>
          <w:trHeight w:val="3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B019" w14:textId="77777777" w:rsidR="00A33D79" w:rsidRDefault="00A33D79" w:rsidP="000C7B8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D89E6" w14:textId="77777777" w:rsidR="00A33D79" w:rsidRDefault="00A33D79" w:rsidP="000C7B8A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FF5B9" w14:textId="77777777" w:rsidR="00A33D79" w:rsidRDefault="00A33D79" w:rsidP="000C7B8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2AAC0" w14:textId="77777777" w:rsidR="00A33D79" w:rsidRDefault="00A33D79" w:rsidP="000C7B8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D5AD8" w14:textId="77777777" w:rsidR="00A33D79" w:rsidRDefault="00A33D79" w:rsidP="000C7B8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33D79" w14:paraId="1B225CDD" w14:textId="77777777" w:rsidTr="00A33D79">
        <w:trPr>
          <w:trHeight w:val="3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6D45" w14:textId="77777777" w:rsidR="00A33D79" w:rsidRDefault="00A33D79" w:rsidP="000C7B8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EE94D" w14:textId="77777777" w:rsidR="00A33D79" w:rsidRDefault="00A33D79" w:rsidP="000C7B8A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904EA" w14:textId="77777777" w:rsidR="00A33D79" w:rsidRDefault="00A33D79" w:rsidP="000C7B8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E6BF6" w14:textId="77777777" w:rsidR="00A33D79" w:rsidRDefault="00A33D79" w:rsidP="000C7B8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08605" w14:textId="77777777" w:rsidR="00A33D79" w:rsidRDefault="00A33D79" w:rsidP="000C7B8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33D79" w14:paraId="569CF370" w14:textId="77777777" w:rsidTr="00A33D79">
        <w:trPr>
          <w:trHeight w:val="3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451B" w14:textId="77777777" w:rsidR="00A33D79" w:rsidRDefault="00A33D79" w:rsidP="000C7B8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4E6D7" w14:textId="77777777" w:rsidR="00A33D79" w:rsidRDefault="00A33D79" w:rsidP="000C7B8A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88B44" w14:textId="77777777" w:rsidR="00A33D79" w:rsidRDefault="00A33D79" w:rsidP="000C7B8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37C47" w14:textId="77777777" w:rsidR="00A33D79" w:rsidRDefault="00A33D79" w:rsidP="000C7B8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3A210" w14:textId="77777777" w:rsidR="00A33D79" w:rsidRDefault="00A33D79" w:rsidP="000C7B8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33D79" w14:paraId="7A6E6AC7" w14:textId="77777777" w:rsidTr="00A33D79">
        <w:trPr>
          <w:trHeight w:val="3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EF4B" w14:textId="77777777" w:rsidR="00A33D79" w:rsidRDefault="00A33D79" w:rsidP="000C7B8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007C3" w14:textId="77777777" w:rsidR="00A33D79" w:rsidRDefault="00A33D79" w:rsidP="000C7B8A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66C74" w14:textId="77777777" w:rsidR="00A33D79" w:rsidRDefault="00A33D79" w:rsidP="000C7B8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B62DB" w14:textId="77777777" w:rsidR="00A33D79" w:rsidRDefault="00A33D79" w:rsidP="000C7B8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C0E54" w14:textId="77777777" w:rsidR="00A33D79" w:rsidRDefault="00A33D79" w:rsidP="000C7B8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33D79" w14:paraId="61C8DD3B" w14:textId="77777777" w:rsidTr="00A33D79">
        <w:trPr>
          <w:trHeight w:val="3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5252" w14:textId="77777777" w:rsidR="00A33D79" w:rsidRDefault="00A33D79" w:rsidP="000C7B8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A01B6" w14:textId="77777777" w:rsidR="00A33D79" w:rsidRDefault="00A33D79" w:rsidP="000C7B8A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06893" w14:textId="77777777" w:rsidR="00A33D79" w:rsidRDefault="00A33D79" w:rsidP="000C7B8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8B7DA" w14:textId="77777777" w:rsidR="00A33D79" w:rsidRDefault="00A33D79" w:rsidP="000C7B8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207FA" w14:textId="77777777" w:rsidR="00A33D79" w:rsidRDefault="00A33D79" w:rsidP="000C7B8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33D79" w14:paraId="55032F79" w14:textId="77777777" w:rsidTr="00A33D79">
        <w:trPr>
          <w:trHeight w:val="3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1159" w14:textId="77777777" w:rsidR="00A33D79" w:rsidRDefault="00A33D79" w:rsidP="000C7B8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27945" w14:textId="77777777" w:rsidR="00A33D79" w:rsidRDefault="00A33D79" w:rsidP="000C7B8A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3224F" w14:textId="77777777" w:rsidR="00A33D79" w:rsidRDefault="00A33D79" w:rsidP="000C7B8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80D28" w14:textId="77777777" w:rsidR="00A33D79" w:rsidRDefault="00A33D79" w:rsidP="000C7B8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DBD47" w14:textId="77777777" w:rsidR="00A33D79" w:rsidRDefault="00A33D79" w:rsidP="000C7B8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33D79" w14:paraId="718C507E" w14:textId="77777777" w:rsidTr="00A33D79">
        <w:trPr>
          <w:trHeight w:val="3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1743" w14:textId="77777777" w:rsidR="00A33D79" w:rsidRDefault="00A33D79" w:rsidP="00A33D7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64B2B" w14:textId="77777777" w:rsidR="00A33D79" w:rsidRDefault="00A33D79" w:rsidP="00A33D79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E84C3" w14:textId="77777777" w:rsidR="00A33D79" w:rsidRDefault="00A33D79" w:rsidP="00A33D7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82C5E" w14:textId="77777777" w:rsidR="00A33D79" w:rsidRDefault="00A33D79" w:rsidP="00A33D7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AF1D6" w14:textId="77777777" w:rsidR="00A33D79" w:rsidRDefault="00A33D79" w:rsidP="00A33D7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33D79" w14:paraId="2459926D" w14:textId="77777777" w:rsidTr="00A33D79">
        <w:trPr>
          <w:trHeight w:val="3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0322" w14:textId="77777777" w:rsidR="00A33D79" w:rsidRDefault="00A33D79" w:rsidP="00A33D7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00033" w14:textId="77777777" w:rsidR="00A33D79" w:rsidRDefault="00A33D79" w:rsidP="00A33D79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47DFE" w14:textId="77777777" w:rsidR="00A33D79" w:rsidRDefault="00A33D79" w:rsidP="00A33D7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24E77" w14:textId="77777777" w:rsidR="00A33D79" w:rsidRDefault="00A33D79" w:rsidP="00A33D7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9193A" w14:textId="77777777" w:rsidR="00A33D79" w:rsidRDefault="00A33D79" w:rsidP="00A33D7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33D79" w14:paraId="4B0180FB" w14:textId="77777777" w:rsidTr="00A33D79">
        <w:trPr>
          <w:trHeight w:val="3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BA25" w14:textId="77777777" w:rsidR="00A33D79" w:rsidRDefault="00A33D79" w:rsidP="00A33D7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6E61F" w14:textId="77777777" w:rsidR="00A33D79" w:rsidRDefault="00A33D79" w:rsidP="00A33D79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71473" w14:textId="77777777" w:rsidR="00A33D79" w:rsidRDefault="00A33D79" w:rsidP="00A33D7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82372" w14:textId="77777777" w:rsidR="00A33D79" w:rsidRDefault="00A33D79" w:rsidP="00A33D7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49193" w14:textId="77777777" w:rsidR="00A33D79" w:rsidRDefault="00A33D79" w:rsidP="00A33D7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33D79" w14:paraId="0677932C" w14:textId="77777777" w:rsidTr="00A33D79">
        <w:trPr>
          <w:trHeight w:val="3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5015" w14:textId="77777777" w:rsidR="00A33D79" w:rsidRDefault="00A33D79" w:rsidP="00A33D7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1EA01" w14:textId="77777777" w:rsidR="00A33D79" w:rsidRDefault="00A33D79" w:rsidP="00A33D79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B00EE" w14:textId="77777777" w:rsidR="00A33D79" w:rsidRDefault="00A33D79" w:rsidP="00A33D7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F78C2" w14:textId="77777777" w:rsidR="00A33D79" w:rsidRDefault="00A33D79" w:rsidP="00A33D7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8A390" w14:textId="77777777" w:rsidR="00A33D79" w:rsidRDefault="00A33D79" w:rsidP="00A33D7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33D79" w14:paraId="13D10B7D" w14:textId="77777777" w:rsidTr="00A33D79">
        <w:trPr>
          <w:trHeight w:val="3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B3FD" w14:textId="77777777" w:rsidR="00A33D79" w:rsidRDefault="00A33D79" w:rsidP="00A33D7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5A523" w14:textId="77777777" w:rsidR="00A33D79" w:rsidRDefault="00A33D79" w:rsidP="00A33D79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CFA58" w14:textId="77777777" w:rsidR="00A33D79" w:rsidRDefault="00A33D79" w:rsidP="00A33D7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CE3F9" w14:textId="77777777" w:rsidR="00A33D79" w:rsidRDefault="00A33D79" w:rsidP="00A33D7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2B7C6" w14:textId="77777777" w:rsidR="00A33D79" w:rsidRDefault="00A33D79" w:rsidP="00A33D7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33D79" w14:paraId="23DBB63C" w14:textId="77777777" w:rsidTr="00A33D79">
        <w:trPr>
          <w:trHeight w:val="3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F237" w14:textId="77777777" w:rsidR="00A33D79" w:rsidRDefault="00A33D79" w:rsidP="00A33D7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0F2FD" w14:textId="77777777" w:rsidR="00A33D79" w:rsidRDefault="00A33D79" w:rsidP="00A33D79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68092" w14:textId="77777777" w:rsidR="00A33D79" w:rsidRDefault="00A33D79" w:rsidP="00A33D7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F1E67" w14:textId="77777777" w:rsidR="00A33D79" w:rsidRDefault="00A33D79" w:rsidP="00A33D7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E4C8E" w14:textId="77777777" w:rsidR="00A33D79" w:rsidRDefault="00A33D79" w:rsidP="00A33D7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2EF8E2FE" w14:textId="77777777" w:rsidR="00A33D79" w:rsidRDefault="00A33D79" w:rsidP="00A33D79"/>
    <w:p w14:paraId="0FDF3F6F" w14:textId="690D8798" w:rsidR="00B47117" w:rsidRDefault="00A42EE0" w:rsidP="00194587">
      <w:pPr>
        <w:pStyle w:val="Heading2"/>
      </w:pPr>
      <w:r w:rsidRPr="00F56D72">
        <w:lastRenderedPageBreak/>
        <w:t xml:space="preserve">Statement from </w:t>
      </w:r>
      <w:r w:rsidR="00B47117">
        <w:t xml:space="preserve">PPG </w:t>
      </w:r>
    </w:p>
    <w:p w14:paraId="1E91E854" w14:textId="77777777" w:rsidR="00A42EE0" w:rsidRDefault="00A42EE0" w:rsidP="00B55327">
      <w:pPr>
        <w:ind w:firstLine="720"/>
        <w:rPr>
          <w:rFonts w:ascii="Arial" w:hAnsi="Arial" w:cs="Arial"/>
        </w:rPr>
      </w:pPr>
    </w:p>
    <w:p w14:paraId="41851FDC" w14:textId="4F8F8ED3" w:rsidR="00C62954" w:rsidRPr="00B55327" w:rsidRDefault="00C62954" w:rsidP="00194587">
      <w:pPr>
        <w:pStyle w:val="Heading2"/>
        <w:rPr>
          <w:rFonts w:eastAsia="Times New Roman"/>
          <w:color w:val="000000"/>
          <w:sz w:val="22"/>
          <w:szCs w:val="22"/>
        </w:rPr>
      </w:pPr>
      <w:r w:rsidRPr="00B55327">
        <w:t xml:space="preserve">Statement from </w:t>
      </w:r>
      <w:r w:rsidRPr="00814B06">
        <w:rPr>
          <w:highlight w:val="yellow"/>
        </w:rPr>
        <w:t>Practice Manager or CEO</w:t>
      </w:r>
      <w:r w:rsidRPr="00B55327">
        <w:rPr>
          <w:rFonts w:eastAsia="Times New Roman"/>
          <w:color w:val="000000"/>
          <w:sz w:val="22"/>
          <w:szCs w:val="22"/>
        </w:rPr>
        <w:t xml:space="preserve"> </w:t>
      </w:r>
    </w:p>
    <w:sectPr w:rsidR="00C62954" w:rsidRPr="00B55327" w:rsidSect="004F61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8DE3D" w14:textId="77777777" w:rsidR="00A42EE0" w:rsidRDefault="00A42EE0" w:rsidP="00A42EE0">
      <w:pPr>
        <w:spacing w:after="0" w:line="240" w:lineRule="auto"/>
      </w:pPr>
      <w:r>
        <w:separator/>
      </w:r>
    </w:p>
  </w:endnote>
  <w:endnote w:type="continuationSeparator" w:id="0">
    <w:p w14:paraId="79C454D0" w14:textId="77777777" w:rsidR="00A42EE0" w:rsidRDefault="00A42EE0" w:rsidP="00A42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B3091" w14:textId="77777777" w:rsidR="00A42EE0" w:rsidRDefault="00A42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0044F" w14:textId="77777777" w:rsidR="00A42EE0" w:rsidRDefault="00A42E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C2E3D" w14:textId="77777777" w:rsidR="00A42EE0" w:rsidRDefault="00A42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619F6" w14:textId="77777777" w:rsidR="00A42EE0" w:rsidRDefault="00A42EE0" w:rsidP="00A42EE0">
      <w:pPr>
        <w:spacing w:after="0" w:line="240" w:lineRule="auto"/>
      </w:pPr>
      <w:r>
        <w:separator/>
      </w:r>
    </w:p>
  </w:footnote>
  <w:footnote w:type="continuationSeparator" w:id="0">
    <w:p w14:paraId="594949F1" w14:textId="77777777" w:rsidR="00A42EE0" w:rsidRDefault="00A42EE0" w:rsidP="00A42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4A3BF" w14:textId="77777777" w:rsidR="00A42EE0" w:rsidRDefault="00A42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AFA81" w14:textId="0A5704F8" w:rsidR="00A42EE0" w:rsidRDefault="00A42E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600DB" w14:textId="77777777" w:rsidR="00A42EE0" w:rsidRDefault="00A42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C3651"/>
    <w:multiLevelType w:val="multilevel"/>
    <w:tmpl w:val="DA3A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90447"/>
    <w:multiLevelType w:val="hybridMultilevel"/>
    <w:tmpl w:val="9B463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F0001"/>
    <w:multiLevelType w:val="hybridMultilevel"/>
    <w:tmpl w:val="AFE0B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2785B"/>
    <w:multiLevelType w:val="hybridMultilevel"/>
    <w:tmpl w:val="2808421A"/>
    <w:lvl w:ilvl="0" w:tplc="56044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00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4CC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4F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EC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4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72C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6E5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2E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790A50"/>
    <w:multiLevelType w:val="multilevel"/>
    <w:tmpl w:val="BFAA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AE2253"/>
    <w:multiLevelType w:val="multilevel"/>
    <w:tmpl w:val="EB02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6178291">
    <w:abstractNumId w:val="4"/>
  </w:num>
  <w:num w:numId="2" w16cid:durableId="1541867685">
    <w:abstractNumId w:val="3"/>
  </w:num>
  <w:num w:numId="3" w16cid:durableId="500581544">
    <w:abstractNumId w:val="1"/>
  </w:num>
  <w:num w:numId="4" w16cid:durableId="1108544151">
    <w:abstractNumId w:val="5"/>
  </w:num>
  <w:num w:numId="5" w16cid:durableId="8415212">
    <w:abstractNumId w:val="2"/>
  </w:num>
  <w:num w:numId="6" w16cid:durableId="195069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E0"/>
    <w:rsid w:val="000E63FC"/>
    <w:rsid w:val="000E7FF0"/>
    <w:rsid w:val="00167223"/>
    <w:rsid w:val="00194587"/>
    <w:rsid w:val="001F3499"/>
    <w:rsid w:val="00310BE4"/>
    <w:rsid w:val="0034771A"/>
    <w:rsid w:val="00365BDD"/>
    <w:rsid w:val="003A683A"/>
    <w:rsid w:val="00461FB3"/>
    <w:rsid w:val="00465D0E"/>
    <w:rsid w:val="004B6956"/>
    <w:rsid w:val="004F613B"/>
    <w:rsid w:val="0050661D"/>
    <w:rsid w:val="00596216"/>
    <w:rsid w:val="005B7F46"/>
    <w:rsid w:val="005D7086"/>
    <w:rsid w:val="00600DC4"/>
    <w:rsid w:val="00655449"/>
    <w:rsid w:val="006E78CA"/>
    <w:rsid w:val="006F1D70"/>
    <w:rsid w:val="00707C37"/>
    <w:rsid w:val="0080188C"/>
    <w:rsid w:val="00814B06"/>
    <w:rsid w:val="008A0355"/>
    <w:rsid w:val="008C49E7"/>
    <w:rsid w:val="00921FF7"/>
    <w:rsid w:val="009B4040"/>
    <w:rsid w:val="009C7B3F"/>
    <w:rsid w:val="009E4DA8"/>
    <w:rsid w:val="00A22EC0"/>
    <w:rsid w:val="00A33D79"/>
    <w:rsid w:val="00A42EE0"/>
    <w:rsid w:val="00A96FEC"/>
    <w:rsid w:val="00B47117"/>
    <w:rsid w:val="00B55327"/>
    <w:rsid w:val="00B97656"/>
    <w:rsid w:val="00BB0D8F"/>
    <w:rsid w:val="00C07AA0"/>
    <w:rsid w:val="00C23BDC"/>
    <w:rsid w:val="00C33753"/>
    <w:rsid w:val="00C62954"/>
    <w:rsid w:val="00C834D8"/>
    <w:rsid w:val="00D676E3"/>
    <w:rsid w:val="00D82C71"/>
    <w:rsid w:val="00E41E26"/>
    <w:rsid w:val="00E9313E"/>
    <w:rsid w:val="00EB1ED7"/>
    <w:rsid w:val="00ED10D6"/>
    <w:rsid w:val="00EE6FE6"/>
    <w:rsid w:val="00F16ED1"/>
    <w:rsid w:val="00F56D72"/>
    <w:rsid w:val="00F67B6C"/>
    <w:rsid w:val="00F9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579D4F"/>
  <w15:docId w15:val="{A005E304-D259-4991-B418-E9DFA436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ajorBidi"/>
        <w:color w:val="000000" w:themeColor="text1"/>
        <w:kern w:val="2"/>
        <w:sz w:val="24"/>
        <w:szCs w:val="3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954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4587"/>
    <w:pPr>
      <w:keepNext/>
      <w:keepLines/>
      <w:spacing w:before="40" w:after="0"/>
      <w:outlineLvl w:val="1"/>
    </w:pPr>
    <w:rPr>
      <w:rFonts w:ascii="Arial" w:eastAsiaTheme="majorEastAsia" w:hAnsi="Arial" w:cs="Arial"/>
      <w:b/>
      <w:bCs/>
      <w:color w:val="005EB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6F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07C37"/>
    <w:pPr>
      <w:keepNext/>
      <w:keepLines/>
      <w:spacing w:before="40" w:after="0"/>
      <w:outlineLvl w:val="3"/>
    </w:pPr>
    <w:rPr>
      <w:rFonts w:eastAsiaTheme="majorEastAsia"/>
      <w:iCs/>
      <w:color w:val="005EB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4587"/>
    <w:rPr>
      <w:rFonts w:eastAsiaTheme="majorEastAsia" w:cs="Arial"/>
      <w:b/>
      <w:bCs/>
      <w:color w:val="005EB8"/>
      <w:sz w:val="28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167223"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67223"/>
    <w:pPr>
      <w:spacing w:after="100"/>
      <w:ind w:left="440"/>
    </w:pPr>
    <w:rPr>
      <w:color w:val="005EB8"/>
    </w:rPr>
  </w:style>
  <w:style w:type="character" w:customStyle="1" w:styleId="Heading4Char">
    <w:name w:val="Heading 4 Char"/>
    <w:basedOn w:val="DefaultParagraphFont"/>
    <w:link w:val="Heading4"/>
    <w:uiPriority w:val="9"/>
    <w:rsid w:val="00707C37"/>
    <w:rPr>
      <w:rFonts w:eastAsiaTheme="majorEastAsia" w:cstheme="majorBidi"/>
      <w:iCs/>
      <w:color w:val="005EB8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2EE0"/>
    <w:rPr>
      <w:rFonts w:asciiTheme="majorHAnsi" w:eastAsiaTheme="majorEastAsia" w:hAnsiTheme="majorHAnsi"/>
      <w:color w:val="2F5496" w:themeColor="accent1" w:themeShade="BF"/>
      <w:sz w:val="32"/>
    </w:rPr>
  </w:style>
  <w:style w:type="paragraph" w:styleId="Header">
    <w:name w:val="header"/>
    <w:basedOn w:val="Normal"/>
    <w:link w:val="HeaderChar"/>
    <w:uiPriority w:val="99"/>
    <w:unhideWhenUsed/>
    <w:rsid w:val="00A42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EE0"/>
    <w:rPr>
      <w:rFonts w:asciiTheme="minorHAnsi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2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EE0"/>
    <w:rPr>
      <w:rFonts w:asciiTheme="minorHAnsi" w:hAnsiTheme="minorHAnsi" w:cstheme="minorBidi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E41E2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41E26"/>
    <w:pPr>
      <w:widowControl w:val="0"/>
      <w:autoSpaceDE w:val="0"/>
      <w:autoSpaceDN w:val="0"/>
      <w:spacing w:before="56" w:after="0" w:line="240" w:lineRule="auto"/>
    </w:pPr>
    <w:rPr>
      <w:rFonts w:ascii="Arial" w:eastAsia="Arial" w:hAnsi="Arial" w:cs="Arial"/>
      <w:kern w:val="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41E26"/>
    <w:rPr>
      <w:rFonts w:eastAsia="Arial" w:cs="Arial"/>
      <w:color w:val="auto"/>
      <w:kern w:val="0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E41E2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41E2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1E2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01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8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88C"/>
    <w:rPr>
      <w:rFonts w:asciiTheme="minorHAnsi" w:hAnsiTheme="minorHAnsi" w:cstheme="minorBidi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88C"/>
    <w:rPr>
      <w:rFonts w:asciiTheme="minorHAnsi" w:hAnsiTheme="minorHAnsi" w:cstheme="minorBidi"/>
      <w:b/>
      <w:bCs/>
      <w:color w:val="auto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E6FE6"/>
    <w:rPr>
      <w:rFonts w:asciiTheme="majorHAnsi" w:eastAsiaTheme="majorEastAsia" w:hAnsiTheme="majorHAnsi"/>
      <w:color w:val="1F3763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7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5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6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9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4AD7-DF0D-4993-A928-27479984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Rupali (NHS DERBY AND DERBYSHIRE ICB - 15M)</dc:creator>
  <cp:keywords/>
  <dc:description/>
  <cp:lastModifiedBy>STUART, Mark (NHS DERBY AND DERBYSHIRE ICB - 15M)</cp:lastModifiedBy>
  <cp:revision>5</cp:revision>
  <dcterms:created xsi:type="dcterms:W3CDTF">2025-06-17T09:29:00Z</dcterms:created>
  <dcterms:modified xsi:type="dcterms:W3CDTF">2025-06-17T14:17:00Z</dcterms:modified>
</cp:coreProperties>
</file>